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F4D" w:rsidRDefault="00000F4D" w:rsidP="00000F4D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Муниципальное автономное общеобразовательное учреждение</w:t>
      </w:r>
    </w:p>
    <w:p w:rsidR="00000F4D" w:rsidRDefault="00000F4D" w:rsidP="00000F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«ЦО №15 им. </w:t>
      </w:r>
      <w:proofErr w:type="spellStart"/>
      <w:r>
        <w:rPr>
          <w:sz w:val="24"/>
          <w:szCs w:val="24"/>
        </w:rPr>
        <w:t>Сахабутдинова</w:t>
      </w:r>
      <w:proofErr w:type="spellEnd"/>
      <w:r>
        <w:rPr>
          <w:sz w:val="24"/>
          <w:szCs w:val="24"/>
        </w:rPr>
        <w:t xml:space="preserve"> Р.Р.»</w:t>
      </w:r>
    </w:p>
    <w:p w:rsidR="00000F4D" w:rsidRDefault="00000F4D" w:rsidP="00000F4D">
      <w:pPr>
        <w:jc w:val="center"/>
        <w:rPr>
          <w:sz w:val="24"/>
          <w:szCs w:val="24"/>
        </w:rPr>
      </w:pPr>
      <w:r>
        <w:rPr>
          <w:sz w:val="24"/>
          <w:szCs w:val="24"/>
        </w:rPr>
        <w:t>городского округа город Уфа Республики Башкортостан</w:t>
      </w:r>
    </w:p>
    <w:p w:rsidR="00000F4D" w:rsidRDefault="00000F4D" w:rsidP="00000F4D">
      <w:pPr>
        <w:rPr>
          <w:sz w:val="24"/>
          <w:szCs w:val="24"/>
        </w:rPr>
      </w:pPr>
    </w:p>
    <w:tbl>
      <w:tblPr>
        <w:tblStyle w:val="af3"/>
        <w:tblW w:w="0" w:type="auto"/>
        <w:tblLook w:val="04A0"/>
      </w:tblPr>
      <w:tblGrid>
        <w:gridCol w:w="3216"/>
        <w:gridCol w:w="3177"/>
        <w:gridCol w:w="3179"/>
      </w:tblGrid>
      <w:tr w:rsidR="00000F4D" w:rsidTr="000C5426"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D" w:rsidRDefault="00000F4D" w:rsidP="000C54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Рассмотрена</w:t>
            </w:r>
            <w:proofErr w:type="gramEnd"/>
            <w:r>
              <w:rPr>
                <w:sz w:val="24"/>
                <w:szCs w:val="24"/>
              </w:rPr>
              <w:t xml:space="preserve"> и рекомендована к утверждению на заседании ШМО учителей__________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№ __ 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«___»_____________ 2023 г.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F4D" w:rsidRDefault="00000F4D" w:rsidP="000C542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Утверждена</w:t>
            </w:r>
            <w:proofErr w:type="gramEnd"/>
            <w:r>
              <w:rPr>
                <w:sz w:val="24"/>
                <w:szCs w:val="24"/>
              </w:rPr>
              <w:t xml:space="preserve"> педагогическим советом школы.</w:t>
            </w:r>
          </w:p>
          <w:p w:rsidR="00000F4D" w:rsidRDefault="00000F4D" w:rsidP="000C54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r>
              <w:rPr>
                <w:sz w:val="24"/>
                <w:szCs w:val="24"/>
                <w:u w:val="single"/>
              </w:rPr>
              <w:t xml:space="preserve">№ 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              2023 г.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Утверждаю.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Б.С. </w:t>
            </w:r>
            <w:proofErr w:type="spellStart"/>
            <w:r>
              <w:rPr>
                <w:sz w:val="24"/>
                <w:szCs w:val="24"/>
              </w:rPr>
              <w:t>Туктамышев</w:t>
            </w:r>
            <w:proofErr w:type="spellEnd"/>
          </w:p>
          <w:p w:rsidR="00000F4D" w:rsidRDefault="00000F4D" w:rsidP="000C5426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Приказ № </w:t>
            </w:r>
          </w:p>
          <w:p w:rsidR="00000F4D" w:rsidRDefault="00000F4D" w:rsidP="000C54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                  2023 г </w:t>
            </w:r>
          </w:p>
        </w:tc>
      </w:tr>
    </w:tbl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ind w:left="0" w:firstLine="0"/>
        <w:jc w:val="left"/>
        <w:rPr>
          <w:sz w:val="20"/>
        </w:rPr>
      </w:pPr>
    </w:p>
    <w:p w:rsidR="00000F4D" w:rsidRDefault="00000F4D" w:rsidP="00000F4D">
      <w:pPr>
        <w:pStyle w:val="af6"/>
        <w:spacing w:before="10"/>
        <w:ind w:left="0" w:firstLine="0"/>
        <w:jc w:val="left"/>
        <w:rPr>
          <w:sz w:val="21"/>
        </w:rPr>
      </w:pPr>
    </w:p>
    <w:p w:rsidR="00000F4D" w:rsidRPr="00735B2F" w:rsidRDefault="00000F4D" w:rsidP="00000F4D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000F4D" w:rsidRPr="00735B2F" w:rsidRDefault="00000F4D" w:rsidP="00000F4D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000F4D" w:rsidRPr="00735B2F" w:rsidRDefault="00000F4D" w:rsidP="00000F4D">
      <w:pPr>
        <w:spacing w:before="20" w:line="360" w:lineRule="auto"/>
        <w:ind w:right="4"/>
        <w:jc w:val="center"/>
        <w:rPr>
          <w:b/>
          <w:sz w:val="40"/>
        </w:rPr>
      </w:pPr>
      <w:r>
        <w:rPr>
          <w:b/>
          <w:sz w:val="40"/>
        </w:rPr>
        <w:t>«ОБЩЕСТВЕННО-ПОЛЕЗНАЯ ДЕЯТЕЛЬНОСТЬ</w:t>
      </w:r>
      <w:r w:rsidRPr="00735B2F">
        <w:rPr>
          <w:b/>
          <w:sz w:val="40"/>
        </w:rPr>
        <w:t>»</w:t>
      </w:r>
    </w:p>
    <w:p w:rsidR="00000F4D" w:rsidRPr="00735B2F" w:rsidRDefault="00000F4D" w:rsidP="00000F4D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для 6</w:t>
      </w:r>
      <w:r w:rsidRPr="00735B2F">
        <w:rPr>
          <w:sz w:val="28"/>
          <w:szCs w:val="28"/>
        </w:rPr>
        <w:t xml:space="preserve"> классов </w:t>
      </w:r>
    </w:p>
    <w:p w:rsidR="00000F4D" w:rsidRPr="00735B2F" w:rsidRDefault="00000F4D" w:rsidP="00000F4D">
      <w:pPr>
        <w:spacing w:before="20"/>
        <w:ind w:right="4"/>
        <w:jc w:val="center"/>
        <w:rPr>
          <w:b/>
          <w:sz w:val="40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Составитель</w:t>
      </w:r>
      <w:r>
        <w:rPr>
          <w:rFonts w:ascii="MS Gothic"/>
        </w:rPr>
        <w:t xml:space="preserve">: </w:t>
      </w:r>
      <w:proofErr w:type="spellStart"/>
      <w:r>
        <w:rPr>
          <w:rFonts w:ascii="MS Gothic"/>
        </w:rPr>
        <w:t>Крыгина</w:t>
      </w:r>
      <w:proofErr w:type="spellEnd"/>
      <w:r>
        <w:rPr>
          <w:rFonts w:ascii="MS Gothic"/>
        </w:rPr>
        <w:t xml:space="preserve"> </w:t>
      </w:r>
      <w:r>
        <w:rPr>
          <w:rFonts w:ascii="MS Gothic"/>
        </w:rPr>
        <w:t>Е</w:t>
      </w:r>
      <w:r>
        <w:rPr>
          <w:rFonts w:ascii="MS Gothic"/>
        </w:rPr>
        <w:t>.</w:t>
      </w:r>
      <w:r>
        <w:rPr>
          <w:rFonts w:ascii="MS Gothic"/>
        </w:rPr>
        <w:t>А</w:t>
      </w:r>
      <w:r>
        <w:rPr>
          <w:rFonts w:ascii="MS Gothic"/>
        </w:rPr>
        <w:t>.</w:t>
      </w: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ab/>
      </w:r>
      <w:r>
        <w:rPr>
          <w:rFonts w:ascii="MS Gothic"/>
        </w:rPr>
        <w:t>учитель</w:t>
      </w:r>
      <w:r>
        <w:rPr>
          <w:rFonts w:ascii="MS Gothic"/>
        </w:rPr>
        <w:t xml:space="preserve"> </w:t>
      </w:r>
      <w:r>
        <w:rPr>
          <w:rFonts w:ascii="MS Gothic"/>
        </w:rPr>
        <w:t>химии</w:t>
      </w:r>
      <w:r>
        <w:rPr>
          <w:rFonts w:ascii="MS Gothic"/>
        </w:rPr>
        <w:t xml:space="preserve"> </w:t>
      </w:r>
      <w:r>
        <w:rPr>
          <w:rFonts w:ascii="MS Gothic"/>
        </w:rPr>
        <w:t>и</w:t>
      </w:r>
      <w:r>
        <w:rPr>
          <w:rFonts w:ascii="MS Gothic"/>
        </w:rPr>
        <w:t xml:space="preserve"> </w:t>
      </w:r>
      <w:r>
        <w:rPr>
          <w:rFonts w:ascii="MS Gothic"/>
        </w:rPr>
        <w:t>биологии</w:t>
      </w: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Default="00000F4D" w:rsidP="00000F4D">
      <w:pPr>
        <w:pStyle w:val="af6"/>
        <w:ind w:left="0" w:firstLine="0"/>
        <w:jc w:val="left"/>
        <w:rPr>
          <w:rFonts w:ascii="MS Gothic"/>
        </w:rPr>
      </w:pPr>
    </w:p>
    <w:p w:rsidR="00000F4D" w:rsidRPr="00735B2F" w:rsidRDefault="00000F4D" w:rsidP="00000F4D">
      <w:pPr>
        <w:spacing w:before="20" w:line="360" w:lineRule="auto"/>
        <w:ind w:right="4"/>
        <w:jc w:val="center"/>
        <w:rPr>
          <w:sz w:val="28"/>
          <w:szCs w:val="28"/>
        </w:rPr>
      </w:pPr>
      <w:bookmarkStart w:id="0" w:name="_GoBack"/>
      <w:bookmarkEnd w:id="0"/>
      <w:r w:rsidRPr="00735B2F">
        <w:rPr>
          <w:sz w:val="28"/>
          <w:szCs w:val="28"/>
        </w:rPr>
        <w:t>2023-2024 учебный год</w:t>
      </w:r>
    </w:p>
    <w:p w:rsidR="00592899" w:rsidRDefault="00592899">
      <w:pPr>
        <w:spacing w:after="0" w:line="240" w:lineRule="auto"/>
        <w:rPr>
          <w:rFonts w:ascii="Times New Roman" w:hAnsi="Times New Roman"/>
          <w:sz w:val="28"/>
        </w:rPr>
      </w:pPr>
    </w:p>
    <w:p w:rsidR="00592899" w:rsidRDefault="00592899">
      <w:pPr>
        <w:spacing w:after="0" w:line="240" w:lineRule="auto"/>
        <w:rPr>
          <w:rFonts w:ascii="Times New Roman" w:hAnsi="Times New Roman"/>
          <w:sz w:val="28"/>
        </w:rPr>
      </w:pPr>
    </w:p>
    <w:p w:rsidR="00592899" w:rsidRDefault="0004399A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592899" w:rsidRDefault="00592899">
      <w:pPr>
        <w:spacing w:after="0" w:line="240" w:lineRule="auto"/>
        <w:rPr>
          <w:rFonts w:ascii="Times New Roman" w:hAnsi="Times New Roman"/>
          <w:sz w:val="28"/>
        </w:rPr>
      </w:pPr>
    </w:p>
    <w:p w:rsidR="00592899" w:rsidRDefault="0004399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 - полезная деятельность – один из основных</w:t>
      </w:r>
      <w:r>
        <w:rPr>
          <w:rFonts w:ascii="Times New Roman" w:hAnsi="Times New Roman"/>
          <w:sz w:val="28"/>
        </w:rPr>
        <w:t xml:space="preserve"> компонентов системы трудового воспитания младших школьников.</w:t>
      </w:r>
    </w:p>
    <w:p w:rsidR="00592899" w:rsidRDefault="00592899">
      <w:pPr>
        <w:spacing w:after="0" w:line="240" w:lineRule="auto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Общественно полезный труд предполагает разнообразную трудовую и общественную деятельность школьников, направленную непосредственно на удовлетворение каких-либо общественных потребностей и нужд,</w:t>
      </w:r>
      <w:r>
        <w:rPr>
          <w:rFonts w:ascii="Times New Roman" w:hAnsi="Times New Roman"/>
          <w:sz w:val="28"/>
        </w:rPr>
        <w:t xml:space="preserve"> имеющую целью содействовать всестороннему развитию личности.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Его основными задачами являются формирование осознанной потребности в труде, заботливого и бережного отношения к общественному достоянию, родной природе, трудовой активности и дисциплины, творче</w:t>
      </w:r>
      <w:r>
        <w:rPr>
          <w:rFonts w:ascii="Times New Roman" w:hAnsi="Times New Roman"/>
          <w:sz w:val="28"/>
        </w:rPr>
        <w:t>ского отношения к труду.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Воспитание трудолюбия, творческого отношения к учению, труду, жизни: ценностное отношение к труду и творчеству, человеку труда, </w:t>
      </w:r>
      <w:proofErr w:type="gramStart"/>
      <w:r>
        <w:rPr>
          <w:rFonts w:ascii="Times New Roman" w:hAnsi="Times New Roman"/>
          <w:sz w:val="28"/>
        </w:rPr>
        <w:t>трудовым</w:t>
      </w:r>
      <w:proofErr w:type="gramEnd"/>
      <w:r>
        <w:rPr>
          <w:rFonts w:ascii="Times New Roman" w:hAnsi="Times New Roman"/>
          <w:sz w:val="28"/>
        </w:rPr>
        <w:t xml:space="preserve"> достижениям России и человечества;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ценностное и творческое отношение к учебному труду;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трудолю</w:t>
      </w:r>
      <w:r>
        <w:rPr>
          <w:rFonts w:ascii="Times New Roman" w:hAnsi="Times New Roman"/>
          <w:sz w:val="28"/>
        </w:rPr>
        <w:t>бие;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элементарные представления о различных профессиях;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первоначальные навыки трудового творческого сотрудничества со </w:t>
      </w:r>
      <w:proofErr w:type="spellStart"/>
      <w:r>
        <w:rPr>
          <w:rFonts w:ascii="Times New Roman" w:hAnsi="Times New Roman"/>
          <w:sz w:val="28"/>
        </w:rPr>
        <w:t>сверстниками</w:t>
      </w:r>
      <w:proofErr w:type="gramStart"/>
      <w:r>
        <w:rPr>
          <w:rFonts w:ascii="Times New Roman" w:hAnsi="Times New Roman"/>
          <w:sz w:val="28"/>
        </w:rPr>
        <w:t>,с</w:t>
      </w:r>
      <w:proofErr w:type="gramEnd"/>
      <w:r>
        <w:rPr>
          <w:rFonts w:ascii="Times New Roman" w:hAnsi="Times New Roman"/>
          <w:sz w:val="28"/>
        </w:rPr>
        <w:t>таршими</w:t>
      </w:r>
      <w:proofErr w:type="spellEnd"/>
      <w:r>
        <w:rPr>
          <w:rFonts w:ascii="Times New Roman" w:hAnsi="Times New Roman"/>
          <w:sz w:val="28"/>
        </w:rPr>
        <w:t xml:space="preserve"> детьми и взрослыми;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осознание приоритета нравственных основ труда, творчества, создания нового;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первоначальный опыт </w:t>
      </w:r>
      <w:r>
        <w:rPr>
          <w:rFonts w:ascii="Times New Roman" w:hAnsi="Times New Roman"/>
          <w:sz w:val="28"/>
        </w:rPr>
        <w:t>участия в различных видах общественно полезной и личностно значимой деятельности;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потребности и начальные умения выражать себя в различных доступных и наиболее привлекательных для ребенка видах творческой деятельности;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мотивация к самореализации в социальн</w:t>
      </w:r>
      <w:r>
        <w:rPr>
          <w:rFonts w:ascii="Times New Roman" w:hAnsi="Times New Roman"/>
          <w:sz w:val="28"/>
        </w:rPr>
        <w:t>ом творчестве, познавательной и практической, общественно полезной деятельности.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Общественно полезный труд проводится 1 час в неделю </w:t>
      </w:r>
      <w:proofErr w:type="gramStart"/>
      <w:r>
        <w:rPr>
          <w:rFonts w:ascii="Times New Roman" w:hAnsi="Times New Roman"/>
          <w:sz w:val="28"/>
        </w:rPr>
        <w:t xml:space="preserve">( </w:t>
      </w:r>
      <w:proofErr w:type="gramEnd"/>
      <w:r>
        <w:rPr>
          <w:rFonts w:ascii="Times New Roman" w:hAnsi="Times New Roman"/>
          <w:sz w:val="28"/>
        </w:rPr>
        <w:t xml:space="preserve">в год 34 часа) </w:t>
      </w:r>
    </w:p>
    <w:p w:rsidR="0004399A" w:rsidRDefault="0004399A">
      <w:pPr>
        <w:rPr>
          <w:rFonts w:ascii="Times New Roman" w:hAnsi="Times New Roman"/>
          <w:b/>
          <w:sz w:val="28"/>
        </w:rPr>
      </w:pPr>
    </w:p>
    <w:p w:rsidR="00592899" w:rsidRDefault="000439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Организуется два вида общественно полезного труда: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труд, результат которого предназначен для нужд своего </w:t>
      </w:r>
      <w:r>
        <w:rPr>
          <w:rFonts w:ascii="Times New Roman" w:hAnsi="Times New Roman"/>
          <w:sz w:val="28"/>
        </w:rPr>
        <w:t>коллектива: уборке классных помещений, изготовление дидактического материала, дежурства по классу и др.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труд, результат которого предназначен для нужд других коллективов: шефство над детским садом, участие в озеленении и благоустройстве района и др.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процессе общественно полезного труда школьники учатся использовать на практике и совершенствуют полученные на уроках трудового обучения элементарные знания и умения в области техники, технологии обработки материалов, экономики, закрепляют трудовые умения, </w:t>
      </w:r>
      <w:r>
        <w:rPr>
          <w:rFonts w:ascii="Times New Roman" w:hAnsi="Times New Roman"/>
          <w:sz w:val="28"/>
        </w:rPr>
        <w:t>развивают интересы и способности к определенным видам деятельности, творческую инициативу.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осуществления тесной взаимосвязи с уроками трудового обучения и повышения эффективности общественно полезного труда надо постоянно ориентировать учащихся на испо</w:t>
      </w:r>
      <w:r>
        <w:rPr>
          <w:rFonts w:ascii="Times New Roman" w:hAnsi="Times New Roman"/>
          <w:sz w:val="28"/>
        </w:rPr>
        <w:t>льзование знаний и умений, приобретенных на уроках, широко использовать методы, активизирующие познавательную деятельность детей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(постановка проблемных задач, создание проблемных ситуаций, побуждение к самостоятельному поиску решений).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процессе обществен</w:t>
      </w:r>
      <w:r>
        <w:rPr>
          <w:rFonts w:ascii="Times New Roman" w:hAnsi="Times New Roman"/>
          <w:sz w:val="28"/>
        </w:rPr>
        <w:t>но полезного труда следует не только обучать детей элементарными трудовыми навыками, необходимо обращать пристальное внимание на формирование у них первоначальных навыков: культуры труда, рациональной организации индивидуальной и коллективной работы, предв</w:t>
      </w:r>
      <w:r>
        <w:rPr>
          <w:rFonts w:ascii="Times New Roman" w:hAnsi="Times New Roman"/>
          <w:sz w:val="28"/>
        </w:rPr>
        <w:t>арительного её планирования, умения организовать свое рабочее место, самоконтроля своей работы, бережного отношения к материалам, инструментам и оборудованию.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Особое внимание следует обращать на развитие творческих способностей детей, их трудовой активност</w:t>
      </w:r>
      <w:r>
        <w:rPr>
          <w:rFonts w:ascii="Times New Roman" w:hAnsi="Times New Roman"/>
          <w:sz w:val="28"/>
        </w:rPr>
        <w:t>и, самостоятельности.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общественно полезного труда школьников определяется с учетом их возраста, здоровья, потребностей классного, школьного коллектива.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Главными направлениями трудовой деятельности младших школьников являются самообслуживание, по</w:t>
      </w:r>
      <w:r>
        <w:rPr>
          <w:rFonts w:ascii="Times New Roman" w:hAnsi="Times New Roman"/>
          <w:sz w:val="28"/>
        </w:rPr>
        <w:t xml:space="preserve">сильное участие в благоустройстве и охране </w:t>
      </w:r>
      <w:r>
        <w:rPr>
          <w:rFonts w:ascii="Times New Roman" w:hAnsi="Times New Roman"/>
          <w:sz w:val="28"/>
        </w:rPr>
        <w:lastRenderedPageBreak/>
        <w:t>природы, работах для школы, помощи дошкольному учреждению, библиотеки.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зависимости от содержания и объема трудового задания, постоянного или временного характера работы, многообразия видов труда на данном рабоче</w:t>
      </w:r>
      <w:r>
        <w:rPr>
          <w:rFonts w:ascii="Times New Roman" w:hAnsi="Times New Roman"/>
          <w:sz w:val="28"/>
        </w:rPr>
        <w:t>м месте, уровня материальной оснащенности и других факторов создаются различные коллективы учащихся: постоянные, и временные</w:t>
      </w:r>
      <w:proofErr w:type="gramStart"/>
      <w:r>
        <w:rPr>
          <w:rFonts w:ascii="Times New Roman" w:hAnsi="Times New Roman"/>
          <w:sz w:val="28"/>
        </w:rPr>
        <w:t xml:space="preserve">,. </w:t>
      </w:r>
      <w:proofErr w:type="gramEnd"/>
      <w:r>
        <w:rPr>
          <w:rFonts w:ascii="Times New Roman" w:hAnsi="Times New Roman"/>
          <w:sz w:val="28"/>
        </w:rPr>
        <w:t>Работа может быть организована парами, тройками, по возможности с учетом интересов учащихся.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Учитель инструктирует учащихся по те</w:t>
      </w:r>
      <w:r>
        <w:rPr>
          <w:rFonts w:ascii="Times New Roman" w:hAnsi="Times New Roman"/>
          <w:sz w:val="28"/>
        </w:rPr>
        <w:t xml:space="preserve">хнике безопасности и обеспечивает выполнение санитарно-гигиенических норм, правил охраны труда, осуществляет педагогическое руководство работой детей, организует соревнования, подводит итоги труда, решает вопросы поощрения школьников, постепенно привлекая </w:t>
      </w:r>
      <w:r>
        <w:rPr>
          <w:rFonts w:ascii="Times New Roman" w:hAnsi="Times New Roman"/>
          <w:sz w:val="28"/>
        </w:rPr>
        <w:t>к решению этих вопросов самих учащихся.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Школьники должны осознавать необходимость и целесообразность своего труда, понимать</w:t>
      </w:r>
      <w:proofErr w:type="gramStart"/>
      <w:r>
        <w:rPr>
          <w:rFonts w:ascii="Times New Roman" w:hAnsi="Times New Roman"/>
          <w:sz w:val="28"/>
        </w:rPr>
        <w:t xml:space="preserve"> ,</w:t>
      </w:r>
      <w:proofErr w:type="gramEnd"/>
      <w:r>
        <w:rPr>
          <w:rFonts w:ascii="Times New Roman" w:hAnsi="Times New Roman"/>
          <w:sz w:val="28"/>
        </w:rPr>
        <w:t xml:space="preserve"> что их труд необходим.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Труд, результат которого предназначен для нужд других коллективов: шефство над детским садом, участие в озе</w:t>
      </w:r>
      <w:r>
        <w:rPr>
          <w:rFonts w:ascii="Times New Roman" w:hAnsi="Times New Roman"/>
          <w:sz w:val="28"/>
        </w:rPr>
        <w:t>ленении и благоустройстве территории.</w:t>
      </w:r>
    </w:p>
    <w:p w:rsidR="00592899" w:rsidRDefault="000439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Воспитание творческой, социально-активной личности, ответственно относящейся к общественно-полезному труду.</w:t>
      </w:r>
    </w:p>
    <w:p w:rsidR="00592899" w:rsidRDefault="0004399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Содержание занятий.</w:t>
      </w: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Содержание общественно полезного труда школьников определяется с учетом их возраста, здоро</w:t>
      </w:r>
      <w:r>
        <w:rPr>
          <w:rFonts w:ascii="Times New Roman" w:hAnsi="Times New Roman"/>
          <w:sz w:val="28"/>
        </w:rPr>
        <w:t>вья, потребностей классного, школьного коллектива.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1.Охрана природы.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кормушек. Подкормка птиц.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выращивании рассады цветов, сбора семян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Участие в праздниках (День птиц, День леса и др.).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 Работы по благоустройству.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</w:t>
      </w:r>
      <w:r>
        <w:rPr>
          <w:rFonts w:ascii="Times New Roman" w:hAnsi="Times New Roman"/>
          <w:sz w:val="28"/>
        </w:rPr>
        <w:t>омощи в поддержании чистоты лицейского двора.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Работа для лицея.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Дежурство по лицею, классу: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протирание пыли с подоконника, парт, батарей, классной доски;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соблюдение порядка чистоты в классе;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уход за комнатными растениями (полив, рыхление </w:t>
      </w:r>
      <w:r>
        <w:rPr>
          <w:rFonts w:ascii="Times New Roman" w:hAnsi="Times New Roman"/>
          <w:sz w:val="28"/>
        </w:rPr>
        <w:t>почвы, удаление сухих листьев, веток, пыли);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-размножение комнатных растений;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дежурство по столовой;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выращивание цветочно-декоративных растений;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дидактических материалов;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изделий для оформления класса, зала к праздникам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Волонтерская работа.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Изготовление игрушек для детского сада;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Мелкий ремонт учебно-наглядных пособий, книг школьной и районной библиотеки.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Оказание посильной помощи престарелым и инвалидам.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проекты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Синица. Забота человека о птицах.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Какие мы? (Социологический проект).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Формы организации общественно-полезного труда 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     Трудовой десант «Мусор нам мешает!» (уборка территории)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     Акция «Птицам - нашу заботу»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     Изготовление сувениров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     Участие в благотворительных </w:t>
      </w:r>
      <w:r>
        <w:rPr>
          <w:rFonts w:ascii="Times New Roman" w:hAnsi="Times New Roman"/>
          <w:sz w:val="28"/>
        </w:rPr>
        <w:t>акциях «Ветеран живет рядом»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     Санитарный день в кабинете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Ожидаемый результат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умения жить и трудиться в коллективе;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твердой уверенности в необходимости труда, в том, что труд в нашей стране является делом чести, добле</w:t>
      </w:r>
      <w:r>
        <w:rPr>
          <w:rFonts w:ascii="Times New Roman" w:hAnsi="Times New Roman"/>
          <w:sz w:val="28"/>
        </w:rPr>
        <w:t xml:space="preserve">сти и геройства, что самоотверженный труд— </w:t>
      </w:r>
      <w:proofErr w:type="gramStart"/>
      <w:r>
        <w:rPr>
          <w:rFonts w:ascii="Times New Roman" w:hAnsi="Times New Roman"/>
          <w:sz w:val="28"/>
        </w:rPr>
        <w:t>ос</w:t>
      </w:r>
      <w:proofErr w:type="gramEnd"/>
      <w:r>
        <w:rPr>
          <w:rFonts w:ascii="Times New Roman" w:hAnsi="Times New Roman"/>
          <w:sz w:val="28"/>
        </w:rPr>
        <w:t>нова личного и общественного благополучия;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познавательного интереса и любви к труду;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-обучение умению планировать свою работу;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вооружение учащихся трудовыми знаниями, умениями и навыками;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необходимой культуры труда; • выработка умения четко представлять конечный результат труда; условия, необходимые для его осуществления;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уважения к людям труда;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бережного отношения к продуктам труда, материальным ценнос</w:t>
      </w:r>
      <w:r>
        <w:rPr>
          <w:rFonts w:ascii="Times New Roman" w:hAnsi="Times New Roman"/>
          <w:sz w:val="28"/>
        </w:rPr>
        <w:t>тям и к окружающей среде;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социально значимых мотивов трудовой деятельности;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-выработка навыков рациональной организации труда и экономного использования времени;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-воспитание высоких моральных качеств: чувства долга и ответственности, патри</w:t>
      </w:r>
      <w:r>
        <w:rPr>
          <w:rFonts w:ascii="Times New Roman" w:hAnsi="Times New Roman"/>
          <w:sz w:val="28"/>
        </w:rPr>
        <w:t>отизма, взаимопомощи, коллективизма, дисциплинированности;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-формирование активной жизненной позиции.</w:t>
      </w:r>
    </w:p>
    <w:p w:rsidR="00592899" w:rsidRDefault="00592899">
      <w:pPr>
        <w:spacing w:after="0"/>
      </w:pPr>
    </w:p>
    <w:p w:rsidR="00592899" w:rsidRDefault="00592899">
      <w:pPr>
        <w:spacing w:after="0"/>
      </w:pPr>
    </w:p>
    <w:p w:rsidR="00592899" w:rsidRDefault="00592899">
      <w:pPr>
        <w:spacing w:after="0"/>
      </w:pPr>
    </w:p>
    <w:tbl>
      <w:tblPr>
        <w:tblStyle w:val="af3"/>
        <w:tblW w:w="0" w:type="auto"/>
        <w:tblLook w:val="04A0"/>
      </w:tblPr>
      <w:tblGrid>
        <w:gridCol w:w="817"/>
        <w:gridCol w:w="6946"/>
        <w:gridCol w:w="1134"/>
      </w:tblGrid>
      <w:tr w:rsidR="00592899">
        <w:trPr>
          <w:trHeight w:val="578"/>
        </w:trPr>
        <w:tc>
          <w:tcPr>
            <w:tcW w:w="817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  <w:p w:rsidR="00592899" w:rsidRDefault="005928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                                     Тема занятия</w:t>
            </w:r>
          </w:p>
          <w:p w:rsidR="00592899" w:rsidRDefault="00592899">
            <w:pPr>
              <w:rPr>
                <w:rFonts w:ascii="Times New Roman" w:hAnsi="Times New Roman"/>
                <w:b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Дата</w:t>
            </w:r>
          </w:p>
          <w:p w:rsidR="00592899" w:rsidRDefault="00592899">
            <w:pPr>
              <w:rPr>
                <w:rFonts w:ascii="Times New Roman" w:hAnsi="Times New Roman"/>
                <w:b/>
                <w:sz w:val="24"/>
              </w:rPr>
            </w:pPr>
          </w:p>
        </w:tc>
      </w:tr>
      <w:tr w:rsidR="00592899">
        <w:trPr>
          <w:trHeight w:val="43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по ЦО№15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 в библиотеку. Встреча с работником</w:t>
            </w:r>
            <w:r>
              <w:rPr>
                <w:rFonts w:ascii="Times New Roman" w:hAnsi="Times New Roman"/>
                <w:sz w:val="24"/>
              </w:rPr>
              <w:t xml:space="preserve"> библиотеки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15"/>
        </w:trPr>
        <w:tc>
          <w:tcPr>
            <w:tcW w:w="817" w:type="dxa"/>
            <w:tcBorders>
              <w:top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Прогулка в городской парк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Наблюдение и помощь в трудовой деятельности людей 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38"/>
        </w:trPr>
        <w:tc>
          <w:tcPr>
            <w:tcW w:w="817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опавших листьев для гербария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«Что растет на грядке?».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Учимся делать гербарии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Выполнение обязанностей санитаров, цветоводов, </w:t>
            </w:r>
            <w:r>
              <w:rPr>
                <w:rFonts w:ascii="Times New Roman" w:hAnsi="Times New Roman"/>
                <w:sz w:val="24"/>
              </w:rPr>
              <w:t>хозяйственников и дежурных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75"/>
        </w:trPr>
        <w:tc>
          <w:tcPr>
            <w:tcW w:w="817" w:type="dxa"/>
            <w:tcBorders>
              <w:top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«В гостях у </w:t>
            </w:r>
            <w:proofErr w:type="spellStart"/>
            <w:r>
              <w:rPr>
                <w:rFonts w:ascii="Times New Roman" w:hAnsi="Times New Roman"/>
                <w:sz w:val="24"/>
              </w:rPr>
              <w:t>Мойдодыра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02"/>
        </w:trPr>
        <w:tc>
          <w:tcPr>
            <w:tcW w:w="817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Уроки  «Мы содержим в порядке наши книги и тетрадки»,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25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Беседы: «Как мы помогаем дома?</w:t>
            </w: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Инсценировка «Говорят вещи (книга, карандаш, тетрадь, парта)». Смотры сохранности учебников и тетрадей.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98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соревнования между рядами. Беседа «</w:t>
            </w:r>
            <w:proofErr w:type="gramStart"/>
            <w:r>
              <w:rPr>
                <w:rFonts w:ascii="Times New Roman" w:hAnsi="Times New Roman"/>
                <w:sz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умеет делать?»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8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Организация соревнования между рядами. Беседа «</w:t>
            </w:r>
            <w:proofErr w:type="gramStart"/>
            <w:r>
              <w:rPr>
                <w:rFonts w:ascii="Times New Roman" w:hAnsi="Times New Roman"/>
                <w:sz w:val="24"/>
              </w:rPr>
              <w:t>Кто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что умеет делать?»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76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Беседа «Когда мамы дома нет»  </w:t>
            </w: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Выставка рисунков «Я помогаю дома».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6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Сооружение</w:t>
            </w:r>
            <w:r>
              <w:rPr>
                <w:rFonts w:ascii="Times New Roman" w:hAnsi="Times New Roman"/>
                <w:sz w:val="24"/>
              </w:rPr>
              <w:t xml:space="preserve"> снежной горки для катания на санках.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8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Любимая игрушка» (изготовление игрушек для елки)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141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кормушек. Подкормка зимующих птиц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Беседы: «Есть профессий на свете немало»,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93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Чтение книг и рассказов о труде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9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Экскурсия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Игра в почту «Почтальон Печкин» 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81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«Наши папы и мамы на работе»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52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Праздник «Мамин день».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Конкурс-выставка рисунков и поделок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154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с помощью родителей птичьих домиков. Сбор корма для птиц.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3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Участие в празднике «Птицы — наши</w:t>
            </w:r>
            <w:r>
              <w:rPr>
                <w:rFonts w:ascii="Times New Roman" w:hAnsi="Times New Roman"/>
                <w:sz w:val="24"/>
              </w:rPr>
              <w:t xml:space="preserve"> друзья».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«Кто нас обслуживает?».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Урок  «</w:t>
            </w:r>
            <w:proofErr w:type="spellStart"/>
            <w:r>
              <w:rPr>
                <w:rFonts w:ascii="Times New Roman" w:hAnsi="Times New Roman"/>
                <w:sz w:val="24"/>
              </w:rPr>
              <w:t>Книжкины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именины».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0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Беседы: «Для чего руки нужны». Участие в операции «Чистый лицейский двор»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8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27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Знакомство с трудовой деятельностью людей весной. Рассказы </w:t>
            </w:r>
            <w:r>
              <w:rPr>
                <w:rFonts w:ascii="Times New Roman" w:hAnsi="Times New Roman"/>
                <w:sz w:val="24"/>
              </w:rPr>
              <w:lastRenderedPageBreak/>
              <w:t>детей о своих наблюдениях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4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Весенние работы на пришкольном участке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1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семян. Посадка цветов.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07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Сбор семян. Посадка цветов.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9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Однолетние и многолетние цветы.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5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Операции «Чистый двор»,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270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Подведение итогов выполнения общественных поручений</w:t>
            </w:r>
          </w:p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  <w:tr w:rsidR="00592899">
        <w:trPr>
          <w:trHeight w:val="375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04399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«Чему </w:t>
            </w:r>
            <w:r>
              <w:rPr>
                <w:rFonts w:ascii="Times New Roman" w:hAnsi="Times New Roman"/>
                <w:sz w:val="24"/>
              </w:rPr>
              <w:t>мы научились?».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92899" w:rsidRDefault="00592899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592899" w:rsidRDefault="00592899">
      <w:pPr>
        <w:spacing w:after="0"/>
        <w:rPr>
          <w:rFonts w:ascii="Times New Roman" w:hAnsi="Times New Roman"/>
          <w:sz w:val="24"/>
        </w:rPr>
      </w:pP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Литература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Мельникова Л. В. И др. Методика трудового обучения.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Абрамова Т. Н.Школа с продлённым днём: Записи директора школы.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Кобзарь Б.С. </w:t>
      </w:r>
      <w:proofErr w:type="spellStart"/>
      <w:r>
        <w:rPr>
          <w:rFonts w:ascii="Times New Roman" w:hAnsi="Times New Roman"/>
          <w:sz w:val="28"/>
        </w:rPr>
        <w:t>Учебно</w:t>
      </w:r>
      <w:proofErr w:type="spellEnd"/>
      <w:r>
        <w:rPr>
          <w:rFonts w:ascii="Times New Roman" w:hAnsi="Times New Roman"/>
          <w:sz w:val="28"/>
        </w:rPr>
        <w:t xml:space="preserve"> - воспитательный проце</w:t>
      </w:r>
      <w:proofErr w:type="gramStart"/>
      <w:r>
        <w:rPr>
          <w:rFonts w:ascii="Times New Roman" w:hAnsi="Times New Roman"/>
          <w:sz w:val="28"/>
        </w:rPr>
        <w:t>сс в шк</w:t>
      </w:r>
      <w:proofErr w:type="gramEnd"/>
      <w:r>
        <w:rPr>
          <w:rFonts w:ascii="Times New Roman" w:hAnsi="Times New Roman"/>
          <w:sz w:val="28"/>
        </w:rPr>
        <w:t>олах.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0439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Глущенко А.Г. Трудовое воспитание младших </w:t>
      </w:r>
      <w:r>
        <w:rPr>
          <w:rFonts w:ascii="Times New Roman" w:hAnsi="Times New Roman"/>
          <w:sz w:val="28"/>
        </w:rPr>
        <w:t>школьников.</w:t>
      </w: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p w:rsidR="00592899" w:rsidRDefault="00592899">
      <w:pPr>
        <w:spacing w:after="0"/>
        <w:rPr>
          <w:rFonts w:ascii="Times New Roman" w:hAnsi="Times New Roman"/>
          <w:sz w:val="28"/>
        </w:rPr>
      </w:pPr>
    </w:p>
    <w:sectPr w:rsidR="00592899" w:rsidSect="00592899">
      <w:pgSz w:w="11906" w:h="16838"/>
      <w:pgMar w:top="1134" w:right="849" w:bottom="1134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E7FAB"/>
    <w:rsid w:val="00000F4D"/>
    <w:rsid w:val="0004399A"/>
    <w:rsid w:val="00172656"/>
    <w:rsid w:val="001D155E"/>
    <w:rsid w:val="003B5C50"/>
    <w:rsid w:val="004E7FAB"/>
    <w:rsid w:val="00587120"/>
    <w:rsid w:val="00592899"/>
    <w:rsid w:val="007F03FA"/>
    <w:rsid w:val="007F3E33"/>
    <w:rsid w:val="0087358B"/>
    <w:rsid w:val="00891A84"/>
    <w:rsid w:val="008E2721"/>
    <w:rsid w:val="008E3F51"/>
    <w:rsid w:val="00B40DD9"/>
    <w:rsid w:val="00B82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592899"/>
    <w:pPr>
      <w:keepNext/>
      <w:keepLines/>
      <w:spacing w:before="480" w:after="0"/>
    </w:pPr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Footnotereference">
    <w:name w:val="Footnote reference"/>
    <w:basedOn w:val="a0"/>
    <w:uiPriority w:val="99"/>
    <w:semiHidden/>
    <w:unhideWhenUsed/>
    <w:rsid w:val="00592899"/>
    <w:rPr>
      <w:vertAlign w:val="superscript"/>
    </w:rPr>
  </w:style>
  <w:style w:type="character" w:styleId="a3">
    <w:name w:val="Strong"/>
    <w:basedOn w:val="a0"/>
    <w:uiPriority w:val="22"/>
    <w:qFormat/>
    <w:rsid w:val="00592899"/>
    <w:rPr>
      <w:b/>
    </w:rPr>
  </w:style>
  <w:style w:type="character" w:customStyle="1" w:styleId="Heading4Char">
    <w:name w:val="Heading 4 Char"/>
    <w:basedOn w:val="a0"/>
    <w:link w:val="Heading4"/>
    <w:uiPriority w:val="9"/>
    <w:rsid w:val="00592899"/>
    <w:rPr>
      <w:rFonts w:asciiTheme="majorHAnsi" w:eastAsiaTheme="majorEastAsia" w:hAnsiTheme="majorHAnsi" w:cstheme="majorBidi"/>
      <w:b/>
      <w:i/>
      <w:color w:val="4F81BD"/>
    </w:rPr>
  </w:style>
  <w:style w:type="paragraph" w:styleId="a4">
    <w:name w:val="Intense Quote"/>
    <w:basedOn w:val="a"/>
    <w:next w:val="a"/>
    <w:link w:val="1"/>
    <w:uiPriority w:val="30"/>
    <w:qFormat/>
    <w:rsid w:val="00592899"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a5">
    <w:name w:val="Emphasis"/>
    <w:basedOn w:val="a0"/>
    <w:uiPriority w:val="20"/>
    <w:qFormat/>
    <w:rsid w:val="00592899"/>
    <w:rPr>
      <w:i/>
    </w:rPr>
  </w:style>
  <w:style w:type="character" w:styleId="a6">
    <w:name w:val="Book Title"/>
    <w:basedOn w:val="a0"/>
    <w:uiPriority w:val="33"/>
    <w:qFormat/>
    <w:rsid w:val="00592899"/>
    <w:rPr>
      <w:b/>
      <w:smallCaps/>
      <w:spacing w:val="5"/>
    </w:rPr>
  </w:style>
  <w:style w:type="paragraph" w:styleId="2">
    <w:name w:val="Quote"/>
    <w:basedOn w:val="a"/>
    <w:next w:val="a"/>
    <w:link w:val="21"/>
    <w:uiPriority w:val="29"/>
    <w:qFormat/>
    <w:rsid w:val="00592899"/>
    <w:rPr>
      <w:i/>
      <w:color w:val="000000" w:themeColor="text1"/>
    </w:rPr>
  </w:style>
  <w:style w:type="character" w:styleId="a7">
    <w:name w:val="Subtle Reference"/>
    <w:basedOn w:val="a0"/>
    <w:uiPriority w:val="31"/>
    <w:qFormat/>
    <w:rsid w:val="00592899"/>
    <w:rPr>
      <w:smallCaps/>
      <w:color w:val="C0504D" w:themeColor="accent2"/>
      <w:u w:val="single"/>
    </w:rPr>
  </w:style>
  <w:style w:type="paragraph" w:customStyle="1" w:styleId="Heading9">
    <w:name w:val="Heading 9"/>
    <w:basedOn w:val="a"/>
    <w:next w:val="a"/>
    <w:link w:val="Heading9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  <w:sz w:val="20"/>
    </w:rPr>
  </w:style>
  <w:style w:type="paragraph" w:customStyle="1" w:styleId="Heading8">
    <w:name w:val="Heading 8"/>
    <w:basedOn w:val="a"/>
    <w:next w:val="a"/>
    <w:link w:val="Heading8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1">
    <w:name w:val="Выделенная цитата Знак1"/>
    <w:basedOn w:val="a0"/>
    <w:link w:val="a4"/>
    <w:uiPriority w:val="30"/>
    <w:rsid w:val="00592899"/>
    <w:rPr>
      <w:b/>
      <w:i/>
      <w:color w:val="4F81BD" w:themeColor="accent1"/>
    </w:rPr>
  </w:style>
  <w:style w:type="paragraph" w:customStyle="1" w:styleId="Heading7">
    <w:name w:val="Heading 7"/>
    <w:basedOn w:val="a"/>
    <w:next w:val="a"/>
    <w:link w:val="Heading7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404040"/>
    </w:rPr>
  </w:style>
  <w:style w:type="character" w:customStyle="1" w:styleId="Heading3Char">
    <w:name w:val="Heading 3 Char"/>
    <w:basedOn w:val="a0"/>
    <w:link w:val="Heading3"/>
    <w:uiPriority w:val="9"/>
    <w:rsid w:val="00592899"/>
    <w:rPr>
      <w:rFonts w:asciiTheme="majorHAnsi" w:eastAsiaTheme="majorEastAsia" w:hAnsiTheme="majorHAnsi" w:cstheme="majorBidi"/>
      <w:b/>
      <w:color w:val="4F81BD"/>
    </w:rPr>
  </w:style>
  <w:style w:type="paragraph" w:customStyle="1" w:styleId="Heading6">
    <w:name w:val="Heading 6"/>
    <w:basedOn w:val="a"/>
    <w:next w:val="a"/>
    <w:link w:val="Heading6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i/>
      <w:color w:val="243F60"/>
    </w:rPr>
  </w:style>
  <w:style w:type="character" w:customStyle="1" w:styleId="Heading5Char">
    <w:name w:val="Heading 5 Char"/>
    <w:basedOn w:val="a0"/>
    <w:link w:val="Heading5"/>
    <w:uiPriority w:val="9"/>
    <w:rsid w:val="00592899"/>
    <w:rPr>
      <w:rFonts w:asciiTheme="majorHAnsi" w:eastAsiaTheme="majorEastAsia" w:hAnsiTheme="majorHAnsi" w:cstheme="majorBidi"/>
      <w:color w:val="243F60"/>
    </w:rPr>
  </w:style>
  <w:style w:type="paragraph" w:customStyle="1" w:styleId="Heading5">
    <w:name w:val="Heading 5"/>
    <w:basedOn w:val="a"/>
    <w:next w:val="a"/>
    <w:link w:val="Heading5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color w:val="243F60"/>
    </w:rPr>
  </w:style>
  <w:style w:type="paragraph" w:customStyle="1" w:styleId="Heading4">
    <w:name w:val="Heading 4"/>
    <w:basedOn w:val="a"/>
    <w:next w:val="a"/>
    <w:link w:val="Heading4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b/>
      <w:i/>
      <w:color w:val="4F81BD"/>
    </w:rPr>
  </w:style>
  <w:style w:type="paragraph" w:customStyle="1" w:styleId="Heading3">
    <w:name w:val="Heading 3"/>
    <w:basedOn w:val="a"/>
    <w:next w:val="a"/>
    <w:link w:val="Heading3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</w:rPr>
  </w:style>
  <w:style w:type="paragraph" w:customStyle="1" w:styleId="Heading2">
    <w:name w:val="Heading 2"/>
    <w:basedOn w:val="a"/>
    <w:next w:val="a"/>
    <w:link w:val="Heading2Char"/>
    <w:uiPriority w:val="9"/>
    <w:semiHidden/>
    <w:unhideWhenUsed/>
    <w:qFormat/>
    <w:rsid w:val="00592899"/>
    <w:pPr>
      <w:keepNext/>
      <w:keepLines/>
      <w:spacing w:before="200" w:after="0"/>
    </w:pPr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Heading1Char">
    <w:name w:val="Heading 1 Char"/>
    <w:basedOn w:val="a0"/>
    <w:link w:val="Heading1"/>
    <w:uiPriority w:val="9"/>
    <w:rsid w:val="0059289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PlainTextChar">
    <w:name w:val="Plain Text Char"/>
    <w:basedOn w:val="a0"/>
    <w:link w:val="a8"/>
    <w:uiPriority w:val="99"/>
    <w:rsid w:val="00592899"/>
    <w:rPr>
      <w:rFonts w:ascii="Courier New" w:hAnsi="Courier New" w:cs="Courier New"/>
      <w:sz w:val="21"/>
    </w:rPr>
  </w:style>
  <w:style w:type="character" w:customStyle="1" w:styleId="Endnotereference">
    <w:name w:val="Endnote reference"/>
    <w:basedOn w:val="a0"/>
    <w:uiPriority w:val="99"/>
    <w:semiHidden/>
    <w:unhideWhenUsed/>
    <w:rsid w:val="00592899"/>
    <w:rPr>
      <w:vertAlign w:val="superscript"/>
    </w:rPr>
  </w:style>
  <w:style w:type="character" w:styleId="a9">
    <w:name w:val="Subtle Emphasis"/>
    <w:basedOn w:val="a0"/>
    <w:uiPriority w:val="19"/>
    <w:qFormat/>
    <w:rsid w:val="00592899"/>
    <w:rPr>
      <w:i/>
      <w:color w:val="808080" w:themeColor="text1" w:themeTint="7F"/>
    </w:rPr>
  </w:style>
  <w:style w:type="character" w:customStyle="1" w:styleId="10">
    <w:name w:val="Подзаголовок Знак1"/>
    <w:basedOn w:val="a0"/>
    <w:link w:val="aa"/>
    <w:uiPriority w:val="11"/>
    <w:rsid w:val="00592899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otnotetext">
    <w:name w:val="Footnote text"/>
    <w:basedOn w:val="a"/>
    <w:link w:val="FootnoteTextChar"/>
    <w:uiPriority w:val="99"/>
    <w:semiHidden/>
    <w:unhideWhenUsed/>
    <w:rsid w:val="00592899"/>
    <w:pPr>
      <w:spacing w:after="0" w:line="240" w:lineRule="auto"/>
    </w:pPr>
    <w:rPr>
      <w:sz w:val="20"/>
    </w:rPr>
  </w:style>
  <w:style w:type="paragraph" w:styleId="ab">
    <w:name w:val="List Paragraph"/>
    <w:basedOn w:val="a"/>
    <w:uiPriority w:val="34"/>
    <w:qFormat/>
    <w:rsid w:val="00592899"/>
    <w:pPr>
      <w:ind w:left="720"/>
      <w:contextualSpacing/>
    </w:pPr>
  </w:style>
  <w:style w:type="character" w:customStyle="1" w:styleId="EndnoteTextChar">
    <w:name w:val="Endnote Text Char"/>
    <w:basedOn w:val="a0"/>
    <w:link w:val="Endnotetext"/>
    <w:uiPriority w:val="99"/>
    <w:semiHidden/>
    <w:rsid w:val="00592899"/>
    <w:rPr>
      <w:sz w:val="20"/>
    </w:rPr>
  </w:style>
  <w:style w:type="character" w:styleId="ac">
    <w:name w:val="Hyperlink"/>
    <w:basedOn w:val="a0"/>
    <w:uiPriority w:val="99"/>
    <w:unhideWhenUsed/>
    <w:rsid w:val="00592899"/>
    <w:rPr>
      <w:color w:val="0000FF"/>
      <w:u w:val="single"/>
    </w:rPr>
  </w:style>
  <w:style w:type="character" w:styleId="ad">
    <w:name w:val="Intense Emphasis"/>
    <w:basedOn w:val="a0"/>
    <w:uiPriority w:val="21"/>
    <w:qFormat/>
    <w:rsid w:val="00592899"/>
    <w:rPr>
      <w:b/>
      <w:i/>
      <w:color w:val="4F81BD"/>
    </w:rPr>
  </w:style>
  <w:style w:type="paragraph" w:styleId="ae">
    <w:name w:val="Title"/>
    <w:basedOn w:val="a"/>
    <w:next w:val="a"/>
    <w:link w:val="11"/>
    <w:uiPriority w:val="10"/>
    <w:qFormat/>
    <w:rsid w:val="00592899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af">
    <w:name w:val="Название Знак"/>
    <w:basedOn w:val="a0"/>
    <w:link w:val="ae"/>
    <w:uiPriority w:val="10"/>
    <w:rsid w:val="00592899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f0">
    <w:name w:val="No Spacing"/>
    <w:uiPriority w:val="1"/>
    <w:qFormat/>
    <w:rsid w:val="00592899"/>
    <w:pPr>
      <w:spacing w:after="0" w:line="240" w:lineRule="auto"/>
    </w:pPr>
  </w:style>
  <w:style w:type="character" w:styleId="af1">
    <w:name w:val="Intense Reference"/>
    <w:basedOn w:val="a0"/>
    <w:uiPriority w:val="32"/>
    <w:qFormat/>
    <w:rsid w:val="00592899"/>
    <w:rPr>
      <w:b/>
      <w:smallCaps/>
      <w:color w:val="C0504D" w:themeColor="accent2"/>
      <w:spacing w:val="5"/>
      <w:u w:val="single"/>
    </w:rPr>
  </w:style>
  <w:style w:type="paragraph" w:customStyle="1" w:styleId="Endnotetext">
    <w:name w:val="Endnote text"/>
    <w:basedOn w:val="a"/>
    <w:link w:val="EndnoteTextChar"/>
    <w:uiPriority w:val="99"/>
    <w:semiHidden/>
    <w:unhideWhenUsed/>
    <w:rsid w:val="00592899"/>
    <w:pPr>
      <w:spacing w:after="0" w:line="240" w:lineRule="auto"/>
    </w:pPr>
    <w:rPr>
      <w:sz w:val="20"/>
    </w:rPr>
  </w:style>
  <w:style w:type="character" w:customStyle="1" w:styleId="af2">
    <w:name w:val="Текст Знак"/>
    <w:basedOn w:val="a0"/>
    <w:link w:val="a8"/>
    <w:uiPriority w:val="99"/>
    <w:rsid w:val="00592899"/>
    <w:rPr>
      <w:rFonts w:ascii="Courier New" w:hAnsi="Courier New" w:cs="Courier New"/>
      <w:sz w:val="21"/>
    </w:rPr>
  </w:style>
  <w:style w:type="character" w:customStyle="1" w:styleId="20">
    <w:name w:val="Цитата 2 Знак"/>
    <w:basedOn w:val="a0"/>
    <w:link w:val="2"/>
    <w:uiPriority w:val="29"/>
    <w:rsid w:val="00592899"/>
    <w:rPr>
      <w:i/>
      <w:color w:val="000000"/>
    </w:rPr>
  </w:style>
  <w:style w:type="character" w:customStyle="1" w:styleId="FootnoteTextChar">
    <w:name w:val="Footnote Text Char"/>
    <w:basedOn w:val="a0"/>
    <w:link w:val="Footnotetext"/>
    <w:uiPriority w:val="99"/>
    <w:semiHidden/>
    <w:rsid w:val="00592899"/>
    <w:rPr>
      <w:sz w:val="20"/>
    </w:rPr>
  </w:style>
  <w:style w:type="character" w:customStyle="1" w:styleId="Heading6Char">
    <w:name w:val="Heading 6 Char"/>
    <w:basedOn w:val="a0"/>
    <w:link w:val="Heading6"/>
    <w:uiPriority w:val="9"/>
    <w:rsid w:val="00592899"/>
    <w:rPr>
      <w:rFonts w:asciiTheme="majorHAnsi" w:eastAsiaTheme="majorEastAsia" w:hAnsiTheme="majorHAnsi" w:cstheme="majorBidi"/>
      <w:i/>
      <w:color w:val="243F60"/>
    </w:rPr>
  </w:style>
  <w:style w:type="paragraph" w:styleId="a8">
    <w:name w:val="Plain Text"/>
    <w:basedOn w:val="a"/>
    <w:link w:val="af2"/>
    <w:uiPriority w:val="99"/>
    <w:semiHidden/>
    <w:unhideWhenUsed/>
    <w:rsid w:val="00592899"/>
    <w:pPr>
      <w:spacing w:after="0" w:line="240" w:lineRule="auto"/>
    </w:pPr>
    <w:rPr>
      <w:rFonts w:ascii="Courier New" w:hAnsi="Courier New" w:cs="Courier New"/>
      <w:sz w:val="21"/>
    </w:rPr>
  </w:style>
  <w:style w:type="table" w:styleId="af3">
    <w:name w:val="Table Grid"/>
    <w:basedOn w:val="a1"/>
    <w:uiPriority w:val="59"/>
    <w:rsid w:val="005928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Выделенная цитата Знак"/>
    <w:basedOn w:val="a0"/>
    <w:link w:val="a4"/>
    <w:uiPriority w:val="30"/>
    <w:rsid w:val="00592899"/>
    <w:rPr>
      <w:b/>
      <w:i/>
      <w:color w:val="4F81BD"/>
    </w:rPr>
  </w:style>
  <w:style w:type="paragraph" w:styleId="aa">
    <w:name w:val="Subtitle"/>
    <w:basedOn w:val="a"/>
    <w:next w:val="a"/>
    <w:link w:val="10"/>
    <w:uiPriority w:val="11"/>
    <w:qFormat/>
    <w:rsid w:val="00592899"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Heading2Char">
    <w:name w:val="Heading 2 Char"/>
    <w:basedOn w:val="a0"/>
    <w:link w:val="Heading2"/>
    <w:uiPriority w:val="9"/>
    <w:rsid w:val="00592899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11">
    <w:name w:val="Название Знак1"/>
    <w:basedOn w:val="a0"/>
    <w:link w:val="ae"/>
    <w:uiPriority w:val="10"/>
    <w:rsid w:val="00592899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ing7Char">
    <w:name w:val="Heading 7 Char"/>
    <w:basedOn w:val="a0"/>
    <w:link w:val="Heading7"/>
    <w:uiPriority w:val="9"/>
    <w:rsid w:val="00592899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basedOn w:val="a0"/>
    <w:link w:val="Heading9"/>
    <w:uiPriority w:val="9"/>
    <w:rsid w:val="0059289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8Char">
    <w:name w:val="Heading 8 Char"/>
    <w:basedOn w:val="a0"/>
    <w:link w:val="Heading8"/>
    <w:uiPriority w:val="9"/>
    <w:rsid w:val="0059289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21">
    <w:name w:val="Цитата 2 Знак1"/>
    <w:basedOn w:val="a0"/>
    <w:link w:val="2"/>
    <w:uiPriority w:val="29"/>
    <w:rsid w:val="00592899"/>
    <w:rPr>
      <w:i/>
      <w:color w:val="000000" w:themeColor="text1"/>
    </w:rPr>
  </w:style>
  <w:style w:type="character" w:customStyle="1" w:styleId="af5">
    <w:name w:val="Подзаголовок Знак"/>
    <w:basedOn w:val="a0"/>
    <w:link w:val="aa"/>
    <w:uiPriority w:val="11"/>
    <w:rsid w:val="00592899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styleId="af6">
    <w:name w:val="Body Text"/>
    <w:basedOn w:val="a"/>
    <w:link w:val="af7"/>
    <w:uiPriority w:val="1"/>
    <w:qFormat/>
    <w:rsid w:val="00000F4D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af7">
    <w:name w:val="Основной текст Знак"/>
    <w:basedOn w:val="a0"/>
    <w:link w:val="af6"/>
    <w:uiPriority w:val="1"/>
    <w:rsid w:val="00000F4D"/>
    <w:rPr>
      <w:rFonts w:ascii="Times New Roman" w:eastAsia="Times New Roman" w:hAnsi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4163E-5036-474E-A1D4-1EF2D7426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qwerty</cp:lastModifiedBy>
  <cp:revision>8</cp:revision>
  <cp:lastPrinted>2014-09-11T17:21:00Z</cp:lastPrinted>
  <dcterms:created xsi:type="dcterms:W3CDTF">2014-08-26T19:55:00Z</dcterms:created>
  <dcterms:modified xsi:type="dcterms:W3CDTF">2023-11-01T08:33:00Z</dcterms:modified>
</cp:coreProperties>
</file>