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C" w:rsidRDefault="00B166E8">
      <w:pPr>
        <w:spacing w:line="276" w:lineRule="auto"/>
        <w:jc w:val="both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>Содержание</w:t>
      </w:r>
    </w:p>
    <w:p w:rsidR="004B49CC" w:rsidRDefault="00B166E8">
      <w:pPr>
        <w:numPr>
          <w:ilvl w:val="0"/>
          <w:numId w:val="20"/>
        </w:numPr>
        <w:spacing w:after="200" w:line="360" w:lineRule="auto"/>
        <w:jc w:val="both"/>
      </w:pPr>
      <w:r>
        <w:t>Пояснительная записка……………………………………………………………………………………………………………………….....…3</w:t>
      </w:r>
    </w:p>
    <w:p w:rsidR="004B49CC" w:rsidRDefault="00B166E8">
      <w:pPr>
        <w:numPr>
          <w:ilvl w:val="0"/>
          <w:numId w:val="20"/>
        </w:numPr>
        <w:spacing w:after="200" w:line="360" w:lineRule="auto"/>
        <w:jc w:val="both"/>
        <w:rPr>
          <w:color w:val="FF0000"/>
        </w:rPr>
      </w:pPr>
      <w:r>
        <w:t>Общая характеристика учебного предмета ………</w:t>
      </w:r>
      <w:r>
        <w:rPr>
          <w:color w:val="FF0000"/>
        </w:rPr>
        <w:t>……………………………………………………………………..</w:t>
      </w:r>
      <w:r>
        <w:t>.....................................3</w:t>
      </w:r>
    </w:p>
    <w:p w:rsidR="004B49CC" w:rsidRDefault="00B166E8">
      <w:pPr>
        <w:numPr>
          <w:ilvl w:val="0"/>
          <w:numId w:val="20"/>
        </w:numPr>
        <w:spacing w:after="200" w:line="360" w:lineRule="auto"/>
      </w:pPr>
      <w:r>
        <w:t>Описание места учебного предмета</w:t>
      </w:r>
      <w:r>
        <w:rPr>
          <w:color w:val="FF0000"/>
        </w:rPr>
        <w:t xml:space="preserve"> </w:t>
      </w:r>
      <w:r>
        <w:t>в учебном плане ……………………..……………………………………………………………………4</w:t>
      </w:r>
    </w:p>
    <w:p w:rsidR="004B49CC" w:rsidRDefault="00B166E8">
      <w:pPr>
        <w:spacing w:line="360" w:lineRule="auto"/>
      </w:pPr>
      <w:r>
        <w:t xml:space="preserve">      4.  Описание ценностных ориентиров содержания учебного предмета  …………………………………………………………………………..4                                                              </w:t>
      </w:r>
    </w:p>
    <w:p w:rsidR="004B49CC" w:rsidRDefault="00B166E8">
      <w:pPr>
        <w:spacing w:line="360" w:lineRule="auto"/>
        <w:jc w:val="both"/>
      </w:pPr>
      <w:r>
        <w:t xml:space="preserve">      5.  Содержание учебного предмета ……………………………………………………………………………….………..………………………..11</w:t>
      </w:r>
    </w:p>
    <w:p w:rsidR="004B49CC" w:rsidRDefault="00B166E8">
      <w:pPr>
        <w:spacing w:line="360" w:lineRule="auto"/>
        <w:jc w:val="both"/>
      </w:pPr>
      <w:r>
        <w:t xml:space="preserve">      6.  Тематическое планирование с определением основных видов учебной деятельности обучающихся…………...………………………….15                                      </w:t>
      </w:r>
    </w:p>
    <w:p w:rsidR="004B49CC" w:rsidRDefault="00B166E8">
      <w:pPr>
        <w:spacing w:line="360" w:lineRule="auto"/>
        <w:jc w:val="both"/>
      </w:pPr>
      <w:r>
        <w:t xml:space="preserve">      7.  Описание материально-технического, учебно-методического и информационного обеспечения образовательного процесса…………..20</w:t>
      </w:r>
    </w:p>
    <w:p w:rsidR="004B49CC" w:rsidRDefault="00B166E8">
      <w:pPr>
        <w:spacing w:line="360" w:lineRule="auto"/>
        <w:jc w:val="both"/>
      </w:pPr>
      <w:r>
        <w:t xml:space="preserve">      8. Приложение № 1.Контрольно-измерительные материалы……………………………………………………………………………………....21</w:t>
      </w:r>
    </w:p>
    <w:p w:rsidR="004B49CC" w:rsidRDefault="004B49CC">
      <w:pPr>
        <w:spacing w:line="360" w:lineRule="auto"/>
        <w:rPr>
          <w:b/>
          <w:sz w:val="28"/>
        </w:rPr>
      </w:pPr>
    </w:p>
    <w:p w:rsidR="004B49CC" w:rsidRDefault="004B49CC">
      <w:pPr>
        <w:spacing w:line="360" w:lineRule="auto"/>
        <w:ind w:left="360"/>
        <w:jc w:val="both"/>
        <w:rPr>
          <w:sz w:val="28"/>
        </w:rPr>
      </w:pPr>
    </w:p>
    <w:p w:rsidR="004B49CC" w:rsidRDefault="004B49CC">
      <w:pPr>
        <w:spacing w:line="360" w:lineRule="auto"/>
        <w:ind w:left="360"/>
        <w:jc w:val="both"/>
        <w:rPr>
          <w:sz w:val="28"/>
        </w:rPr>
      </w:pPr>
    </w:p>
    <w:p w:rsidR="004B49CC" w:rsidRDefault="004B49CC">
      <w:pPr>
        <w:spacing w:line="360" w:lineRule="auto"/>
        <w:jc w:val="center"/>
        <w:rPr>
          <w:b/>
          <w:sz w:val="28"/>
        </w:rPr>
      </w:pPr>
    </w:p>
    <w:p w:rsidR="004B49CC" w:rsidRDefault="004B49CC">
      <w:pPr>
        <w:spacing w:line="360" w:lineRule="auto"/>
        <w:ind w:right="-456"/>
        <w:rPr>
          <w:b/>
          <w:sz w:val="28"/>
        </w:rPr>
      </w:pPr>
    </w:p>
    <w:p w:rsidR="004B49CC" w:rsidRDefault="004B49CC">
      <w:pPr>
        <w:spacing w:line="360" w:lineRule="auto"/>
        <w:ind w:right="-456"/>
        <w:rPr>
          <w:b/>
          <w:sz w:val="28"/>
        </w:rPr>
      </w:pPr>
    </w:p>
    <w:p w:rsidR="004B49CC" w:rsidRDefault="004B49CC">
      <w:pPr>
        <w:spacing w:line="360" w:lineRule="auto"/>
        <w:ind w:right="-456"/>
        <w:rPr>
          <w:b/>
          <w:sz w:val="28"/>
        </w:rPr>
      </w:pPr>
    </w:p>
    <w:p w:rsidR="004B49CC" w:rsidRDefault="004B49CC">
      <w:pPr>
        <w:spacing w:line="360" w:lineRule="auto"/>
        <w:ind w:right="-456"/>
        <w:rPr>
          <w:b/>
          <w:sz w:val="28"/>
        </w:rPr>
      </w:pPr>
    </w:p>
    <w:p w:rsidR="004B49CC" w:rsidRDefault="004B49CC">
      <w:pPr>
        <w:spacing w:line="360" w:lineRule="auto"/>
        <w:ind w:right="-456"/>
        <w:rPr>
          <w:b/>
          <w:sz w:val="28"/>
        </w:rPr>
      </w:pPr>
    </w:p>
    <w:p w:rsidR="004B49CC" w:rsidRDefault="004B49CC">
      <w:pPr>
        <w:spacing w:line="360" w:lineRule="auto"/>
        <w:ind w:right="-456"/>
        <w:rPr>
          <w:b/>
          <w:sz w:val="28"/>
        </w:rPr>
      </w:pPr>
    </w:p>
    <w:p w:rsidR="004B49CC" w:rsidRDefault="004B49CC">
      <w:pPr>
        <w:spacing w:line="360" w:lineRule="auto"/>
        <w:ind w:right="-456"/>
        <w:rPr>
          <w:b/>
          <w:sz w:val="28"/>
        </w:rPr>
      </w:pPr>
    </w:p>
    <w:p w:rsidR="004B49CC" w:rsidRDefault="004B49CC">
      <w:pPr>
        <w:spacing w:line="360" w:lineRule="auto"/>
        <w:ind w:right="-456"/>
        <w:rPr>
          <w:b/>
          <w:sz w:val="28"/>
        </w:rPr>
      </w:pPr>
    </w:p>
    <w:p w:rsidR="004B49CC" w:rsidRDefault="004B49CC">
      <w:pPr>
        <w:spacing w:line="360" w:lineRule="auto"/>
        <w:ind w:right="-456"/>
        <w:rPr>
          <w:b/>
          <w:sz w:val="28"/>
        </w:rPr>
      </w:pPr>
    </w:p>
    <w:p w:rsidR="004B49CC" w:rsidRDefault="00B166E8">
      <w:pPr>
        <w:numPr>
          <w:ilvl w:val="0"/>
          <w:numId w:val="18"/>
        </w:numPr>
        <w:ind w:right="-456"/>
        <w:jc w:val="center"/>
        <w:rPr>
          <w:b/>
          <w:shd w:val="clear" w:color="auto" w:fill="FFFFFF"/>
        </w:rPr>
      </w:pPr>
      <w:r>
        <w:rPr>
          <w:b/>
        </w:rPr>
        <w:lastRenderedPageBreak/>
        <w:t>Пояснительная записка</w:t>
      </w:r>
    </w:p>
    <w:p w:rsidR="004B49CC" w:rsidRDefault="00B166E8">
      <w:pPr>
        <w:ind w:firstLine="686"/>
        <w:jc w:val="both"/>
        <w:rPr>
          <w:b/>
          <w:u w:val="single"/>
        </w:rPr>
      </w:pPr>
      <w:r>
        <w:rPr>
          <w:b/>
          <w:u w:val="single"/>
        </w:rPr>
        <w:t>Нормативная основа:</w:t>
      </w:r>
    </w:p>
    <w:p w:rsidR="004B49CC" w:rsidRDefault="004B49CC">
      <w:pPr>
        <w:jc w:val="both"/>
        <w:rPr>
          <w:b/>
          <w:u w:val="single"/>
        </w:rPr>
      </w:pPr>
    </w:p>
    <w:p w:rsidR="004B49CC" w:rsidRDefault="00B166E8">
      <w:pPr>
        <w:numPr>
          <w:ilvl w:val="0"/>
          <w:numId w:val="21"/>
        </w:numPr>
        <w:ind w:left="0" w:firstLine="684"/>
        <w:jc w:val="both"/>
      </w:pPr>
      <w:r>
        <w:t>Федеральный закон от 29.12.2012 № 273-ФЗ «Об образовании в Российской Федерации»;</w:t>
      </w:r>
    </w:p>
    <w:p w:rsidR="004B49CC" w:rsidRDefault="00B166E8">
      <w:pPr>
        <w:numPr>
          <w:ilvl w:val="0"/>
          <w:numId w:val="21"/>
        </w:numPr>
        <w:ind w:left="0" w:firstLine="684"/>
        <w:jc w:val="both"/>
      </w:pPr>
      <w:r>
        <w:t xml:space="preserve"> Приказ Министерства образования и науки РФ от 17.12.2010г. №1897 «Об утверждении федерального государственного образовательного стандарта основного общего образования»;</w:t>
      </w:r>
    </w:p>
    <w:p w:rsidR="004B49CC" w:rsidRDefault="00B166E8">
      <w:pPr>
        <w:pStyle w:val="western"/>
        <w:numPr>
          <w:ilvl w:val="0"/>
          <w:numId w:val="21"/>
        </w:numPr>
        <w:shd w:val="clear" w:color="auto" w:fill="FFFFFF"/>
        <w:spacing w:before="0" w:after="0"/>
        <w:ind w:left="0" w:firstLine="709"/>
        <w:jc w:val="both"/>
      </w:pPr>
      <w:r>
        <w:t xml:space="preserve">Приказ Министерства образования и науки Российской Федерации от 30.08.2013г. №1015 «Об утверждении порядка организации и 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</w:t>
      </w:r>
    </w:p>
    <w:p w:rsidR="004B49CC" w:rsidRDefault="00B166E8">
      <w:pPr>
        <w:pStyle w:val="western"/>
        <w:numPr>
          <w:ilvl w:val="0"/>
          <w:numId w:val="21"/>
        </w:numPr>
        <w:shd w:val="clear" w:color="auto" w:fill="FFFFFF"/>
        <w:spacing w:before="0" w:after="0"/>
        <w:ind w:left="0" w:firstLine="709"/>
        <w:jc w:val="both"/>
      </w:pPr>
      <w:r>
        <w:t xml:space="preserve">Закон Республики Башкортостан № 696-з от 1. 07. 2013 г. «Об образовании в Республике Башкортостан» </w:t>
      </w:r>
    </w:p>
    <w:p w:rsidR="004B49CC" w:rsidRDefault="00B166E8">
      <w:pPr>
        <w:jc w:val="both"/>
        <w:rPr>
          <w:color w:val="000000"/>
        </w:rPr>
      </w:pPr>
      <w:proofErr w:type="spellStart"/>
      <w:r>
        <w:rPr>
          <w:shd w:val="clear" w:color="auto" w:fill="FFFFFF"/>
        </w:rPr>
        <w:t>СанПиН</w:t>
      </w:r>
      <w:proofErr w:type="spellEnd"/>
      <w:r>
        <w:rPr>
          <w:shd w:val="clear" w:color="auto" w:fill="FFFFFF"/>
        </w:rPr>
        <w:t xml:space="preserve"> 2.4.2.2821-10, утвержденные постановлением главного государственного санитарного врача Российской Федерации от 29.12.2010г. № 189</w:t>
      </w:r>
      <w:r>
        <w:rPr>
          <w:b/>
          <w:color w:val="000000"/>
          <w:shd w:val="clear" w:color="auto" w:fill="FFFFFF"/>
        </w:rPr>
        <w:t xml:space="preserve"> </w:t>
      </w:r>
      <w:r>
        <w:rPr>
          <w:rFonts w:ascii="Times New Roman CYR" w:hAnsi="Times New Roman CYR"/>
          <w:b/>
          <w:color w:val="000000"/>
          <w:sz w:val="20"/>
          <w:shd w:val="clear" w:color="auto" w:fill="FFFFFF"/>
        </w:rPr>
        <w:t xml:space="preserve"> </w:t>
      </w:r>
    </w:p>
    <w:p w:rsidR="004B49CC" w:rsidRDefault="00B166E8">
      <w:pPr>
        <w:jc w:val="both"/>
      </w:pPr>
      <w:r>
        <w:t xml:space="preserve">Данная программа предназначена для 5 класса общеобразовательных учреждений на основе линии УМК Немецкий язык как второй иностранный 5–9 классы «Горизонты» М.М. </w:t>
      </w:r>
      <w:proofErr w:type="spellStart"/>
      <w:r>
        <w:t>Аверин</w:t>
      </w:r>
      <w:proofErr w:type="spellEnd"/>
      <w:r>
        <w:t xml:space="preserve"> и др. </w:t>
      </w:r>
    </w:p>
    <w:p w:rsidR="004B49CC" w:rsidRDefault="00B166E8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Целью</w:t>
      </w:r>
      <w:r>
        <w:rPr>
          <w:color w:val="000000"/>
          <w:shd w:val="clear" w:color="auto" w:fill="FFFFFF"/>
        </w:rPr>
        <w:t xml:space="preserve"> является развитие такого лингвистического репертуара, где есть место всем лингвистическим умениям. 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компетенций, о развитии межкультурной компетенции уже с учётом взаимодействия культур нескольких изучаемых языков.</w:t>
      </w:r>
    </w:p>
    <w:p w:rsidR="004B49CC" w:rsidRDefault="00B166E8">
      <w:pPr>
        <w:jc w:val="both"/>
        <w:rPr>
          <w:color w:val="000000"/>
        </w:rPr>
      </w:pPr>
      <w:r>
        <w:rPr>
          <w:b/>
          <w:color w:val="000000"/>
        </w:rPr>
        <w:t>Развивающие, воспитательные и практические задачи</w:t>
      </w:r>
      <w:r>
        <w:rPr>
          <w:color w:val="000000"/>
        </w:rPr>
        <w:t>:</w:t>
      </w:r>
    </w:p>
    <w:p w:rsidR="004B49CC" w:rsidRDefault="00B166E8">
      <w:pPr>
        <w:jc w:val="both"/>
        <w:rPr>
          <w:rFonts w:ascii="Times New Roman CYR" w:hAnsi="Times New Roman CYR"/>
          <w:b/>
          <w:color w:val="000000"/>
          <w:sz w:val="2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Способствовать интеллектуальному и эмоциональному развитию личности ребёнка; развивать его память и воображение; создавать условия для творческого развития ребёнка; прививать навыки рефлексии и </w:t>
      </w:r>
      <w:proofErr w:type="spellStart"/>
      <w:r>
        <w:rPr>
          <w:color w:val="000000"/>
          <w:shd w:val="clear" w:color="auto" w:fill="FFFFFF"/>
        </w:rPr>
        <w:t>саморефлексии</w:t>
      </w:r>
      <w:proofErr w:type="spellEnd"/>
      <w:r>
        <w:rPr>
          <w:color w:val="000000"/>
          <w:shd w:val="clear" w:color="auto" w:fill="FFFFFF"/>
        </w:rPr>
        <w:t>; развивать национальное самосознание наряду с межкультурной толерантностью; создавать ситуации для самореализации личности ребёнка; воспитывать в ребёнке самоуважение; воспитывать сознательное отношение к обучению, умение преодолевать трудности самостоятельно; способствовать формированию чувства «успешности»;</w:t>
      </w:r>
      <w:proofErr w:type="gramEnd"/>
      <w:r>
        <w:rPr>
          <w:color w:val="000000"/>
          <w:shd w:val="clear" w:color="auto" w:fill="FFFFFF"/>
        </w:rPr>
        <w:t xml:space="preserve"> 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раскрывать общеобразовательную и практическую ценность владения несколькими  языками. Практические цели должны отвечать тем требованиям, которые заложены во ФГОС общего образования и определены европейскими уровнями языковых компетенций.</w:t>
      </w:r>
      <w:r>
        <w:rPr>
          <w:rFonts w:ascii="Times New Roman CYR" w:hAnsi="Times New Roman CYR"/>
          <w:b/>
          <w:color w:val="000000"/>
          <w:sz w:val="20"/>
          <w:shd w:val="clear" w:color="auto" w:fill="FFFFFF"/>
        </w:rPr>
        <w:t xml:space="preserve"> </w:t>
      </w:r>
    </w:p>
    <w:p w:rsidR="004B49CC" w:rsidRDefault="004B49CC">
      <w:pPr>
        <w:jc w:val="both"/>
      </w:pPr>
    </w:p>
    <w:p w:rsidR="004B49CC" w:rsidRDefault="004B49CC">
      <w:pPr>
        <w:jc w:val="both"/>
      </w:pPr>
    </w:p>
    <w:p w:rsidR="004B49CC" w:rsidRDefault="004B49CC">
      <w:pPr>
        <w:jc w:val="both"/>
      </w:pPr>
    </w:p>
    <w:p w:rsidR="004B49CC" w:rsidRDefault="00B166E8">
      <w:pPr>
        <w:ind w:left="-284" w:right="-456"/>
        <w:jc w:val="center"/>
        <w:rPr>
          <w:b/>
        </w:rPr>
      </w:pPr>
      <w:r>
        <w:rPr>
          <w:b/>
        </w:rPr>
        <w:t>2. Общая характеристика учебного предмета</w:t>
      </w:r>
    </w:p>
    <w:p w:rsidR="004B49CC" w:rsidRDefault="004B49CC">
      <w:pPr>
        <w:ind w:left="-284" w:right="-456"/>
      </w:pPr>
    </w:p>
    <w:p w:rsidR="004B49CC" w:rsidRDefault="00B166E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УМК «Горизонты» предназначен для изучения немецкого языка как </w:t>
      </w:r>
      <w:r>
        <w:t xml:space="preserve">второго после английского, ориентирован на европейские уровни языковых компетенций и с самого начала рассчитан на погружение в языковую среду. УМК </w:t>
      </w:r>
      <w:proofErr w:type="gramStart"/>
      <w:r>
        <w:t>разработан</w:t>
      </w:r>
      <w:proofErr w:type="gramEnd"/>
      <w:r>
        <w:t xml:space="preserve"> в соответствии с требованиями федерального государственного образовательного стандарта общего образования по иностранным языкам. </w:t>
      </w:r>
      <w:proofErr w:type="gramStart"/>
      <w:r>
        <w:rPr>
          <w:shd w:val="clear" w:color="auto" w:fill="FFFFFF"/>
        </w:rPr>
        <w:t xml:space="preserve">Формы организации учебной деятельности различны: индивидуальная, групповая, фронтальная, парная, </w:t>
      </w:r>
      <w:r>
        <w:rPr>
          <w:color w:val="000000"/>
          <w:shd w:val="clear" w:color="auto" w:fill="FFFFFF"/>
        </w:rPr>
        <w:t>форум-работа, проекты, исследования.</w:t>
      </w:r>
      <w:proofErr w:type="gramEnd"/>
      <w:r>
        <w:rPr>
          <w:shd w:val="clear" w:color="auto" w:fill="FFFFFF"/>
        </w:rPr>
        <w:t xml:space="preserve"> Для рациональной организации педагогического процесса большое значение имеет реализация дифференцированного подхода </w:t>
      </w:r>
      <w:proofErr w:type="gramStart"/>
      <w:r>
        <w:rPr>
          <w:shd w:val="clear" w:color="auto" w:fill="FFFFFF"/>
        </w:rPr>
        <w:t>к</w:t>
      </w:r>
      <w:proofErr w:type="gramEnd"/>
      <w:r>
        <w:rPr>
          <w:shd w:val="clear" w:color="auto" w:fill="FFFFFF"/>
        </w:rPr>
        <w:t xml:space="preserve"> обучающимся, учёт индивидуальных особенностей учащихся при определении домашнего задания, </w:t>
      </w:r>
      <w:r>
        <w:rPr>
          <w:color w:val="000000"/>
          <w:shd w:val="clear" w:color="auto" w:fill="FFFFFF"/>
        </w:rPr>
        <w:t xml:space="preserve">выделение в группе подвижных подгрупп учащихся с разным уровнем </w:t>
      </w:r>
      <w:proofErr w:type="spellStart"/>
      <w:r>
        <w:rPr>
          <w:color w:val="000000"/>
          <w:shd w:val="clear" w:color="auto" w:fill="FFFFFF"/>
        </w:rPr>
        <w:t>обученности</w:t>
      </w:r>
      <w:proofErr w:type="spellEnd"/>
      <w:r>
        <w:rPr>
          <w:color w:val="000000"/>
          <w:shd w:val="clear" w:color="auto" w:fill="FFFFFF"/>
        </w:rPr>
        <w:t xml:space="preserve">, учёт индивидуальных интересов и склонностей при выборе текстов для чтения. Увеличивается удельный вес проектной </w:t>
      </w:r>
      <w:r>
        <w:rPr>
          <w:color w:val="000000"/>
          <w:shd w:val="clear" w:color="auto" w:fill="FFFFFF"/>
        </w:rPr>
        <w:lastRenderedPageBreak/>
        <w:t>работы и проектных заданий,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задачей. Специфику данной программы составляет увеличение объёма читаемых аутентичных текстов, выдвижение чтения в качестве основного способа получения информации и постановки проблем для последующего обсуждения, что обуславливает увеличение удельного веса чтения.</w:t>
      </w:r>
      <w:r>
        <w:t xml:space="preserve"> </w:t>
      </w:r>
      <w:r>
        <w:rPr>
          <w:color w:val="000000"/>
          <w:shd w:val="clear" w:color="auto" w:fill="FFFFFF"/>
        </w:rPr>
        <w:t xml:space="preserve">Обучение строится поэтапно с учётом формирования деятельности: от отработки отдельных действий к их взаимосвязи и целостной деятельности, от осуществления действий по опорам к осуществлению действий без опор. </w:t>
      </w:r>
    </w:p>
    <w:p w:rsidR="004B49CC" w:rsidRDefault="004B49CC">
      <w:pPr>
        <w:ind w:right="-456"/>
        <w:jc w:val="center"/>
      </w:pPr>
    </w:p>
    <w:p w:rsidR="004B49CC" w:rsidRDefault="00B166E8">
      <w:pPr>
        <w:ind w:left="-284" w:right="-456"/>
        <w:rPr>
          <w:b/>
        </w:rPr>
      </w:pPr>
      <w:r>
        <w:rPr>
          <w:b/>
        </w:rPr>
        <w:t xml:space="preserve">                                                                                         3.Описание места учебного предмета</w:t>
      </w:r>
      <w:r>
        <w:rPr>
          <w:b/>
          <w:color w:val="FF0000"/>
        </w:rPr>
        <w:t xml:space="preserve"> </w:t>
      </w:r>
      <w:r>
        <w:rPr>
          <w:b/>
        </w:rPr>
        <w:t>в учебном плане</w:t>
      </w:r>
    </w:p>
    <w:p w:rsidR="004B49CC" w:rsidRDefault="004B49CC">
      <w:pPr>
        <w:ind w:left="-284" w:right="-456"/>
        <w:jc w:val="center"/>
        <w:rPr>
          <w:b/>
        </w:rPr>
      </w:pPr>
    </w:p>
    <w:p w:rsidR="004B49CC" w:rsidRDefault="00B166E8">
      <w:pPr>
        <w:ind w:left="-284" w:right="-456"/>
        <w:jc w:val="both"/>
      </w:pPr>
      <w:r>
        <w:t>Курс разработан на основе учебного плана МБОУ «Центр образования№15». На изучение предмета «Немецкий язык как второй иностранный» в основной школе отводится 34 часа(5,6,7 классы)</w:t>
      </w:r>
    </w:p>
    <w:tbl>
      <w:tblPr>
        <w:tblW w:w="5000" w:type="pct"/>
        <w:tblInd w:w="-45" w:type="dxa"/>
        <w:tblCellMar>
          <w:left w:w="0" w:type="dxa"/>
          <w:right w:w="0" w:type="dxa"/>
        </w:tblCellMar>
        <w:tblLook w:val="04A0"/>
      </w:tblPr>
      <w:tblGrid>
        <w:gridCol w:w="2525"/>
        <w:gridCol w:w="3844"/>
        <w:gridCol w:w="3952"/>
        <w:gridCol w:w="4622"/>
      </w:tblGrid>
      <w:tr w:rsidR="004B49C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49CC" w:rsidRDefault="00B166E8">
            <w:pPr>
              <w:spacing w:before="90" w:after="90"/>
            </w:pPr>
            <w:r>
              <w:t>Года обучения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49CC" w:rsidRDefault="00B166E8">
            <w:pPr>
              <w:spacing w:before="90" w:after="90"/>
            </w:pPr>
            <w:r>
              <w:t>Кол-во часов в неделю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49CC" w:rsidRDefault="00B166E8">
            <w:pPr>
              <w:spacing w:before="90" w:after="90"/>
            </w:pPr>
            <w:r>
              <w:t>Кол-во учебных недель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49CC" w:rsidRDefault="00B166E8">
            <w:pPr>
              <w:spacing w:before="90" w:after="90"/>
            </w:pPr>
            <w:r>
              <w:t>Всего часов за учебный год</w:t>
            </w:r>
          </w:p>
        </w:tc>
      </w:tr>
      <w:tr w:rsidR="004B49C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49CC" w:rsidRDefault="00B166E8">
            <w:pPr>
              <w:spacing w:before="90" w:after="90"/>
            </w:pPr>
            <w:r>
              <w:t>5 класс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49CC" w:rsidRDefault="00B166E8">
            <w:pPr>
              <w:spacing w:before="90" w:after="90"/>
            </w:pPr>
            <w:r>
              <w:t xml:space="preserve">1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49CC" w:rsidRDefault="00B166E8">
            <w:pPr>
              <w:spacing w:before="90" w:after="90"/>
            </w:pPr>
            <w:r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49CC" w:rsidRDefault="00B166E8">
            <w:pPr>
              <w:spacing w:before="90" w:after="90"/>
            </w:pPr>
            <w:r>
              <w:t>34</w:t>
            </w:r>
          </w:p>
        </w:tc>
      </w:tr>
      <w:tr w:rsidR="004B49C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49CC" w:rsidRDefault="00B166E8">
            <w:pPr>
              <w:spacing w:before="90" w:after="90"/>
            </w:pPr>
            <w:r>
              <w:t>6 класс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49CC" w:rsidRDefault="00B166E8">
            <w:pPr>
              <w:spacing w:before="90" w:after="90"/>
            </w:pPr>
            <w: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49CC" w:rsidRDefault="00B166E8">
            <w:pPr>
              <w:spacing w:before="90" w:after="90"/>
            </w:pPr>
            <w:r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49CC" w:rsidRDefault="00B166E8">
            <w:pPr>
              <w:spacing w:before="90" w:after="90"/>
            </w:pPr>
            <w:r>
              <w:t>34</w:t>
            </w:r>
          </w:p>
        </w:tc>
      </w:tr>
    </w:tbl>
    <w:p w:rsidR="004B49CC" w:rsidRDefault="00B166E8">
      <w:pPr>
        <w:ind w:right="-456"/>
      </w:pPr>
      <w:r>
        <w:t xml:space="preserve">7 класс                              1                                                              34                                                              </w:t>
      </w:r>
      <w:proofErr w:type="spellStart"/>
      <w:r>
        <w:t>34</w:t>
      </w:r>
      <w:proofErr w:type="spellEnd"/>
    </w:p>
    <w:p w:rsidR="004B49CC" w:rsidRDefault="004B49CC">
      <w:pPr>
        <w:ind w:right="-456"/>
        <w:jc w:val="center"/>
      </w:pPr>
    </w:p>
    <w:p w:rsidR="004B49CC" w:rsidRDefault="004B49CC">
      <w:pPr>
        <w:ind w:right="-456"/>
        <w:jc w:val="center"/>
      </w:pPr>
    </w:p>
    <w:p w:rsidR="004B49CC" w:rsidRDefault="00B166E8">
      <w:pPr>
        <w:ind w:right="-456"/>
        <w:jc w:val="center"/>
        <w:rPr>
          <w:b/>
        </w:rPr>
      </w:pPr>
      <w:r>
        <w:t xml:space="preserve">                                       4.</w:t>
      </w:r>
      <w:r>
        <w:rPr>
          <w:b/>
        </w:rPr>
        <w:t>Описание ценностных ориентиров содержания учебного предмета</w:t>
      </w:r>
    </w:p>
    <w:p w:rsidR="004B49CC" w:rsidRDefault="004B49CC">
      <w:pPr>
        <w:ind w:right="-456"/>
      </w:pPr>
    </w:p>
    <w:p w:rsidR="004B49CC" w:rsidRDefault="00B166E8">
      <w:pPr>
        <w:ind w:right="-456"/>
        <w:rPr>
          <w:b/>
        </w:rPr>
      </w:pPr>
      <w:r>
        <w:t>При изучении иностранного языка стимулируется общее речевое развитие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r>
        <w:rPr>
          <w:b/>
        </w:rPr>
        <w:t xml:space="preserve"> </w:t>
      </w:r>
    </w:p>
    <w:p w:rsidR="004B49CC" w:rsidRDefault="00B166E8">
      <w:pPr>
        <w:ind w:right="-456"/>
        <w:rPr>
          <w:b/>
        </w:rPr>
      </w:pPr>
      <w:r>
        <w:t xml:space="preserve">Результаты освоения учебного предмета в учебном плане: 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b/>
        </w:rPr>
        <w:t xml:space="preserve"> </w:t>
      </w:r>
      <w:r>
        <w:rPr>
          <w:b/>
          <w:color w:val="000000"/>
        </w:rPr>
        <w:t>Личностными результатами</w:t>
      </w:r>
      <w:r>
        <w:rPr>
          <w:color w:val="000000"/>
        </w:rPr>
        <w:t xml:space="preserve"> являются: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общее представление о мире как многоязычном и поликультурном сообществе;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осознание себя гражданином своей страны;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осознание языка, в том числе иностранного, как основного средства общения между людьми;</w:t>
      </w:r>
    </w:p>
    <w:p w:rsidR="004B49CC" w:rsidRDefault="00B166E8">
      <w:pPr>
        <w:ind w:firstLine="709"/>
        <w:jc w:val="both"/>
        <w:rPr>
          <w:b/>
          <w:color w:val="000000"/>
        </w:rPr>
      </w:pPr>
      <w:r>
        <w:rPr>
          <w:color w:val="000000"/>
        </w:rPr>
        <w:t>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4B49CC" w:rsidRDefault="00B166E8">
      <w:pPr>
        <w:ind w:firstLine="709"/>
        <w:jc w:val="both"/>
        <w:rPr>
          <w:color w:val="000000"/>
        </w:rPr>
      </w:pPr>
      <w:proofErr w:type="spellStart"/>
      <w:r>
        <w:rPr>
          <w:b/>
          <w:color w:val="000000"/>
        </w:rPr>
        <w:t>Метапредметными</w:t>
      </w:r>
      <w:proofErr w:type="spellEnd"/>
      <w:r>
        <w:rPr>
          <w:color w:val="000000"/>
        </w:rPr>
        <w:t xml:space="preserve"> результатами изучения иностранного языка являются: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развитие умения взаимодействовать с окружающими при выполнении разных ролей в пределах речевых потребностей и возможностей  школьника;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расширение общего лингвистического кругозора школьника;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 развитие познавательной, эмоциональной и волевой сфер  школьника;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формирование мотивации к изучению иностранного языка;</w:t>
      </w:r>
    </w:p>
    <w:p w:rsidR="004B49CC" w:rsidRDefault="00B166E8">
      <w:pPr>
        <w:ind w:firstLine="709"/>
        <w:jc w:val="both"/>
        <w:rPr>
          <w:b/>
          <w:color w:val="000000"/>
        </w:rPr>
      </w:pPr>
      <w:r>
        <w:rPr>
          <w:color w:val="000000"/>
        </w:rPr>
        <w:t>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4B49CC" w:rsidRDefault="00B166E8">
      <w:pPr>
        <w:ind w:firstLine="709"/>
        <w:jc w:val="both"/>
        <w:rPr>
          <w:b/>
          <w:i/>
          <w:color w:val="000000"/>
        </w:rPr>
      </w:pPr>
      <w:r>
        <w:rPr>
          <w:b/>
          <w:color w:val="000000"/>
        </w:rPr>
        <w:t>Предметными результатами</w:t>
      </w:r>
      <w:r>
        <w:rPr>
          <w:color w:val="000000"/>
        </w:rPr>
        <w:t xml:space="preserve"> изучения иностранного языка на начальном этапе являются: овладение начальными представлениями о нормах иностранного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b/>
          <w:i/>
          <w:color w:val="000000"/>
        </w:rPr>
        <w:t xml:space="preserve"> </w:t>
      </w:r>
      <w:proofErr w:type="gramStart"/>
      <w:r>
        <w:rPr>
          <w:b/>
          <w:i/>
          <w:color w:val="000000"/>
        </w:rPr>
        <w:t>А. В коммуникативной сфере,</w:t>
      </w:r>
      <w:r>
        <w:rPr>
          <w:color w:val="000000"/>
        </w:rPr>
        <w:t xml:space="preserve"> т. е. во владении иностранным языком как средством общения):</w:t>
      </w:r>
      <w:proofErr w:type="gramEnd"/>
    </w:p>
    <w:p w:rsidR="004B49CC" w:rsidRDefault="00B166E8">
      <w:pPr>
        <w:ind w:firstLine="709"/>
        <w:jc w:val="both"/>
        <w:rPr>
          <w:i/>
          <w:color w:val="000000"/>
        </w:rPr>
      </w:pPr>
      <w:r>
        <w:rPr>
          <w:color w:val="000000"/>
        </w:rPr>
        <w:t>Речевая компетенция в следующих видах речевой деятельности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i/>
          <w:color w:val="000000"/>
        </w:rPr>
        <w:t>В говорении: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4B49CC" w:rsidRDefault="00B166E8">
      <w:pPr>
        <w:ind w:firstLine="709"/>
        <w:jc w:val="both"/>
        <w:rPr>
          <w:i/>
          <w:color w:val="000000"/>
        </w:rPr>
      </w:pPr>
      <w:r>
        <w:rPr>
          <w:color w:val="000000"/>
        </w:rPr>
        <w:t> уметь на элементарном уровне рассказывать о себе/семье/друге, описывать предмет/картинку, кратко характеризовать персонаж.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В </w:t>
      </w:r>
      <w:proofErr w:type="spellStart"/>
      <w:r>
        <w:rPr>
          <w:i/>
          <w:color w:val="000000"/>
        </w:rPr>
        <w:t>аудировании</w:t>
      </w:r>
      <w:proofErr w:type="spellEnd"/>
      <w:r>
        <w:rPr>
          <w:i/>
          <w:color w:val="000000"/>
        </w:rPr>
        <w:t>:</w:t>
      </w:r>
    </w:p>
    <w:p w:rsidR="004B49CC" w:rsidRDefault="00B166E8">
      <w:pPr>
        <w:ind w:firstLine="709"/>
        <w:jc w:val="both"/>
        <w:rPr>
          <w:i/>
          <w:color w:val="000000"/>
        </w:rPr>
      </w:pPr>
      <w:r>
        <w:rPr>
          <w:color w:val="000000"/>
        </w:rPr>
        <w:t>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i/>
          <w:color w:val="000000"/>
        </w:rPr>
        <w:t>В чтении: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читать вслух небольшие тексты, построенные на изученном языковом материале, соблюдая правила чтения и нужную интонацию;</w:t>
      </w:r>
    </w:p>
    <w:p w:rsidR="004B49CC" w:rsidRDefault="00B166E8">
      <w:pPr>
        <w:ind w:firstLine="709"/>
        <w:jc w:val="both"/>
        <w:rPr>
          <w:i/>
          <w:color w:val="000000"/>
        </w:rPr>
      </w:pPr>
      <w:r>
        <w:rPr>
          <w:color w:val="000000"/>
        </w:rPr>
        <w:t>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i/>
          <w:color w:val="000000"/>
        </w:rPr>
        <w:t>В письменной речи:</w:t>
      </w:r>
    </w:p>
    <w:p w:rsidR="004B49CC" w:rsidRDefault="00B166E8">
      <w:pPr>
        <w:ind w:firstLine="709"/>
        <w:jc w:val="both"/>
      </w:pPr>
      <w:r>
        <w:t> писать с опорой на образец короткое личное, в том числе электронное, письмо. Владеть техникой письма;</w:t>
      </w:r>
    </w:p>
    <w:p w:rsidR="004B49CC" w:rsidRDefault="00B166E8">
      <w:pPr>
        <w:pStyle w:val="aa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Языковая компетенция (владение языковыми средствами)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адекватное произношение и различение на слух всех звуков иностранного языка, соблюдение правильного ударения в словах и фразах;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соблюдение особенностей интонации основных типов предложений;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применение основных правил чтения и орфографии;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распознавание и употребление в речи изученных лексических единиц (слов, словосочетаний, оценочной лексики, речевых клише) и грамматических явлений;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Межкультурная компетенция (</w:t>
      </w:r>
      <w:proofErr w:type="spellStart"/>
      <w:r>
        <w:rPr>
          <w:color w:val="000000"/>
        </w:rPr>
        <w:t>социокультурная</w:t>
      </w:r>
      <w:proofErr w:type="spellEnd"/>
      <w:r>
        <w:rPr>
          <w:color w:val="000000"/>
        </w:rPr>
        <w:t xml:space="preserve"> осведомлённость)</w:t>
      </w:r>
    </w:p>
    <w:p w:rsidR="004B49CC" w:rsidRDefault="00B166E8">
      <w:pPr>
        <w:ind w:firstLine="709"/>
        <w:jc w:val="both"/>
        <w:rPr>
          <w:b/>
          <w:i/>
          <w:color w:val="000000"/>
        </w:rPr>
      </w:pPr>
      <w:r>
        <w:rPr>
          <w:color w:val="000000"/>
        </w:rPr>
        <w:t>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b/>
          <w:i/>
          <w:color w:val="000000"/>
        </w:rPr>
        <w:t>Б. В познавательной сфере: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умение опознавать грамматические явления, отсутствующие в родном языке, например артикли;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умение систематизировать слова, например по тематическому принципу;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умение пользоваться языковой догадкой, например при опознавании интернационализмов;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 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др.);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умение действовать по образцу при выполнении упражнений и составлении собственных высказываний в пределах курса;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умение пользоваться справочным материалом, представленным в виде таблиц, схем, правил;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умение пользоваться словарём учебника (в том числе транскрипцией), компьютерным словарём;</w:t>
      </w:r>
    </w:p>
    <w:p w:rsidR="004B49CC" w:rsidRDefault="00B166E8">
      <w:pPr>
        <w:ind w:firstLine="709"/>
        <w:jc w:val="both"/>
        <w:rPr>
          <w:b/>
          <w:i/>
          <w:color w:val="000000"/>
        </w:rPr>
      </w:pPr>
      <w:r>
        <w:rPr>
          <w:color w:val="000000"/>
        </w:rPr>
        <w:t> умение осуществлять самонаблюдение и самооценку в доступных пределах.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b/>
          <w:i/>
          <w:color w:val="000000"/>
        </w:rPr>
        <w:t>В. В ценностно-ориентационной сфере: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представление об изучаемом иностранном языке как средстве выражения мыслей, чувств, эмоций;</w:t>
      </w:r>
    </w:p>
    <w:p w:rsidR="004B49CC" w:rsidRDefault="00B166E8">
      <w:pPr>
        <w:ind w:firstLine="709"/>
        <w:jc w:val="both"/>
        <w:rPr>
          <w:b/>
          <w:i/>
          <w:color w:val="000000"/>
        </w:rPr>
      </w:pPr>
      <w:r>
        <w:rPr>
          <w:color w:val="000000"/>
        </w:rPr>
        <w:t>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b/>
          <w:i/>
          <w:color w:val="000000"/>
        </w:rPr>
        <w:t>Г. В эстетической сфере: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color w:val="000000"/>
        </w:rPr>
        <w:t> владение элементарными средствами выражения чувств и эмоций на иностранном языке;</w:t>
      </w:r>
    </w:p>
    <w:p w:rsidR="004B49CC" w:rsidRDefault="00B166E8">
      <w:pPr>
        <w:ind w:firstLine="709"/>
        <w:jc w:val="both"/>
        <w:rPr>
          <w:b/>
          <w:i/>
          <w:color w:val="000000"/>
        </w:rPr>
      </w:pPr>
      <w:r>
        <w:rPr>
          <w:color w:val="000000"/>
        </w:rPr>
        <w:t> развитие чувства прекрасного в процессе знакомства с образцами доступной детской литературы.</w:t>
      </w:r>
    </w:p>
    <w:p w:rsidR="004B49CC" w:rsidRDefault="00B166E8">
      <w:pPr>
        <w:ind w:firstLine="709"/>
        <w:jc w:val="both"/>
        <w:rPr>
          <w:color w:val="000000"/>
        </w:rPr>
      </w:pPr>
      <w:r>
        <w:rPr>
          <w:b/>
          <w:i/>
          <w:color w:val="000000"/>
        </w:rPr>
        <w:t>Д. В трудовой сфере:</w:t>
      </w:r>
    </w:p>
    <w:p w:rsidR="004B49CC" w:rsidRDefault="00B166E8">
      <w:pPr>
        <w:ind w:firstLine="709"/>
        <w:jc w:val="both"/>
        <w:rPr>
          <w:b/>
        </w:rPr>
      </w:pPr>
      <w:r>
        <w:rPr>
          <w:color w:val="000000"/>
        </w:rPr>
        <w:t> умение следовать намеченному плану в своём учебном труде;</w:t>
      </w:r>
    </w:p>
    <w:p w:rsidR="004B49CC" w:rsidRDefault="00B166E8">
      <w:pPr>
        <w:ind w:left="720" w:right="-456"/>
      </w:pPr>
      <w:r>
        <w:rPr>
          <w:b/>
        </w:rPr>
        <w:t>Планируемые результаты изучения курса</w:t>
      </w:r>
    </w:p>
    <w:p w:rsidR="004B49CC" w:rsidRDefault="00B166E8">
      <w:pPr>
        <w:ind w:firstLine="708"/>
        <w:jc w:val="both"/>
      </w:pPr>
      <w: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основного общего образования по немецкому языку.</w:t>
      </w:r>
    </w:p>
    <w:p w:rsidR="004B49CC" w:rsidRDefault="00B166E8">
      <w:pPr>
        <w:ind w:firstLine="708"/>
        <w:jc w:val="both"/>
      </w:pPr>
      <w:r>
        <w:t>Учащийся основной школы приобретёт следующие личностные характеристики: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 владение основами умения учиться, способность к организации собственной деятельности; готовность самостоятельно действовать и отвечать за свои поступки перед семьёй и обществом;</w:t>
      </w:r>
    </w:p>
    <w:p w:rsidR="004B49CC" w:rsidRDefault="00B166E8">
      <w:pPr>
        <w:jc w:val="both"/>
      </w:pPr>
      <w:r>
        <w:t xml:space="preserve">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 окружающих образа жизни.</w:t>
      </w:r>
    </w:p>
    <w:p w:rsidR="004B49CC" w:rsidRDefault="00B166E8">
      <w:pPr>
        <w:ind w:firstLine="360"/>
        <w:jc w:val="both"/>
      </w:pPr>
      <w:r>
        <w:t>В процессе воспитания у учащихся основной школы будут достигнуты определённые</w:t>
      </w:r>
      <w:r>
        <w:rPr>
          <w:b/>
          <w:i/>
        </w:rPr>
        <w:t xml:space="preserve"> личностные</w:t>
      </w:r>
      <w:r>
        <w:t xml:space="preserve"> результаты освоения учебного предмета «Иностранный язык». </w:t>
      </w:r>
    </w:p>
    <w:p w:rsidR="004B49CC" w:rsidRDefault="00B166E8">
      <w:pPr>
        <w:jc w:val="both"/>
      </w:pPr>
      <w:r>
        <w:t xml:space="preserve"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 </w:t>
      </w:r>
    </w:p>
    <w:p w:rsidR="004B49CC" w:rsidRDefault="00B166E8">
      <w:pPr>
        <w:jc w:val="both"/>
      </w:pPr>
      <w: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B49CC" w:rsidRDefault="00B166E8">
      <w:pPr>
        <w:jc w:val="both"/>
      </w:pPr>
      <w:r>
        <w:t>3) будет сформировано уважительное отношение к иному мнению, истории и культуре других народов;</w:t>
      </w:r>
    </w:p>
    <w:p w:rsidR="004B49CC" w:rsidRDefault="00B166E8">
      <w:pPr>
        <w:jc w:val="both"/>
      </w:pPr>
      <w:r>
        <w:t>4) будут сформированы начальные навыки адаптации в динамично изменяющемся и развивающемся мире;</w:t>
      </w:r>
    </w:p>
    <w:p w:rsidR="004B49CC" w:rsidRDefault="00B166E8">
      <w:pPr>
        <w:jc w:val="both"/>
      </w:pPr>
      <w:r>
        <w:t>5) будут развиты мотивы учебной деятельности и сформирован личностный смысл учения;</w:t>
      </w:r>
    </w:p>
    <w:p w:rsidR="004B49CC" w:rsidRDefault="00B166E8">
      <w:pPr>
        <w:jc w:val="both"/>
      </w:pPr>
      <w: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B49CC" w:rsidRDefault="00B166E8">
      <w:pPr>
        <w:jc w:val="both"/>
      </w:pPr>
      <w:r>
        <w:t>7) будут сформированы эстетические потребности, ценности и чувства;</w:t>
      </w:r>
    </w:p>
    <w:p w:rsidR="004B49CC" w:rsidRDefault="00B166E8">
      <w:pPr>
        <w:jc w:val="both"/>
      </w:pPr>
      <w: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4B49CC" w:rsidRDefault="00B166E8">
      <w:pPr>
        <w:jc w:val="both"/>
      </w:pPr>
      <w:r>
        <w:lastRenderedPageBreak/>
        <w:t>9) будут развиты навыки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B49CC" w:rsidRDefault="00B166E8">
      <w:pPr>
        <w:jc w:val="both"/>
      </w:pPr>
      <w: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B49CC" w:rsidRDefault="00B166E8">
      <w:pPr>
        <w:ind w:firstLine="708"/>
        <w:jc w:val="both"/>
      </w:pPr>
      <w:r>
        <w:t xml:space="preserve">В процессе освоения основной образовательной программы основного общего образования будут достигнуты определённые </w:t>
      </w:r>
      <w:proofErr w:type="spellStart"/>
      <w:r>
        <w:rPr>
          <w:b/>
          <w:i/>
        </w:rPr>
        <w:t>метапредметные</w:t>
      </w:r>
      <w:proofErr w:type="spellEnd"/>
      <w:r>
        <w:t xml:space="preserve"> результаты. Учащиеся основной школы</w:t>
      </w:r>
    </w:p>
    <w:p w:rsidR="004B49CC" w:rsidRDefault="00B166E8">
      <w:pPr>
        <w:jc w:val="both"/>
      </w:pPr>
      <w:r>
        <w:t>1) овладеют способностью принимать и сохранять цели и задачи учебной деятельности, поиска средств её осуществления;</w:t>
      </w:r>
    </w:p>
    <w:p w:rsidR="004B49CC" w:rsidRDefault="00B166E8">
      <w:pPr>
        <w:jc w:val="both"/>
      </w:pPr>
      <w:r>
        <w:t>2) сформируют умения планировать, контролировать и оценивать учебные действия в соответствии с поставленной задачей и условиями её  реализации; определять наиболее эффективные способы достижения результата;</w:t>
      </w:r>
    </w:p>
    <w:p w:rsidR="004B49CC" w:rsidRDefault="00B166E8">
      <w:pPr>
        <w:jc w:val="both"/>
      </w:pPr>
      <w: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B49CC" w:rsidRDefault="00B166E8">
      <w:pPr>
        <w:jc w:val="both"/>
      </w:pPr>
      <w:r>
        <w:t>4) освоят начальные формы познавательной и личностной рефлексии;</w:t>
      </w:r>
    </w:p>
    <w:p w:rsidR="004B49CC" w:rsidRDefault="00B166E8">
      <w:pPr>
        <w:jc w:val="both"/>
      </w:pPr>
      <w: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4B49CC" w:rsidRDefault="00B166E8">
      <w:pPr>
        <w:jc w:val="both"/>
      </w:pPr>
      <w: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4B49CC" w:rsidRDefault="00B166E8">
      <w:pPr>
        <w:jc w:val="both"/>
      </w:pPr>
      <w: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4B49CC" w:rsidRDefault="00B166E8">
      <w:pPr>
        <w:jc w:val="both"/>
      </w:pPr>
      <w: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B49CC" w:rsidRDefault="00B166E8">
      <w:pPr>
        <w:jc w:val="both"/>
      </w:pPr>
      <w: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B49CC" w:rsidRDefault="00B166E8">
      <w:pPr>
        <w:jc w:val="both"/>
      </w:pPr>
      <w:r>
        <w:t xml:space="preserve">10) будут готовы конструктивно разрешать конфликты посредством учёта интересов сторон и сотрудничества; </w:t>
      </w:r>
    </w:p>
    <w:p w:rsidR="004B49CC" w:rsidRDefault="00B166E8">
      <w:pPr>
        <w:jc w:val="both"/>
      </w:pPr>
      <w:r>
        <w:t xml:space="preserve">11) овладеют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4B49CC" w:rsidRDefault="00B166E8">
      <w:pPr>
        <w:ind w:firstLine="708"/>
        <w:jc w:val="both"/>
      </w:pPr>
      <w:r>
        <w:t xml:space="preserve">В процессе освоения основной образовательной программы основного общего образования будут достигнуты определённые </w:t>
      </w:r>
      <w:r>
        <w:rPr>
          <w:b/>
          <w:i/>
        </w:rPr>
        <w:t xml:space="preserve">предметные </w:t>
      </w:r>
      <w:r>
        <w:t>результаты. Учащиеся основной школы</w:t>
      </w:r>
    </w:p>
    <w:p w:rsidR="004B49CC" w:rsidRDefault="00B166E8">
      <w:pPr>
        <w:jc w:val="both"/>
      </w:pPr>
      <w:r>
        <w:t>1) приобретут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4B49CC" w:rsidRDefault="00B166E8">
      <w:pPr>
        <w:jc w:val="both"/>
      </w:pPr>
      <w:r>
        <w:t xml:space="preserve">2) освоят лингвистические представления, необходимые для овладения устной и письменной речью на иностранном языке, </w:t>
      </w:r>
      <w:proofErr w:type="gramStart"/>
      <w:r>
        <w:t>расширяя</w:t>
      </w:r>
      <w:proofErr w:type="gramEnd"/>
      <w:r>
        <w:t xml:space="preserve"> таким образом лингвистический кругозор;</w:t>
      </w:r>
    </w:p>
    <w:p w:rsidR="004B49CC" w:rsidRDefault="00B166E8">
      <w:pPr>
        <w:jc w:val="both"/>
      </w:pPr>
      <w: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B49CC" w:rsidRDefault="00B166E8">
      <w:pPr>
        <w:ind w:firstLine="708"/>
        <w:jc w:val="both"/>
      </w:pPr>
      <w:r>
        <w:t>В процессе овладения иностранным языком у учащихся будут развиты коммуникативные умения по видам речевой деятельности.</w:t>
      </w:r>
    </w:p>
    <w:p w:rsidR="004B49CC" w:rsidRDefault="00B166E8">
      <w:pPr>
        <w:jc w:val="both"/>
      </w:pPr>
      <w:r>
        <w:t xml:space="preserve">В </w:t>
      </w:r>
      <w:r>
        <w:rPr>
          <w:i/>
        </w:rPr>
        <w:t>говорении</w:t>
      </w:r>
      <w:r>
        <w:t xml:space="preserve"> учащийся научится:</w:t>
      </w:r>
    </w:p>
    <w:p w:rsidR="004B49CC" w:rsidRDefault="00B166E8">
      <w:pPr>
        <w:ind w:left="720" w:hanging="360"/>
        <w:jc w:val="both"/>
      </w:pPr>
      <w:r>
        <w:t>вести и поддерживать элементарный диалог: этикетный, диалог-расспрос, диалог-побуждение;</w:t>
      </w:r>
    </w:p>
    <w:p w:rsidR="004B49CC" w:rsidRDefault="00B166E8">
      <w:pPr>
        <w:ind w:left="720" w:hanging="360"/>
        <w:jc w:val="both"/>
      </w:pPr>
      <w:r>
        <w:t>кратко описывать и характеризовать предмет, картинку, персонаж;</w:t>
      </w:r>
    </w:p>
    <w:p w:rsidR="004B49CC" w:rsidRDefault="00B166E8">
      <w:pPr>
        <w:ind w:left="720" w:hanging="360"/>
        <w:jc w:val="both"/>
      </w:pPr>
      <w:r>
        <w:t>рассказывать о себе, своей семье, друге, школе, родном крае, стране и т. п.;</w:t>
      </w:r>
    </w:p>
    <w:p w:rsidR="004B49CC" w:rsidRDefault="00B166E8">
      <w:pPr>
        <w:ind w:left="720" w:hanging="360"/>
        <w:jc w:val="both"/>
      </w:pPr>
      <w:r>
        <w:lastRenderedPageBreak/>
        <w:t>воспроизводить наизусть небольшие произведения детского фольклора: рифмовки, стихотворения, песни;</w:t>
      </w:r>
    </w:p>
    <w:p w:rsidR="004B49CC" w:rsidRDefault="00B166E8">
      <w:pPr>
        <w:ind w:left="720" w:hanging="360"/>
        <w:jc w:val="both"/>
      </w:pPr>
      <w:r>
        <w:t>кратко передавать содержание прочитанного/услышанного текста;</w:t>
      </w:r>
    </w:p>
    <w:p w:rsidR="004B49CC" w:rsidRDefault="00B166E8">
      <w:pPr>
        <w:ind w:left="720" w:hanging="360"/>
        <w:jc w:val="both"/>
      </w:pPr>
      <w:r>
        <w:t xml:space="preserve">выражать отношение к </w:t>
      </w:r>
      <w:proofErr w:type="gramStart"/>
      <w:r>
        <w:t>прочитанному</w:t>
      </w:r>
      <w:proofErr w:type="gramEnd"/>
      <w:r>
        <w:t>/услышанному.</w:t>
      </w:r>
    </w:p>
    <w:p w:rsidR="004B49CC" w:rsidRDefault="00B166E8">
      <w:pPr>
        <w:jc w:val="both"/>
      </w:pPr>
      <w:r>
        <w:t xml:space="preserve">В </w:t>
      </w:r>
      <w:proofErr w:type="spellStart"/>
      <w:r>
        <w:rPr>
          <w:i/>
        </w:rPr>
        <w:t>аудировании</w:t>
      </w:r>
      <w:proofErr w:type="spellEnd"/>
      <w:r>
        <w:rPr>
          <w:i/>
        </w:rPr>
        <w:t xml:space="preserve"> </w:t>
      </w:r>
      <w:r>
        <w:t xml:space="preserve">учащийся научится: </w:t>
      </w:r>
    </w:p>
    <w:p w:rsidR="004B49CC" w:rsidRDefault="00B166E8">
      <w:pPr>
        <w:jc w:val="both"/>
      </w:pPr>
      <w:r>
        <w:t>•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4B49CC" w:rsidRDefault="00B166E8">
      <w:pPr>
        <w:jc w:val="both"/>
      </w:pPr>
      <w:r>
        <w:t>•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>
        <w:t>ии ау</w:t>
      </w:r>
      <w:proofErr w:type="gramEnd"/>
      <w:r>
        <w:t>диозаписи);</w:t>
      </w:r>
    </w:p>
    <w:p w:rsidR="004B49CC" w:rsidRDefault="00B166E8">
      <w:pPr>
        <w:jc w:val="both"/>
      </w:pPr>
      <w:r>
        <w:t xml:space="preserve">• извлекать конкретную информацию из </w:t>
      </w:r>
      <w:proofErr w:type="gramStart"/>
      <w:r>
        <w:t>услышанного</w:t>
      </w:r>
      <w:proofErr w:type="gramEnd"/>
      <w:r>
        <w:t>;</w:t>
      </w:r>
    </w:p>
    <w:p w:rsidR="004B49CC" w:rsidRDefault="00B166E8">
      <w:pPr>
        <w:jc w:val="both"/>
      </w:pPr>
      <w:r>
        <w:t xml:space="preserve">• вербально или </w:t>
      </w:r>
      <w:proofErr w:type="spellStart"/>
      <w:r>
        <w:t>невербально</w:t>
      </w:r>
      <w:proofErr w:type="spellEnd"/>
      <w:r>
        <w:t xml:space="preserve"> реагировать на услышанное;</w:t>
      </w:r>
    </w:p>
    <w:p w:rsidR="004B49CC" w:rsidRDefault="00B166E8">
      <w:pPr>
        <w:jc w:val="both"/>
      </w:pPr>
      <w:r>
        <w:t>• понимать на слух разные типы текста (краткие диалоги, описания, рифмовки, песни);</w:t>
      </w:r>
    </w:p>
    <w:p w:rsidR="004B49CC" w:rsidRDefault="00B166E8">
      <w:pPr>
        <w:jc w:val="both"/>
      </w:pPr>
      <w:r>
        <w:t>• использовать контекстуальную или языковую догадку;</w:t>
      </w:r>
    </w:p>
    <w:p w:rsidR="004B49CC" w:rsidRDefault="00B166E8">
      <w:pPr>
        <w:jc w:val="both"/>
      </w:pPr>
      <w:r>
        <w:t>• не обращать внимания на незнакомые слова, не мешающие понимать основное содержание текста.</w:t>
      </w:r>
    </w:p>
    <w:p w:rsidR="004B49CC" w:rsidRDefault="00B166E8">
      <w:pPr>
        <w:jc w:val="both"/>
      </w:pPr>
      <w:proofErr w:type="gramStart"/>
      <w:r>
        <w:t xml:space="preserve">В </w:t>
      </w:r>
      <w:r>
        <w:rPr>
          <w:i/>
        </w:rPr>
        <w:t>чтении</w:t>
      </w:r>
      <w:r>
        <w:t xml:space="preserve"> учащийся овладеет техникой чтения, т. е. научится читать: с помощью (изученных) правил чтения и с правильным словесным ударением; с правильным логическим и фразовым ударением простые нераспространённые предложения; основные коммуникативные типы предложений 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  <w:proofErr w:type="gramEnd"/>
    </w:p>
    <w:p w:rsidR="004B49CC" w:rsidRDefault="00B166E8">
      <w:pPr>
        <w:jc w:val="both"/>
      </w:pPr>
      <w:proofErr w:type="gramStart"/>
      <w:r>
        <w:t>Он также научится читать и понимать содержание текста на уровне значения и отвечать на вопросы по содержанию текста;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пользоваться справочными материалами (словарём, лингвострановедческим справочником) с применением знаний</w:t>
      </w:r>
      <w:proofErr w:type="gramEnd"/>
    </w:p>
    <w:p w:rsidR="004B49CC" w:rsidRDefault="00B166E8">
      <w:pPr>
        <w:jc w:val="both"/>
      </w:pPr>
      <w:r>
        <w:t>алфавита и транскрипции;</w:t>
      </w:r>
    </w:p>
    <w:p w:rsidR="004B49CC" w:rsidRDefault="00B166E8">
      <w:pPr>
        <w:jc w:val="both"/>
      </w:pPr>
      <w:r>
        <w:t>• читать и понимать тексты, написанные разными типами шрифтов;</w:t>
      </w:r>
    </w:p>
    <w:p w:rsidR="004B49CC" w:rsidRDefault="00B166E8">
      <w:pPr>
        <w:jc w:val="both"/>
      </w:pPr>
      <w:r>
        <w:t>• читать с соответствующим ритмико-интонационным оформлением простые распространённые предложения с однородными членами;</w:t>
      </w:r>
    </w:p>
    <w:p w:rsidR="004B49CC" w:rsidRDefault="00B166E8">
      <w:pPr>
        <w:jc w:val="both"/>
      </w:pPr>
      <w:r>
        <w:t>• понимать внутреннюю организацию текста;</w:t>
      </w:r>
    </w:p>
    <w:p w:rsidR="004B49CC" w:rsidRDefault="00B166E8">
      <w:pPr>
        <w:jc w:val="both"/>
      </w:pPr>
      <w:r>
        <w:t>• читать и понимать содержание текста на уровне смысла и соотносить события в тексте с личным опытом.</w:t>
      </w:r>
    </w:p>
    <w:p w:rsidR="004B49CC" w:rsidRDefault="00B166E8">
      <w:pPr>
        <w:jc w:val="both"/>
      </w:pPr>
      <w:r>
        <w:t xml:space="preserve">В </w:t>
      </w:r>
      <w:r>
        <w:rPr>
          <w:i/>
        </w:rPr>
        <w:t>письме</w:t>
      </w:r>
      <w:r>
        <w:t xml:space="preserve"> учащийся научится:</w:t>
      </w:r>
    </w:p>
    <w:p w:rsidR="004B49CC" w:rsidRDefault="00B166E8">
      <w:pPr>
        <w:jc w:val="both"/>
      </w:pPr>
      <w:r>
        <w:t>• правильно списывать;</w:t>
      </w:r>
    </w:p>
    <w:p w:rsidR="004B49CC" w:rsidRDefault="00B166E8">
      <w:pPr>
        <w:jc w:val="both"/>
      </w:pPr>
      <w:r>
        <w:t>• выполнять лексико-грамматические упражнения;</w:t>
      </w:r>
    </w:p>
    <w:p w:rsidR="004B49CC" w:rsidRDefault="00B166E8">
      <w:pPr>
        <w:jc w:val="both"/>
      </w:pPr>
      <w:r>
        <w:t>• делать подписи к рисункам;</w:t>
      </w:r>
    </w:p>
    <w:p w:rsidR="004B49CC" w:rsidRDefault="00B166E8">
      <w:pPr>
        <w:jc w:val="both"/>
      </w:pPr>
      <w:r>
        <w:t>• отвечать письменно на вопросы;</w:t>
      </w:r>
    </w:p>
    <w:p w:rsidR="004B49CC" w:rsidRDefault="00B166E8">
      <w:pPr>
        <w:jc w:val="both"/>
      </w:pPr>
      <w:r>
        <w:t>• писать открытки-поздравления с праздником и днём рождения;</w:t>
      </w:r>
    </w:p>
    <w:p w:rsidR="004B49CC" w:rsidRDefault="00B166E8">
      <w:pPr>
        <w:jc w:val="both"/>
      </w:pPr>
      <w:r>
        <w:t>• писать личные письма в рамках изучаемой тематики с опорой на образец;</w:t>
      </w:r>
    </w:p>
    <w:p w:rsidR="004B49CC" w:rsidRDefault="00B166E8">
      <w:pPr>
        <w:jc w:val="both"/>
      </w:pPr>
      <w:r>
        <w:t>• правильно оформлять конверт (с опорой на образец).</w:t>
      </w:r>
    </w:p>
    <w:p w:rsidR="004B49CC" w:rsidRDefault="00B166E8">
      <w:pPr>
        <w:jc w:val="center"/>
        <w:rPr>
          <w:b/>
        </w:rPr>
      </w:pPr>
      <w:r>
        <w:rPr>
          <w:b/>
        </w:rPr>
        <w:t>Языковые средства и навыки пользования ими</w:t>
      </w:r>
    </w:p>
    <w:p w:rsidR="004B49CC" w:rsidRDefault="00B166E8">
      <w:pPr>
        <w:jc w:val="center"/>
      </w:pPr>
      <w:r>
        <w:rPr>
          <w:b/>
        </w:rPr>
        <w:t>Графика, каллиграфия и орфография</w:t>
      </w:r>
    </w:p>
    <w:p w:rsidR="004B49CC" w:rsidRDefault="00B166E8">
      <w:pPr>
        <w:jc w:val="both"/>
      </w:pPr>
      <w:r>
        <w:t>Учащийся научится:</w:t>
      </w:r>
    </w:p>
    <w:p w:rsidR="004B49CC" w:rsidRDefault="00B166E8">
      <w:pPr>
        <w:ind w:left="720" w:hanging="360"/>
        <w:jc w:val="both"/>
      </w:pPr>
      <w:r>
        <w:t>распознавать слова, написанные разными шрифтами;</w:t>
      </w:r>
    </w:p>
    <w:p w:rsidR="004B49CC" w:rsidRDefault="00B166E8">
      <w:pPr>
        <w:ind w:left="720" w:hanging="360"/>
        <w:jc w:val="both"/>
      </w:pPr>
      <w:r>
        <w:t>отличать буквы от транскрипционных знаков;</w:t>
      </w:r>
    </w:p>
    <w:p w:rsidR="004B49CC" w:rsidRDefault="00B166E8">
      <w:pPr>
        <w:ind w:left="720" w:hanging="360"/>
        <w:jc w:val="both"/>
      </w:pPr>
      <w:r>
        <w:lastRenderedPageBreak/>
        <w:t>читать слова по транскрипции;</w:t>
      </w:r>
    </w:p>
    <w:p w:rsidR="004B49CC" w:rsidRDefault="00B166E8">
      <w:pPr>
        <w:ind w:left="720" w:hanging="360"/>
        <w:jc w:val="both"/>
      </w:pPr>
      <w:r>
        <w:t>пользоваться немецким алфавитом;</w:t>
      </w:r>
    </w:p>
    <w:p w:rsidR="004B49CC" w:rsidRDefault="00B166E8">
      <w:pPr>
        <w:ind w:left="720" w:hanging="360"/>
        <w:jc w:val="both"/>
      </w:pPr>
      <w:r>
        <w:t>писать все буквы немецкого алфавита и основные буквосочетания</w:t>
      </w:r>
    </w:p>
    <w:p w:rsidR="004B49CC" w:rsidRDefault="00B166E8">
      <w:pPr>
        <w:ind w:left="720" w:hanging="360"/>
        <w:jc w:val="both"/>
      </w:pPr>
      <w:r>
        <w:t>(</w:t>
      </w:r>
      <w:proofErr w:type="spellStart"/>
      <w:r>
        <w:t>полупечатным</w:t>
      </w:r>
      <w:proofErr w:type="spellEnd"/>
      <w:r>
        <w:t xml:space="preserve"> шрифтом); </w:t>
      </w:r>
    </w:p>
    <w:p w:rsidR="004B49CC" w:rsidRDefault="00B166E8">
      <w:pPr>
        <w:ind w:left="720" w:hanging="360"/>
        <w:jc w:val="both"/>
      </w:pPr>
      <w:r>
        <w:t>сравнивать и анализировать буквы/буквосочетания и соответствующие транскрипционные знаки;</w:t>
      </w:r>
    </w:p>
    <w:p w:rsidR="004B49CC" w:rsidRDefault="00B166E8">
      <w:pPr>
        <w:ind w:left="720" w:hanging="360"/>
        <w:jc w:val="both"/>
      </w:pPr>
      <w:r>
        <w:t>писать красиво (овладеет навыками английской каллиграфии);</w:t>
      </w:r>
    </w:p>
    <w:p w:rsidR="004B49CC" w:rsidRDefault="00B166E8">
      <w:pPr>
        <w:ind w:left="720" w:hanging="360"/>
        <w:jc w:val="both"/>
      </w:pPr>
      <w:r>
        <w:t>писать правильно (овладеет основными правилами орфографии);</w:t>
      </w:r>
    </w:p>
    <w:p w:rsidR="004B49CC" w:rsidRDefault="00B166E8">
      <w:pPr>
        <w:ind w:left="720" w:hanging="360"/>
        <w:jc w:val="both"/>
      </w:pPr>
      <w:r>
        <w:t>писать транскрипционные знаки;</w:t>
      </w:r>
    </w:p>
    <w:p w:rsidR="004B49CC" w:rsidRDefault="00B166E8">
      <w:pPr>
        <w:ind w:left="720" w:hanging="360"/>
        <w:jc w:val="both"/>
      </w:pPr>
      <w:r>
        <w:t>группировать слова в соответствии с изученными правилами чтения;</w:t>
      </w:r>
    </w:p>
    <w:p w:rsidR="004B49CC" w:rsidRDefault="00B166E8">
      <w:pPr>
        <w:ind w:left="720" w:hanging="360"/>
        <w:jc w:val="both"/>
      </w:pPr>
      <w:r>
        <w:t>использовать словарь для уточнения написания слова.</w:t>
      </w:r>
    </w:p>
    <w:p w:rsidR="004B49CC" w:rsidRDefault="00B166E8">
      <w:pPr>
        <w:jc w:val="center"/>
      </w:pPr>
      <w:r>
        <w:rPr>
          <w:b/>
        </w:rPr>
        <w:t>Фонетическая сторона речи</w:t>
      </w:r>
    </w:p>
    <w:p w:rsidR="004B49CC" w:rsidRDefault="00B166E8">
      <w:pPr>
        <w:jc w:val="both"/>
      </w:pPr>
      <w:r>
        <w:t>Учащийся научится:</w:t>
      </w:r>
    </w:p>
    <w:p w:rsidR="004B49CC" w:rsidRDefault="00B166E8">
      <w:pPr>
        <w:jc w:val="both"/>
      </w:pPr>
      <w:r>
        <w:t>• различать на слух и адекватно произносить все звуки немецкого языка;</w:t>
      </w:r>
    </w:p>
    <w:p w:rsidR="004B49CC" w:rsidRDefault="00B166E8">
      <w:pPr>
        <w:jc w:val="both"/>
      </w:pPr>
      <w:r>
        <w:t>• соблюдать нормы произношения звуков немецкого языка в чтении вслух;</w:t>
      </w:r>
    </w:p>
    <w:p w:rsidR="004B49CC" w:rsidRDefault="00B166E8">
      <w:pPr>
        <w:jc w:val="both"/>
      </w:pPr>
      <w:r>
        <w:t>• соблюдать правильное ударение в изолированном слове, фразе;</w:t>
      </w:r>
    </w:p>
    <w:p w:rsidR="004B49CC" w:rsidRDefault="00B166E8">
      <w:pPr>
        <w:jc w:val="both"/>
      </w:pPr>
      <w:r>
        <w:t>• понимать и использовать логическое ударение во фразе, предложении;</w:t>
      </w:r>
    </w:p>
    <w:p w:rsidR="004B49CC" w:rsidRDefault="00B166E8">
      <w:pPr>
        <w:jc w:val="both"/>
      </w:pPr>
      <w:r>
        <w:t>• соблюдать правило отсутствия ударения на служебных словах;</w:t>
      </w:r>
    </w:p>
    <w:p w:rsidR="004B49CC" w:rsidRDefault="00B166E8">
      <w:pPr>
        <w:jc w:val="both"/>
      </w:pPr>
      <w:r>
        <w:t>• правильно произносить предложения с однородными членами (соблюдая интонацию перечисления);</w:t>
      </w:r>
    </w:p>
    <w:p w:rsidR="004B49CC" w:rsidRDefault="00B166E8">
      <w:pPr>
        <w:jc w:val="both"/>
        <w:rPr>
          <w:b/>
        </w:rPr>
      </w:pPr>
      <w:r>
        <w:t xml:space="preserve">• правильно произносить предложения с точки зрения их </w:t>
      </w:r>
      <w:proofErr w:type="spellStart"/>
      <w:r>
        <w:t>ритмик</w:t>
      </w:r>
      <w:proofErr w:type="gramStart"/>
      <w:r>
        <w:t>о</w:t>
      </w:r>
      <w:proofErr w:type="spellEnd"/>
      <w:r>
        <w:t>-</w:t>
      </w:r>
      <w:proofErr w:type="gramEnd"/>
      <w:r>
        <w:t xml:space="preserve"> интонационных особенностей – повествовательное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4B49CC" w:rsidRDefault="00B166E8">
      <w:pPr>
        <w:jc w:val="center"/>
      </w:pPr>
      <w:r>
        <w:rPr>
          <w:b/>
        </w:rPr>
        <w:t>Лексическая сторона речи</w:t>
      </w:r>
    </w:p>
    <w:p w:rsidR="004B49CC" w:rsidRDefault="00B166E8">
      <w:pPr>
        <w:jc w:val="both"/>
      </w:pPr>
      <w:r>
        <w:t xml:space="preserve">Учащийся научится: </w:t>
      </w:r>
    </w:p>
    <w:p w:rsidR="004B49CC" w:rsidRDefault="00B166E8">
      <w:pPr>
        <w:jc w:val="both"/>
      </w:pPr>
      <w:r>
        <w:t>• понимать значение лексических единиц в письменном и устном тексте в пределах курса;</w:t>
      </w:r>
    </w:p>
    <w:p w:rsidR="004B49CC" w:rsidRDefault="00B166E8">
      <w:pPr>
        <w:jc w:val="both"/>
      </w:pPr>
      <w:r>
        <w:t>• использовать в речи лексические единицы, обслуживающие ситуации общения в пределах курса в соответствии с коммуникативной задачей;</w:t>
      </w:r>
    </w:p>
    <w:p w:rsidR="004B49CC" w:rsidRDefault="00B166E8">
      <w:pPr>
        <w:jc w:val="both"/>
      </w:pPr>
      <w:r>
        <w:t>• распознавать по определённым признакам части речи;</w:t>
      </w:r>
    </w:p>
    <w:p w:rsidR="004B49CC" w:rsidRDefault="00B166E8">
      <w:pPr>
        <w:jc w:val="both"/>
      </w:pPr>
      <w:r>
        <w:t>• использовать правила словообразования;</w:t>
      </w:r>
    </w:p>
    <w:p w:rsidR="004B49CC" w:rsidRDefault="00B166E8">
      <w:pPr>
        <w:jc w:val="both"/>
        <w:rPr>
          <w:b/>
        </w:rPr>
      </w:pPr>
      <w:r>
        <w:t>• догадываться о значении незнакомых слов, используя различные догадки (по аналогии с родным языком, словообразовательным элементам и т. д.).</w:t>
      </w:r>
    </w:p>
    <w:p w:rsidR="004B49CC" w:rsidRDefault="00B166E8">
      <w:pPr>
        <w:jc w:val="center"/>
      </w:pPr>
      <w:r>
        <w:rPr>
          <w:b/>
        </w:rPr>
        <w:t>Грамматическая сторона речи</w:t>
      </w:r>
    </w:p>
    <w:p w:rsidR="004B49CC" w:rsidRDefault="00B166E8">
      <w:pPr>
        <w:jc w:val="both"/>
      </w:pPr>
      <w:r>
        <w:t>Учащийся научится:</w:t>
      </w:r>
    </w:p>
    <w:p w:rsidR="004B49CC" w:rsidRDefault="00B166E8">
      <w:pPr>
        <w:ind w:left="720" w:hanging="360"/>
        <w:jc w:val="both"/>
      </w:pPr>
      <w:r>
        <w:t xml:space="preserve">понимать и употреблять в речи изученные существительные с определённым/неопределённым/нулевым/отрицательным артиклем, количественные числительные; личные, притяжательные местоимения, глагол </w:t>
      </w:r>
      <w:proofErr w:type="spellStart"/>
      <w:r>
        <w:t>haben</w:t>
      </w:r>
      <w:proofErr w:type="spellEnd"/>
      <w:r>
        <w:t xml:space="preserve"> в </w:t>
      </w:r>
      <w:proofErr w:type="spellStart"/>
      <w:r>
        <w:t>Prasens</w:t>
      </w:r>
      <w:proofErr w:type="spellEnd"/>
      <w:r>
        <w:t xml:space="preserve">, глагол </w:t>
      </w:r>
      <w:proofErr w:type="spellStart"/>
      <w:r>
        <w:t>sein</w:t>
      </w:r>
      <w:proofErr w:type="spellEnd"/>
      <w:r>
        <w:t xml:space="preserve">, модальный глагол </w:t>
      </w:r>
      <w:proofErr w:type="spellStart"/>
      <w:r>
        <w:t>konnen</w:t>
      </w:r>
      <w:proofErr w:type="spellEnd"/>
      <w:r>
        <w:t xml:space="preserve"> в </w:t>
      </w:r>
      <w:proofErr w:type="spellStart"/>
      <w:r>
        <w:t>Prasens</w:t>
      </w:r>
      <w:proofErr w:type="spellEnd"/>
      <w:r>
        <w:t xml:space="preserve">, слабые глаголы </w:t>
      </w:r>
      <w:proofErr w:type="spellStart"/>
      <w:r>
        <w:t>wohnen</w:t>
      </w:r>
      <w:proofErr w:type="spellEnd"/>
      <w:r>
        <w:t xml:space="preserve">, </w:t>
      </w:r>
      <w:proofErr w:type="spellStart"/>
      <w:r>
        <w:t>basteln</w:t>
      </w:r>
      <w:proofErr w:type="spellEnd"/>
      <w:r>
        <w:t xml:space="preserve">, </w:t>
      </w:r>
      <w:proofErr w:type="spellStart"/>
      <w:r>
        <w:t>sammeln</w:t>
      </w:r>
      <w:proofErr w:type="spellEnd"/>
      <w:r>
        <w:t xml:space="preserve"> и др. в </w:t>
      </w:r>
      <w:proofErr w:type="spellStart"/>
      <w:r>
        <w:t>Prasens</w:t>
      </w:r>
      <w:proofErr w:type="spellEnd"/>
      <w:r>
        <w:t xml:space="preserve">, глаголы с отделяемыми приставками в </w:t>
      </w:r>
      <w:proofErr w:type="spellStart"/>
      <w:r>
        <w:t>Prasens</w:t>
      </w:r>
      <w:proofErr w:type="spellEnd"/>
      <w:r>
        <w:t xml:space="preserve">, глагол </w:t>
      </w:r>
      <w:proofErr w:type="spellStart"/>
      <w:r>
        <w:t>mochten</w:t>
      </w:r>
      <w:proofErr w:type="spellEnd"/>
      <w:r>
        <w:t xml:space="preserve"> в </w:t>
      </w:r>
      <w:proofErr w:type="spellStart"/>
      <w:r>
        <w:t>Prasens</w:t>
      </w:r>
      <w:proofErr w:type="spellEnd"/>
      <w:r>
        <w:t>;</w:t>
      </w:r>
    </w:p>
    <w:p w:rsidR="004B49CC" w:rsidRDefault="00B166E8">
      <w:pPr>
        <w:ind w:left="720" w:hanging="360"/>
        <w:jc w:val="both"/>
      </w:pPr>
      <w:r>
        <w:t>понимать и использовать в речи множественное число существительных, имена существительные для обозначения профессий мужского и женского рода;</w:t>
      </w:r>
    </w:p>
    <w:p w:rsidR="004B49CC" w:rsidRDefault="00B166E8">
      <w:pPr>
        <w:ind w:left="720" w:hanging="360"/>
        <w:jc w:val="both"/>
      </w:pPr>
      <w:r>
        <w:t>понимать и употреблять правильно в речи порядок слов в повествовательном и вопросительном предложении, формы отрицания и утверждения в предложении.</w:t>
      </w:r>
    </w:p>
    <w:p w:rsidR="004B49CC" w:rsidRDefault="00B166E8">
      <w:pPr>
        <w:ind w:left="360" w:right="-456"/>
        <w:jc w:val="center"/>
        <w:rPr>
          <w:b/>
        </w:rPr>
      </w:pPr>
      <w:r>
        <w:rPr>
          <w:b/>
        </w:rPr>
        <w:t>Оценка достижений планируемых результатов освоения учебной программы</w:t>
      </w:r>
    </w:p>
    <w:p w:rsidR="004B49CC" w:rsidRDefault="00B166E8">
      <w:pPr>
        <w:ind w:right="-31"/>
        <w:jc w:val="both"/>
      </w:pPr>
      <w:r>
        <w:rPr>
          <w:b/>
        </w:rPr>
        <w:lastRenderedPageBreak/>
        <w:t>«5» («отлично»)</w:t>
      </w:r>
      <w:r>
        <w:t xml:space="preserve"> – высокий уровень – отсутствие </w:t>
      </w:r>
      <w:proofErr w:type="gramStart"/>
      <w:r>
        <w:t>ошибок</w:t>
      </w:r>
      <w:proofErr w:type="gramEnd"/>
      <w:r>
        <w:t xml:space="preserve"> как по текущему, так и по предыдущему учебному материалу; не более одного недочета; логичность и полнота изложения;</w:t>
      </w:r>
    </w:p>
    <w:p w:rsidR="004B49CC" w:rsidRDefault="00B166E8">
      <w:pPr>
        <w:ind w:right="-31"/>
        <w:jc w:val="both"/>
      </w:pPr>
      <w:r>
        <w:rPr>
          <w:b/>
        </w:rPr>
        <w:t>«4» («хорошо»)</w:t>
      </w:r>
      <w:r>
        <w:t xml:space="preserve"> – средний уровень – наличие 2-3 ошибок или 4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4B49CC" w:rsidRDefault="00B166E8">
      <w:pPr>
        <w:ind w:right="-31"/>
        <w:jc w:val="both"/>
      </w:pPr>
      <w:r>
        <w:rPr>
          <w:b/>
        </w:rPr>
        <w:t xml:space="preserve">  «3» («удовлетворительно»)</w:t>
      </w:r>
      <w:r>
        <w:t xml:space="preserve"> – ниже среднего уровня – наличие не более 4-6 ошибок или не более 10 недочетов по текущему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4B49CC" w:rsidRDefault="00B166E8">
      <w:pPr>
        <w:ind w:right="-31"/>
        <w:jc w:val="both"/>
      </w:pPr>
      <w:r>
        <w:rPr>
          <w:b/>
        </w:rPr>
        <w:t>«2» («плохо»)</w:t>
      </w:r>
      <w:r>
        <w:t xml:space="preserve"> – низкий уровень – наличие более 6 ошибок или 10 недочетов по текущему материалу; более 5 ошибок или более 8 недочетов по пройденному материалу; нарушение логики, неполнота, не раскрыт обсуждаемый </w:t>
      </w:r>
      <w:proofErr w:type="spellStart"/>
      <w:r>
        <w:t>вопроа</w:t>
      </w:r>
      <w:proofErr w:type="spellEnd"/>
      <w:r>
        <w:t>; отсутствие аргументации либо ошибочность ее основных положений.</w:t>
      </w:r>
    </w:p>
    <w:p w:rsidR="004B49CC" w:rsidRDefault="00B166E8">
      <w:pPr>
        <w:ind w:left="-284" w:right="-456" w:firstLine="644"/>
        <w:jc w:val="both"/>
      </w:pPr>
      <w:r>
        <w:t xml:space="preserve">   Контроль уровня </w:t>
      </w:r>
      <w:proofErr w:type="spellStart"/>
      <w:r>
        <w:t>обученности</w:t>
      </w:r>
      <w:proofErr w:type="spellEnd"/>
      <w:r>
        <w:t xml:space="preserve"> школьников должен быть направлен только на выявление их достижений. Он должен вызвать у учащихся желание продемонстрировать свои способности, поддерживать у них чувство успеха и мотивировать к дальнейшему изучению иностранного языка. Тексты контрольных работ имеются в рабочих тетрадях.</w:t>
      </w:r>
    </w:p>
    <w:p w:rsidR="004B49CC" w:rsidRDefault="00B166E8">
      <w:pPr>
        <w:jc w:val="center"/>
        <w:rPr>
          <w:b/>
        </w:rPr>
      </w:pPr>
      <w:r>
        <w:rPr>
          <w:b/>
        </w:rPr>
        <w:t>Критерии оценки письменных развернутых ответов</w:t>
      </w:r>
    </w:p>
    <w:tbl>
      <w:tblPr>
        <w:tblW w:w="149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14023"/>
      </w:tblGrid>
      <w:tr w:rsidR="004B49C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</w:tr>
      <w:tr w:rsidR="004B49C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center"/>
            </w:pPr>
            <w:r>
              <w:t>«5»</w:t>
            </w:r>
          </w:p>
        </w:tc>
        <w:tc>
          <w:tcPr>
            <w:tcW w:w="1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      </w:r>
          </w:p>
        </w:tc>
      </w:tr>
      <w:tr w:rsidR="004B49C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center"/>
            </w:pPr>
            <w:r>
              <w:t>«4»</w:t>
            </w:r>
          </w:p>
        </w:tc>
        <w:tc>
          <w:tcPr>
            <w:tcW w:w="1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4B49C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center"/>
            </w:pPr>
            <w:r>
              <w:t>«3»</w:t>
            </w:r>
          </w:p>
        </w:tc>
        <w:tc>
          <w:tcPr>
            <w:tcW w:w="1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4B49C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center"/>
            </w:pPr>
            <w:r>
              <w:t>«2»</w:t>
            </w:r>
          </w:p>
        </w:tc>
        <w:tc>
          <w:tcPr>
            <w:tcW w:w="1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</w:tbl>
    <w:p w:rsidR="004B49CC" w:rsidRDefault="00B166E8">
      <w:pPr>
        <w:jc w:val="center"/>
        <w:rPr>
          <w:b/>
        </w:rPr>
      </w:pPr>
      <w:r>
        <w:rPr>
          <w:b/>
        </w:rPr>
        <w:t>Критерии оценки устных развернутых ответов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6257"/>
        <w:gridCol w:w="4102"/>
        <w:gridCol w:w="3647"/>
      </w:tblGrid>
      <w:tr w:rsidR="004B49C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center"/>
              <w:rPr>
                <w:b/>
              </w:rPr>
            </w:pPr>
            <w:r>
              <w:rPr>
                <w:b/>
              </w:rPr>
              <w:t>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center"/>
              <w:rPr>
                <w:b/>
              </w:rPr>
            </w:pPr>
            <w:r>
              <w:rPr>
                <w:b/>
              </w:rPr>
              <w:t>Коммуникативное взаимодействие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center"/>
              <w:rPr>
                <w:b/>
              </w:rPr>
            </w:pPr>
            <w:r>
              <w:rPr>
                <w:b/>
              </w:rPr>
              <w:t>Произношение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center"/>
              <w:rPr>
                <w:b/>
              </w:rPr>
            </w:pPr>
            <w:r>
              <w:rPr>
                <w:b/>
              </w:rPr>
              <w:t>Лексико-грамматическая правильность речи</w:t>
            </w:r>
          </w:p>
        </w:tc>
      </w:tr>
      <w:tr w:rsidR="004B49C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center"/>
            </w:pPr>
            <w:r>
              <w:t>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Речь звучит в естественном темпе, учащийся не делает грубых фонетических ошибок.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Лексика адекватна ситуации, редкие</w:t>
            </w:r>
          </w:p>
          <w:p w:rsidR="004B49CC" w:rsidRDefault="00B166E8">
            <w:pPr>
              <w:jc w:val="both"/>
            </w:pPr>
            <w:r>
              <w:t>грамматические ошибки не мешают коммуникации.</w:t>
            </w:r>
          </w:p>
        </w:tc>
      </w:tr>
      <w:tr w:rsidR="004B49C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center"/>
            </w:pPr>
            <w: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Коммуникация затруднена, речь учащегося неоправданно </w:t>
            </w:r>
            <w:proofErr w:type="spellStart"/>
            <w:r>
              <w:t>паузированна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В отдельных словах допускаются фонетические ошибки. </w:t>
            </w:r>
          </w:p>
          <w:p w:rsidR="004B49CC" w:rsidRDefault="00B166E8">
            <w:pPr>
              <w:jc w:val="both"/>
            </w:pPr>
            <w:r>
              <w:t xml:space="preserve">Общая интонация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4B49CC" w:rsidRDefault="00B166E8">
            <w:pPr>
              <w:jc w:val="both"/>
            </w:pPr>
            <w:r>
              <w:t xml:space="preserve">большой степени </w:t>
            </w:r>
            <w:proofErr w:type="gramStart"/>
            <w:r>
              <w:t>обусловлена</w:t>
            </w:r>
            <w:proofErr w:type="gramEnd"/>
            <w:r>
              <w:t xml:space="preserve"> влиянием родного языка и первого иностранного.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Грамматические и/или</w:t>
            </w:r>
          </w:p>
          <w:p w:rsidR="004B49CC" w:rsidRDefault="00B166E8">
            <w:pPr>
              <w:jc w:val="both"/>
            </w:pPr>
            <w:r>
              <w:t>лексические ошибки заметно влияют на восприятие речи учащегося.</w:t>
            </w:r>
          </w:p>
        </w:tc>
      </w:tr>
      <w:tr w:rsidR="004B49C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center"/>
            </w:pPr>
            <w: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Речь воспринимается с трудом из-за большого количества </w:t>
            </w:r>
          </w:p>
          <w:p w:rsidR="004B49CC" w:rsidRDefault="00B166E8">
            <w:pPr>
              <w:jc w:val="both"/>
            </w:pPr>
            <w:r>
              <w:lastRenderedPageBreak/>
              <w:t>фонетических ошибок. Интонация обусловлена влиянием родного языка.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lastRenderedPageBreak/>
              <w:t xml:space="preserve">Учащийся делает большое количество </w:t>
            </w:r>
            <w:proofErr w:type="gramStart"/>
            <w:r>
              <w:t>грубых</w:t>
            </w:r>
            <w:proofErr w:type="gramEnd"/>
            <w:r>
              <w:t xml:space="preserve"> </w:t>
            </w:r>
            <w:r>
              <w:lastRenderedPageBreak/>
              <w:t>грамматических</w:t>
            </w:r>
          </w:p>
          <w:p w:rsidR="004B49CC" w:rsidRDefault="00B166E8">
            <w:pPr>
              <w:jc w:val="both"/>
            </w:pPr>
            <w:r>
              <w:t>и/или лексических</w:t>
            </w:r>
          </w:p>
          <w:p w:rsidR="004B49CC" w:rsidRDefault="00B166E8">
            <w:pPr>
              <w:jc w:val="both"/>
            </w:pPr>
            <w:r>
              <w:t>ошибок.</w:t>
            </w:r>
          </w:p>
        </w:tc>
      </w:tr>
    </w:tbl>
    <w:p w:rsidR="004B49CC" w:rsidRDefault="004B49CC">
      <w:pPr>
        <w:jc w:val="both"/>
        <w:rPr>
          <w:b/>
        </w:rPr>
      </w:pPr>
    </w:p>
    <w:p w:rsidR="004B49CC" w:rsidRDefault="004B49CC">
      <w:pPr>
        <w:jc w:val="both"/>
        <w:rPr>
          <w:b/>
        </w:rPr>
      </w:pPr>
    </w:p>
    <w:p w:rsidR="004B49CC" w:rsidRDefault="004B49CC">
      <w:pPr>
        <w:jc w:val="both"/>
        <w:rPr>
          <w:b/>
        </w:rPr>
      </w:pPr>
    </w:p>
    <w:p w:rsidR="004B49CC" w:rsidRDefault="00B166E8">
      <w:pPr>
        <w:ind w:left="708" w:hanging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5. Содержание учебного предмета</w:t>
      </w:r>
    </w:p>
    <w:p w:rsidR="004B49CC" w:rsidRDefault="004B49CC">
      <w:pPr>
        <w:ind w:left="708" w:hanging="360"/>
        <w:jc w:val="both"/>
        <w:rPr>
          <w:b/>
          <w:color w:val="000000"/>
        </w:rPr>
      </w:pPr>
    </w:p>
    <w:p w:rsidR="004B49CC" w:rsidRDefault="00B166E8">
      <w:pPr>
        <w:ind w:left="708" w:hanging="360"/>
        <w:jc w:val="both"/>
        <w:rPr>
          <w:b/>
          <w:color w:val="000000"/>
        </w:rPr>
      </w:pPr>
      <w:r>
        <w:rPr>
          <w:b/>
          <w:color w:val="000000"/>
        </w:rPr>
        <w:t>Глава 1. Знакомство/</w:t>
      </w:r>
      <w:proofErr w:type="spellStart"/>
      <w:r>
        <w:rPr>
          <w:b/>
          <w:color w:val="000000"/>
        </w:rPr>
        <w:t>Kennenlernen</w:t>
      </w:r>
      <w:proofErr w:type="spellEnd"/>
      <w:r>
        <w:rPr>
          <w:b/>
          <w:color w:val="000000"/>
        </w:rPr>
        <w:t xml:space="preserve"> (7 ч)</w:t>
      </w:r>
    </w:p>
    <w:p w:rsidR="004B49CC" w:rsidRDefault="00B166E8">
      <w:pPr>
        <w:jc w:val="both"/>
      </w:pPr>
      <w:r>
        <w:t>Ученики научатся:</w:t>
      </w:r>
    </w:p>
    <w:p w:rsidR="004B49CC" w:rsidRDefault="00B166E8">
      <w:pPr>
        <w:jc w:val="both"/>
      </w:pPr>
      <w:r>
        <w:t>Приветствовать людей; представляться и говорить, где живут; заполнять анкету; произносить имя по буквам; говорить, что они любят.</w:t>
      </w:r>
    </w:p>
    <w:p w:rsidR="004B49CC" w:rsidRDefault="00B166E8">
      <w:pPr>
        <w:jc w:val="both"/>
      </w:pPr>
      <w:r>
        <w:t xml:space="preserve">Грамматика: </w:t>
      </w:r>
    </w:p>
    <w:p w:rsidR="004B49CC" w:rsidRDefault="00B166E8">
      <w:pPr>
        <w:jc w:val="both"/>
      </w:pPr>
      <w:r>
        <w:t xml:space="preserve">Личные местоимения: </w:t>
      </w:r>
      <w:proofErr w:type="spellStart"/>
      <w:r>
        <w:rPr>
          <w:i/>
        </w:rPr>
        <w:t>ich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Sie</w:t>
      </w:r>
      <w:proofErr w:type="spellEnd"/>
      <w:r>
        <w:t xml:space="preserve">; глаголы: </w:t>
      </w:r>
      <w:r>
        <w:rPr>
          <w:i/>
        </w:rPr>
        <w:t xml:space="preserve">heißen, </w:t>
      </w:r>
      <w:proofErr w:type="spellStart"/>
      <w:r>
        <w:rPr>
          <w:i/>
        </w:rPr>
        <w:t>wohnen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mögen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sein</w:t>
      </w:r>
      <w:proofErr w:type="spellEnd"/>
      <w:r>
        <w:rPr>
          <w:i/>
        </w:rPr>
        <w:t>;</w:t>
      </w:r>
      <w:r>
        <w:t xml:space="preserve"> вопросы с вопросительным словом </w:t>
      </w:r>
      <w:r>
        <w:rPr>
          <w:i/>
        </w:rPr>
        <w:t>(</w:t>
      </w:r>
      <w:proofErr w:type="spellStart"/>
      <w:r>
        <w:rPr>
          <w:i/>
        </w:rPr>
        <w:t>wie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woher</w:t>
      </w:r>
      <w:proofErr w:type="spellEnd"/>
      <w:r>
        <w:rPr>
          <w:i/>
        </w:rPr>
        <w:t xml:space="preserve">) </w:t>
      </w:r>
      <w:r>
        <w:t>и ответы на них; порядок слов; интонация простого предложения.</w:t>
      </w:r>
    </w:p>
    <w:p w:rsidR="004B49CC" w:rsidRDefault="00B166E8">
      <w:pPr>
        <w:jc w:val="both"/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>, письмо:</w:t>
      </w:r>
    </w:p>
    <w:p w:rsidR="004B49CC" w:rsidRDefault="00B166E8">
      <w:pPr>
        <w:jc w:val="both"/>
      </w:pPr>
      <w:r>
        <w:t xml:space="preserve">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r>
        <w:rPr>
          <w:i/>
        </w:rPr>
        <w:t xml:space="preserve">heißen, </w:t>
      </w:r>
      <w:proofErr w:type="spellStart"/>
      <w:r>
        <w:rPr>
          <w:i/>
        </w:rPr>
        <w:t>wohnen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mögen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sein</w:t>
      </w:r>
      <w:proofErr w:type="spellEnd"/>
      <w:r>
        <w:rPr>
          <w:i/>
        </w:rPr>
        <w:t xml:space="preserve"> </w:t>
      </w:r>
      <w: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</w:t>
      </w:r>
    </w:p>
    <w:p w:rsidR="004B49CC" w:rsidRDefault="00B166E8">
      <w:pPr>
        <w:jc w:val="both"/>
        <w:rPr>
          <w:b/>
          <w:color w:val="000000"/>
        </w:rPr>
      </w:pPr>
      <w:r>
        <w:rPr>
          <w:b/>
          <w:color w:val="000000"/>
        </w:rPr>
        <w:t>Глава 2. Мой класс/</w:t>
      </w:r>
      <w:proofErr w:type="spellStart"/>
      <w:r>
        <w:rPr>
          <w:b/>
          <w:color w:val="000000"/>
        </w:rPr>
        <w:t>Meine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Klasse</w:t>
      </w:r>
      <w:proofErr w:type="spellEnd"/>
      <w:r>
        <w:rPr>
          <w:b/>
          <w:color w:val="000000"/>
        </w:rPr>
        <w:t xml:space="preserve"> (5ч)</w:t>
      </w:r>
      <w:r>
        <w:rPr>
          <w:b/>
          <w:color w:val="000000"/>
        </w:rPr>
        <w:tab/>
      </w:r>
    </w:p>
    <w:p w:rsidR="004B49CC" w:rsidRDefault="00B166E8">
      <w:pPr>
        <w:jc w:val="both"/>
      </w:pPr>
      <w:r>
        <w:rPr>
          <w:color w:val="000000"/>
        </w:rPr>
        <w:t xml:space="preserve">Ученики научатся: называть </w:t>
      </w:r>
      <w:r>
        <w:t>числа от 0 до 1000; диктовать телефонные номера; говорить о людях и предметах;   говорить, что они любят, а что нет.</w:t>
      </w:r>
    </w:p>
    <w:p w:rsidR="004B49CC" w:rsidRDefault="00B166E8">
      <w:pPr>
        <w:jc w:val="both"/>
      </w:pPr>
      <w:r>
        <w:t>Грамматика, лексика, фонетика:</w:t>
      </w:r>
    </w:p>
    <w:p w:rsidR="004B49CC" w:rsidRDefault="00B166E8">
      <w:pPr>
        <w:jc w:val="both"/>
      </w:pPr>
      <w:r>
        <w:t xml:space="preserve">Личные местоимения: </w:t>
      </w:r>
      <w:proofErr w:type="spellStart"/>
      <w:r>
        <w:rPr>
          <w:i/>
        </w:rPr>
        <w:t>er</w:t>
      </w:r>
      <w:proofErr w:type="spellEnd"/>
      <w:r>
        <w:rPr>
          <w:i/>
        </w:rPr>
        <w:t>/</w:t>
      </w:r>
      <w:proofErr w:type="spellStart"/>
      <w:r>
        <w:rPr>
          <w:i/>
        </w:rPr>
        <w:t>sie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wir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ihr</w:t>
      </w:r>
      <w:proofErr w:type="spellEnd"/>
      <w:r>
        <w:rPr>
          <w:i/>
        </w:rPr>
        <w:t>; г</w:t>
      </w:r>
      <w:r>
        <w:t xml:space="preserve">лаголы: </w:t>
      </w:r>
      <w:proofErr w:type="spellStart"/>
      <w:r>
        <w:rPr>
          <w:i/>
        </w:rPr>
        <w:t>kommen</w:t>
      </w:r>
      <w:proofErr w:type="spellEnd"/>
      <w:r>
        <w:rPr>
          <w:i/>
        </w:rPr>
        <w:t xml:space="preserve">, heißen, </w:t>
      </w:r>
      <w:proofErr w:type="spellStart"/>
      <w:r>
        <w:rPr>
          <w:i/>
        </w:rPr>
        <w:t>mögen</w:t>
      </w:r>
      <w:proofErr w:type="spellEnd"/>
      <w:r>
        <w:t xml:space="preserve">, </w:t>
      </w:r>
      <w:proofErr w:type="spellStart"/>
      <w:r>
        <w:rPr>
          <w:i/>
        </w:rPr>
        <w:t>sein</w:t>
      </w:r>
      <w:proofErr w:type="spellEnd"/>
      <w:r>
        <w:rPr>
          <w:i/>
        </w:rPr>
        <w:t>; о</w:t>
      </w:r>
      <w:r>
        <w:t xml:space="preserve">пределённый и неопределённый артикли: </w:t>
      </w:r>
      <w:proofErr w:type="spellStart"/>
      <w:r>
        <w:rPr>
          <w:i/>
        </w:rPr>
        <w:t>der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eine</w:t>
      </w:r>
      <w:proofErr w:type="spellEnd"/>
      <w:r>
        <w:rPr>
          <w:i/>
        </w:rPr>
        <w:t xml:space="preserve">; </w:t>
      </w:r>
      <w:r>
        <w:t xml:space="preserve">притяжательные местоимения: </w:t>
      </w:r>
      <w:proofErr w:type="spellStart"/>
      <w:r>
        <w:rPr>
          <w:i/>
        </w:rPr>
        <w:t>mein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dein</w:t>
      </w:r>
      <w:proofErr w:type="spellEnd"/>
      <w:r>
        <w:rPr>
          <w:i/>
        </w:rPr>
        <w:t xml:space="preserve">; </w:t>
      </w:r>
      <w:r>
        <w:t xml:space="preserve">предлоги: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auf</w:t>
      </w:r>
      <w:proofErr w:type="spellEnd"/>
      <w:r>
        <w:rPr>
          <w:i/>
        </w:rPr>
        <w:t xml:space="preserve">; </w:t>
      </w:r>
      <w:r>
        <w:t>числа; школьные принадлежности;</w:t>
      </w:r>
      <w:r>
        <w:rPr>
          <w:i/>
        </w:rPr>
        <w:t xml:space="preserve"> </w:t>
      </w:r>
      <w:r>
        <w:t>названия некоторых школьных предметов</w:t>
      </w:r>
      <w:r>
        <w:rPr>
          <w:i/>
        </w:rPr>
        <w:t xml:space="preserve">; </w:t>
      </w:r>
      <w:r>
        <w:t>ударение в предложении; интонация</w:t>
      </w:r>
      <w:r>
        <w:rPr>
          <w:i/>
        </w:rPr>
        <w:t xml:space="preserve">; </w:t>
      </w:r>
      <w:r>
        <w:t>вопросительного предложения; словарное ударение.</w:t>
      </w:r>
    </w:p>
    <w:p w:rsidR="004B49CC" w:rsidRDefault="00B166E8">
      <w:pPr>
        <w:jc w:val="both"/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>, письмо:</w:t>
      </w:r>
    </w:p>
    <w:p w:rsidR="004B49CC" w:rsidRDefault="00B166E8">
      <w:pPr>
        <w:jc w:val="both"/>
      </w:pPr>
      <w:proofErr w:type="gramStart"/>
      <w:r>
        <w:t xml:space="preserve">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>
        <w:t>невербально</w:t>
      </w:r>
      <w:proofErr w:type="spellEnd"/>
      <w:r>
        <w:t xml:space="preserve"> реагируют на услышанное;</w:t>
      </w:r>
      <w:proofErr w:type="gramEnd"/>
      <w:r>
        <w:t xml:space="preserve"> </w:t>
      </w:r>
      <w:proofErr w:type="gramStart"/>
      <w:r>
        <w:t>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>
        <w:rPr>
          <w:i/>
        </w:rPr>
        <w:t>mein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dein</w:t>
      </w:r>
      <w:proofErr w:type="spellEnd"/>
      <w:r>
        <w:t>, числительные (количественные от 1 до 1000)</w:t>
      </w:r>
    </w:p>
    <w:p w:rsidR="004B49CC" w:rsidRDefault="00B166E8">
      <w:pPr>
        <w:ind w:left="708" w:hanging="360"/>
        <w:jc w:val="both"/>
        <w:rPr>
          <w:b/>
          <w:color w:val="000000"/>
        </w:rPr>
      </w:pPr>
      <w:r>
        <w:rPr>
          <w:b/>
          <w:color w:val="000000"/>
        </w:rPr>
        <w:t>Глава 3. Животные/</w:t>
      </w:r>
      <w:proofErr w:type="spellStart"/>
      <w:r>
        <w:rPr>
          <w:b/>
          <w:color w:val="000000"/>
        </w:rPr>
        <w:t>Tiere</w:t>
      </w:r>
      <w:proofErr w:type="spellEnd"/>
      <w:r>
        <w:rPr>
          <w:b/>
          <w:color w:val="000000"/>
        </w:rPr>
        <w:t xml:space="preserve"> (5 ч)</w:t>
      </w:r>
    </w:p>
    <w:p w:rsidR="004B49CC" w:rsidRDefault="00B166E8">
      <w:pPr>
        <w:ind w:hanging="360"/>
        <w:jc w:val="both"/>
      </w:pPr>
      <w:r>
        <w:rPr>
          <w:color w:val="000000"/>
        </w:rPr>
        <w:lastRenderedPageBreak/>
        <w:t xml:space="preserve">      Ученики научатся: говорить </w:t>
      </w:r>
      <w:r>
        <w:t>о животных; проводить интервью в классе; понимать текст о животных; описывать животных; называть цвета.</w:t>
      </w:r>
    </w:p>
    <w:p w:rsidR="004B49CC" w:rsidRDefault="00B166E8">
      <w:pPr>
        <w:ind w:left="708" w:hanging="360"/>
        <w:jc w:val="both"/>
      </w:pPr>
      <w:r>
        <w:t>Грамматика, лексика, фонетика:</w:t>
      </w:r>
    </w:p>
    <w:p w:rsidR="004B49CC" w:rsidRDefault="00B166E8">
      <w:pPr>
        <w:jc w:val="both"/>
      </w:pPr>
      <w:r>
        <w:t xml:space="preserve">Спряжение глаголов </w:t>
      </w:r>
      <w:proofErr w:type="spellStart"/>
      <w:r>
        <w:rPr>
          <w:i/>
        </w:rPr>
        <w:t>haben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sein</w:t>
      </w:r>
      <w:proofErr w:type="spellEnd"/>
      <w:r>
        <w:t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</w:t>
      </w:r>
    </w:p>
    <w:p w:rsidR="004B49CC" w:rsidRDefault="00B166E8">
      <w:pPr>
        <w:ind w:left="708" w:hanging="360"/>
        <w:jc w:val="both"/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>, письмо:</w:t>
      </w:r>
    </w:p>
    <w:p w:rsidR="004B49CC" w:rsidRDefault="00B166E8">
      <w:pPr>
        <w:jc w:val="both"/>
        <w:rPr>
          <w:color w:val="000000"/>
        </w:rPr>
      </w:pPr>
      <w:proofErr w:type="gramStart"/>
      <w:r>
        <w:t>Ведут диалог-расспрос (о животных); рассказывают (о своих животных); оперируют активной лексикой в процессе общения; п</w:t>
      </w:r>
      <w:r>
        <w:rPr>
          <w:color w:val="000000"/>
        </w:rPr>
        <w:t>онимают на слух речь учителя, одноклассников и небольшие доступные тексты в аудиозаписи</w:t>
      </w:r>
      <w:r>
        <w:t>; в</w:t>
      </w:r>
      <w:r>
        <w:rPr>
          <w:color w:val="000000"/>
        </w:rPr>
        <w:t>ыразительно читают вслух небольшие тексты, построенные на изученном языковом материале</w:t>
      </w:r>
      <w:r>
        <w:t>; пишут небольшой рассказ о себе, своих игрушках, о том, что они умеют делать, с опорой на образец;</w:t>
      </w:r>
      <w:proofErr w:type="gramEnd"/>
      <w:r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</w:t>
      </w:r>
      <w:r>
        <w:rPr>
          <w:color w:val="000000"/>
        </w:rPr>
        <w:t>сительного слова.</w:t>
      </w:r>
    </w:p>
    <w:p w:rsidR="004B49CC" w:rsidRDefault="00B166E8">
      <w:pPr>
        <w:jc w:val="both"/>
        <w:rPr>
          <w:b/>
        </w:rPr>
      </w:pPr>
      <w:r>
        <w:rPr>
          <w:b/>
          <w:color w:val="000000"/>
        </w:rPr>
        <w:t>Маленькая перемена/</w:t>
      </w:r>
      <w:proofErr w:type="spellStart"/>
      <w:r>
        <w:rPr>
          <w:b/>
          <w:color w:val="000000"/>
        </w:rPr>
        <w:t>Kleine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Pause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 ч) Повторение</w:t>
      </w:r>
    </w:p>
    <w:p w:rsidR="004B49CC" w:rsidRDefault="00B166E8">
      <w:pPr>
        <w:numPr>
          <w:ilvl w:val="0"/>
          <w:numId w:val="20"/>
        </w:numPr>
        <w:jc w:val="both"/>
      </w:pPr>
      <w:r>
        <w:t>Делают учебные плакаты.</w:t>
      </w:r>
    </w:p>
    <w:p w:rsidR="004B49CC" w:rsidRDefault="00B166E8">
      <w:pPr>
        <w:numPr>
          <w:ilvl w:val="0"/>
          <w:numId w:val="20"/>
        </w:numPr>
        <w:jc w:val="both"/>
      </w:pPr>
      <w:r>
        <w:t>Составляют диалоги, оперируют активной лексикой в процессе общения.</w:t>
      </w:r>
    </w:p>
    <w:p w:rsidR="004B49CC" w:rsidRDefault="00B166E8">
      <w:pPr>
        <w:numPr>
          <w:ilvl w:val="0"/>
          <w:numId w:val="20"/>
        </w:numPr>
        <w:jc w:val="both"/>
      </w:pPr>
      <w:r>
        <w:t>Читают и воспроизводят стихотворение.</w:t>
      </w:r>
    </w:p>
    <w:p w:rsidR="004B49CC" w:rsidRDefault="00B166E8">
      <w:pPr>
        <w:numPr>
          <w:ilvl w:val="0"/>
          <w:numId w:val="20"/>
        </w:numPr>
        <w:jc w:val="both"/>
      </w:pPr>
      <w:r>
        <w:t>Играют в грамматические игры.</w:t>
      </w:r>
    </w:p>
    <w:p w:rsidR="004B49CC" w:rsidRDefault="004B49CC">
      <w:pPr>
        <w:ind w:left="360"/>
        <w:jc w:val="both"/>
      </w:pPr>
    </w:p>
    <w:p w:rsidR="004B49CC" w:rsidRDefault="004B49CC">
      <w:pPr>
        <w:ind w:left="360"/>
        <w:jc w:val="both"/>
      </w:pPr>
    </w:p>
    <w:p w:rsidR="004B49CC" w:rsidRDefault="00B166E8">
      <w:pPr>
        <w:jc w:val="both"/>
        <w:rPr>
          <w:color w:val="4D4D4D"/>
        </w:rPr>
      </w:pPr>
      <w:r>
        <w:rPr>
          <w:b/>
          <w:color w:val="000000"/>
        </w:rPr>
        <w:t>Глава 4. Мой день в школе/</w:t>
      </w:r>
      <w:proofErr w:type="spellStart"/>
      <w:r>
        <w:rPr>
          <w:b/>
          <w:color w:val="000000"/>
        </w:rPr>
        <w:t>Mein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Schultag</w:t>
      </w:r>
      <w:proofErr w:type="spellEnd"/>
      <w:r>
        <w:rPr>
          <w:b/>
          <w:color w:val="4D4D4D"/>
        </w:rPr>
        <w:t xml:space="preserve"> </w:t>
      </w:r>
      <w:r>
        <w:rPr>
          <w:b/>
        </w:rPr>
        <w:t>(4ч)</w:t>
      </w:r>
    </w:p>
    <w:p w:rsidR="004B49CC" w:rsidRDefault="00B166E8">
      <w:pPr>
        <w:jc w:val="both"/>
      </w:pPr>
      <w:r>
        <w:t>Ученики научатся: называть дни недели и время суток; описывать свой распорядок дня; понимать и составлять тексты о школе.</w:t>
      </w:r>
    </w:p>
    <w:p w:rsidR="004B49CC" w:rsidRDefault="00B166E8">
      <w:pPr>
        <w:jc w:val="both"/>
      </w:pPr>
      <w:r>
        <w:t>Грамматика, лексика, фонетика:</w:t>
      </w:r>
      <w:r>
        <w:tab/>
      </w:r>
    </w:p>
    <w:p w:rsidR="004B49CC" w:rsidRDefault="00B166E8">
      <w:pPr>
        <w:jc w:val="both"/>
      </w:pPr>
      <w:r>
        <w:t xml:space="preserve">Указание времени; порядок слов в предложениях с указанием времени; предлоги: </w:t>
      </w:r>
      <w:proofErr w:type="spellStart"/>
      <w:r>
        <w:rPr>
          <w:i/>
        </w:rPr>
        <w:t>um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von</w:t>
      </w:r>
      <w:proofErr w:type="spellEnd"/>
      <w:r>
        <w:rPr>
          <w:i/>
        </w:rPr>
        <w:t xml:space="preserve"> ... </w:t>
      </w:r>
      <w:proofErr w:type="spellStart"/>
      <w:r>
        <w:rPr>
          <w:i/>
        </w:rPr>
        <w:t>bis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am</w:t>
      </w:r>
      <w:proofErr w:type="spellEnd"/>
      <w:r>
        <w:t>; названия часов, времени суток, дней недели, школьных предметов; краткая и долгая гласная</w:t>
      </w:r>
    </w:p>
    <w:p w:rsidR="004B49CC" w:rsidRDefault="00B166E8">
      <w:pPr>
        <w:jc w:val="both"/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>, письмо:</w:t>
      </w:r>
    </w:p>
    <w:p w:rsidR="004B49CC" w:rsidRDefault="00B166E8">
      <w:pPr>
        <w:jc w:val="both"/>
      </w:pPr>
      <w:proofErr w:type="gramStart"/>
      <w: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</w:t>
      </w:r>
      <w:proofErr w:type="gramEnd"/>
      <w:r>
        <w:t xml:space="preserve"> вербально или </w:t>
      </w:r>
      <w:proofErr w:type="spellStart"/>
      <w:r>
        <w:t>невербально</w:t>
      </w:r>
      <w:proofErr w:type="spellEnd"/>
      <w: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</w:t>
      </w:r>
    </w:p>
    <w:p w:rsidR="004B49CC" w:rsidRDefault="00B166E8">
      <w:pPr>
        <w:jc w:val="both"/>
        <w:rPr>
          <w:b/>
        </w:rPr>
      </w:pPr>
      <w:r>
        <w:rPr>
          <w:b/>
          <w:color w:val="000000"/>
        </w:rPr>
        <w:t>Глава 5. Хобби/</w:t>
      </w:r>
      <w:proofErr w:type="spellStart"/>
      <w:r>
        <w:rPr>
          <w:b/>
          <w:color w:val="000000"/>
        </w:rPr>
        <w:t>Hobbys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>(4 ч)</w:t>
      </w:r>
    </w:p>
    <w:p w:rsidR="004B49CC" w:rsidRDefault="00B166E8">
      <w:pPr>
        <w:jc w:val="both"/>
      </w:pPr>
      <w:r>
        <w:t>Ученики научатся:</w:t>
      </w:r>
      <w:r>
        <w:rPr>
          <w:b/>
        </w:rPr>
        <w:t xml:space="preserve"> </w:t>
      </w:r>
      <w:r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:rsidR="004B49CC" w:rsidRDefault="00B166E8">
      <w:pPr>
        <w:jc w:val="both"/>
      </w:pPr>
      <w:r>
        <w:t>Грамматика, лексика, фонетика:</w:t>
      </w:r>
    </w:p>
    <w:p w:rsidR="004B49CC" w:rsidRDefault="00B166E8">
      <w:pPr>
        <w:jc w:val="both"/>
      </w:pPr>
      <w:r>
        <w:t xml:space="preserve">Глаголы с изменяемой корневой гласной: </w:t>
      </w:r>
      <w:proofErr w:type="spellStart"/>
      <w:r>
        <w:rPr>
          <w:i/>
        </w:rPr>
        <w:t>fahren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lesen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sehen</w:t>
      </w:r>
      <w:proofErr w:type="spellEnd"/>
      <w:r>
        <w:rPr>
          <w:i/>
        </w:rPr>
        <w:t>; м</w:t>
      </w:r>
      <w:r>
        <w:t xml:space="preserve">одальный глагол </w:t>
      </w:r>
      <w:proofErr w:type="spellStart"/>
      <w:r>
        <w:t>können</w:t>
      </w:r>
      <w:proofErr w:type="spellEnd"/>
      <w:r>
        <w:t>; глаголы с отделяемой приставкой, рамочная конструкция</w:t>
      </w:r>
      <w:r>
        <w:rPr>
          <w:i/>
        </w:rPr>
        <w:t>; к</w:t>
      </w:r>
      <w:r>
        <w:t>раткая и долгая гласная.</w:t>
      </w:r>
    </w:p>
    <w:p w:rsidR="004B49CC" w:rsidRDefault="00B166E8">
      <w:pPr>
        <w:jc w:val="both"/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>, письмо:</w:t>
      </w:r>
    </w:p>
    <w:p w:rsidR="004B49CC" w:rsidRDefault="00B166E8">
      <w:pPr>
        <w:jc w:val="both"/>
      </w:pPr>
      <w:proofErr w:type="gramStart"/>
      <w: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</w:t>
      </w:r>
      <w:r>
        <w:lastRenderedPageBreak/>
        <w:t>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</w:t>
      </w:r>
      <w:proofErr w:type="gramEnd"/>
      <w:r>
        <w:t xml:space="preserve">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4B49CC" w:rsidRDefault="00B166E8">
      <w:pPr>
        <w:jc w:val="both"/>
        <w:rPr>
          <w:b/>
        </w:rPr>
      </w:pPr>
      <w:r>
        <w:rPr>
          <w:b/>
          <w:color w:val="000000"/>
        </w:rPr>
        <w:t>Глава 6. Моя семья/</w:t>
      </w:r>
      <w:proofErr w:type="spellStart"/>
      <w:r>
        <w:rPr>
          <w:b/>
          <w:color w:val="000000"/>
        </w:rPr>
        <w:t>Meine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Familie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>(3 ч)</w:t>
      </w:r>
    </w:p>
    <w:p w:rsidR="004B49CC" w:rsidRDefault="00B166E8">
      <w:pPr>
        <w:jc w:val="both"/>
      </w:pPr>
      <w:r>
        <w:t>Ученики научатся:</w:t>
      </w:r>
      <w:r>
        <w:rPr>
          <w:b/>
        </w:rPr>
        <w:t xml:space="preserve"> </w:t>
      </w:r>
      <w:r>
        <w:t>описывать картинку; рассказывать о семье; понимать текст о семье; говорить о профессиях.</w:t>
      </w:r>
    </w:p>
    <w:p w:rsidR="004B49CC" w:rsidRDefault="00B166E8">
      <w:pPr>
        <w:jc w:val="both"/>
      </w:pPr>
      <w:r>
        <w:t>Грамматика, лексика, фонетика:</w:t>
      </w:r>
    </w:p>
    <w:p w:rsidR="004B49CC" w:rsidRDefault="00B166E8">
      <w:pPr>
        <w:jc w:val="both"/>
        <w:rPr>
          <w:i/>
        </w:rPr>
      </w:pPr>
      <w:r>
        <w:t xml:space="preserve">Притяжательные местоимения </w:t>
      </w:r>
      <w:proofErr w:type="spellStart"/>
      <w:r>
        <w:rPr>
          <w:i/>
        </w:rPr>
        <w:t>sein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ihr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unser</w:t>
      </w:r>
      <w:proofErr w:type="spellEnd"/>
      <w:r>
        <w:rPr>
          <w:i/>
        </w:rPr>
        <w:t xml:space="preserve">; </w:t>
      </w:r>
      <w:r>
        <w:t>профессии мужского и женского рода, слова, обозначающие родство;</w:t>
      </w:r>
      <w:r>
        <w:rPr>
          <w:i/>
        </w:rPr>
        <w:t xml:space="preserve"> </w:t>
      </w:r>
      <w:r>
        <w:t xml:space="preserve">произношение окончаний </w:t>
      </w:r>
      <w:r>
        <w:rPr>
          <w:i/>
        </w:rPr>
        <w:t>-</w:t>
      </w:r>
      <w:proofErr w:type="spellStart"/>
      <w:r>
        <w:rPr>
          <w:i/>
        </w:rPr>
        <w:t>er</w:t>
      </w:r>
      <w:proofErr w:type="spellEnd"/>
      <w:r>
        <w:rPr>
          <w:i/>
        </w:rPr>
        <w:t>, -</w:t>
      </w:r>
      <w:proofErr w:type="spellStart"/>
      <w:r>
        <w:rPr>
          <w:i/>
        </w:rPr>
        <w:t>e</w:t>
      </w:r>
      <w:proofErr w:type="spellEnd"/>
      <w:r>
        <w:rPr>
          <w:i/>
        </w:rPr>
        <w:t>.</w:t>
      </w:r>
    </w:p>
    <w:p w:rsidR="004B49CC" w:rsidRDefault="00B166E8">
      <w:pPr>
        <w:jc w:val="both"/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>, письмо:</w:t>
      </w:r>
    </w:p>
    <w:p w:rsidR="004B49CC" w:rsidRDefault="00B166E8">
      <w:pPr>
        <w:jc w:val="both"/>
      </w:pPr>
      <w:r>
        <w:t xml:space="preserve">Рассказывают о своей семье, </w:t>
      </w:r>
      <w:proofErr w:type="gramStart"/>
      <w:r>
        <w:t>используя</w:t>
      </w:r>
      <w:proofErr w:type="gramEnd"/>
      <w:r>
        <w:t xml:space="preserve">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</w:r>
    </w:p>
    <w:p w:rsidR="004B49CC" w:rsidRDefault="00B166E8">
      <w:pPr>
        <w:jc w:val="both"/>
        <w:rPr>
          <w:b/>
        </w:rPr>
      </w:pPr>
      <w:r>
        <w:rPr>
          <w:b/>
          <w:color w:val="000000"/>
        </w:rPr>
        <w:t>Глава 7. Сколько это стоит?/</w:t>
      </w:r>
      <w:proofErr w:type="spellStart"/>
      <w:r>
        <w:rPr>
          <w:b/>
          <w:color w:val="000000"/>
        </w:rPr>
        <w:t>Was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kostet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das</w:t>
      </w:r>
      <w:proofErr w:type="spellEnd"/>
      <w:r>
        <w:rPr>
          <w:b/>
          <w:color w:val="000000"/>
        </w:rPr>
        <w:t>?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3ч)</w:t>
      </w:r>
    </w:p>
    <w:p w:rsidR="004B49CC" w:rsidRDefault="00B166E8">
      <w:pPr>
        <w:jc w:val="both"/>
      </w:pPr>
      <w:r>
        <w:t>Ученики научатся:</w:t>
      </w:r>
      <w:r>
        <w:rPr>
          <w:b/>
        </w:rPr>
        <w:t xml:space="preserve"> </w:t>
      </w:r>
      <w:r>
        <w:t>называть цену; говорить, что они хотели бы купить; рассказывать о том, что им нравится, а что нет; находить информацию в тексте.</w:t>
      </w:r>
    </w:p>
    <w:p w:rsidR="004B49CC" w:rsidRDefault="00B166E8">
      <w:pPr>
        <w:jc w:val="both"/>
        <w:rPr>
          <w:b/>
        </w:rPr>
      </w:pPr>
      <w:r>
        <w:rPr>
          <w:b/>
        </w:rPr>
        <w:t>Грамматика, лексика, фонетика:</w:t>
      </w:r>
    </w:p>
    <w:p w:rsidR="004B49CC" w:rsidRDefault="00B166E8">
      <w:pPr>
        <w:jc w:val="both"/>
        <w:rPr>
          <w:i/>
        </w:rPr>
      </w:pPr>
      <w:r>
        <w:t xml:space="preserve">Спряжение глаголов </w:t>
      </w:r>
      <w:proofErr w:type="spellStart"/>
      <w:r>
        <w:rPr>
          <w:i/>
        </w:rPr>
        <w:t>essen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treffen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möchten</w:t>
      </w:r>
      <w:proofErr w:type="spellEnd"/>
      <w:r>
        <w:t xml:space="preserve">, порядок слов в предложении: рамочная конструкция; словосочетания, дифтонги </w:t>
      </w:r>
      <w:proofErr w:type="spellStart"/>
      <w:r>
        <w:rPr>
          <w:i/>
        </w:rPr>
        <w:t>ei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</w:t>
      </w:r>
      <w:proofErr w:type="spellEnd"/>
      <w:r>
        <w:rPr>
          <w:i/>
        </w:rPr>
        <w:t>.</w:t>
      </w:r>
    </w:p>
    <w:p w:rsidR="004B49CC" w:rsidRDefault="00B166E8">
      <w:pPr>
        <w:jc w:val="both"/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>, письмо:</w:t>
      </w:r>
    </w:p>
    <w:p w:rsidR="004B49CC" w:rsidRDefault="00B166E8">
      <w:pPr>
        <w:jc w:val="both"/>
      </w:pPr>
      <w:proofErr w:type="gramStart"/>
      <w: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>
        <w:t xml:space="preserve"> читают тексты и находят запрашиваемую информацию; читают тексты с полным пониманием, используя словарь.</w:t>
      </w:r>
    </w:p>
    <w:p w:rsidR="004B49CC" w:rsidRDefault="00B166E8">
      <w:pPr>
        <w:jc w:val="both"/>
        <w:rPr>
          <w:b/>
        </w:rPr>
      </w:pPr>
      <w:r>
        <w:rPr>
          <w:b/>
          <w:color w:val="000000"/>
        </w:rPr>
        <w:t xml:space="preserve">Большая перемена/Große </w:t>
      </w:r>
      <w:proofErr w:type="spellStart"/>
      <w:r>
        <w:rPr>
          <w:b/>
          <w:color w:val="000000"/>
        </w:rPr>
        <w:t>Pause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ч) Повторение</w:t>
      </w:r>
    </w:p>
    <w:p w:rsidR="004B49CC" w:rsidRDefault="00B166E8">
      <w:pPr>
        <w:jc w:val="both"/>
        <w:rPr>
          <w:color w:val="000000"/>
        </w:rPr>
      </w:pPr>
      <w:r>
        <w:rPr>
          <w:b/>
          <w:color w:val="000000"/>
        </w:rPr>
        <w:t>Грамматический аспект в обучении:</w:t>
      </w:r>
      <w:r>
        <w:rPr>
          <w:color w:val="000000"/>
        </w:rPr>
        <w:t xml:space="preserve"> </w:t>
      </w:r>
    </w:p>
    <w:p w:rsidR="004B49CC" w:rsidRDefault="00B166E8">
      <w:pPr>
        <w:jc w:val="both"/>
        <w:rPr>
          <w:color w:val="000000"/>
        </w:rPr>
      </w:pPr>
      <w:r>
        <w:rPr>
          <w:color w:val="000000"/>
        </w:rPr>
        <w:t xml:space="preserve">Учащиеся овладевают грамматическим материалом в единстве с фонетикой и лексикой. </w:t>
      </w:r>
      <w:proofErr w:type="gramStart"/>
      <w:r>
        <w:rPr>
          <w:color w:val="000000"/>
        </w:rPr>
        <w:t xml:space="preserve">Активный грамматический минимум для 5 класса составляют следующие грамматические явления: личные местоимения и притяжательные местоимения; глагол </w:t>
      </w:r>
      <w:proofErr w:type="spellStart"/>
      <w:r>
        <w:rPr>
          <w:i/>
          <w:color w:val="000000"/>
        </w:rPr>
        <w:t>haben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в </w:t>
      </w:r>
      <w:proofErr w:type="spellStart"/>
      <w:r>
        <w:rPr>
          <w:i/>
          <w:color w:val="000000"/>
        </w:rPr>
        <w:t>Präsen</w:t>
      </w:r>
      <w:r>
        <w:rPr>
          <w:color w:val="4D4D4D"/>
        </w:rPr>
        <w:t>s</w:t>
      </w:r>
      <w:proofErr w:type="spellEnd"/>
      <w:r>
        <w:rPr>
          <w:color w:val="4D4D4D"/>
        </w:rPr>
        <w:t xml:space="preserve">, </w:t>
      </w:r>
      <w:r>
        <w:rPr>
          <w:color w:val="000000"/>
        </w:rPr>
        <w:t xml:space="preserve">глагол </w:t>
      </w:r>
      <w:proofErr w:type="spellStart"/>
      <w:r>
        <w:rPr>
          <w:i/>
          <w:color w:val="000000"/>
        </w:rPr>
        <w:t>sein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в </w:t>
      </w:r>
      <w:proofErr w:type="spellStart"/>
      <w:r>
        <w:rPr>
          <w:i/>
          <w:color w:val="000000"/>
        </w:rPr>
        <w:t>Präsens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 xml:space="preserve">слабые глаголы </w:t>
      </w:r>
      <w:proofErr w:type="spellStart"/>
      <w:r>
        <w:rPr>
          <w:i/>
          <w:color w:val="000000"/>
        </w:rPr>
        <w:t>wohnen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basteln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sammeln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и др. в </w:t>
      </w:r>
      <w:proofErr w:type="spellStart"/>
      <w:r>
        <w:rPr>
          <w:i/>
          <w:color w:val="000000"/>
        </w:rPr>
        <w:t>Präsens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 xml:space="preserve">глаголы с отделяемыми приставками в </w:t>
      </w:r>
      <w:proofErr w:type="spellStart"/>
      <w:r>
        <w:rPr>
          <w:i/>
          <w:color w:val="000000"/>
        </w:rPr>
        <w:t>Präsens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 xml:space="preserve">модальный глагол </w:t>
      </w:r>
      <w:proofErr w:type="spellStart"/>
      <w:r>
        <w:rPr>
          <w:i/>
          <w:color w:val="000000"/>
        </w:rPr>
        <w:t>können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в </w:t>
      </w:r>
      <w:proofErr w:type="spellStart"/>
      <w:r>
        <w:rPr>
          <w:i/>
          <w:color w:val="000000"/>
        </w:rPr>
        <w:t>Präsens</w:t>
      </w:r>
      <w:proofErr w:type="spellEnd"/>
      <w:r>
        <w:rPr>
          <w:i/>
          <w:color w:val="000000"/>
        </w:rPr>
        <w:t xml:space="preserve">, </w:t>
      </w:r>
      <w:r>
        <w:rPr>
          <w:color w:val="000000"/>
        </w:rPr>
        <w:t xml:space="preserve">глагол </w:t>
      </w:r>
      <w:proofErr w:type="spellStart"/>
      <w:r>
        <w:rPr>
          <w:i/>
          <w:color w:val="000000"/>
        </w:rPr>
        <w:t>machen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в </w:t>
      </w:r>
      <w:proofErr w:type="spellStart"/>
      <w:r>
        <w:rPr>
          <w:i/>
          <w:color w:val="000000"/>
        </w:rPr>
        <w:t>Präsens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 xml:space="preserve"> существительные с определённым артиклем,</w:t>
      </w:r>
      <w:r>
        <w:rPr>
          <w:color w:val="4D4D4D"/>
        </w:rPr>
        <w:t xml:space="preserve"> </w:t>
      </w:r>
      <w:r>
        <w:rPr>
          <w:color w:val="000000"/>
        </w:rPr>
        <w:t>с неопределённым артиклем,</w:t>
      </w:r>
      <w:r>
        <w:rPr>
          <w:color w:val="4D4D4D"/>
        </w:rPr>
        <w:t xml:space="preserve"> </w:t>
      </w:r>
      <w:r>
        <w:rPr>
          <w:color w:val="000000"/>
        </w:rPr>
        <w:t>с нулевым артиклем (употребление названий профессий),</w:t>
      </w:r>
      <w:r>
        <w:rPr>
          <w:color w:val="4D4D4D"/>
        </w:rPr>
        <w:t xml:space="preserve"> </w:t>
      </w:r>
      <w:r>
        <w:rPr>
          <w:color w:val="000000"/>
        </w:rPr>
        <w:t>с отрицательным артиклем,</w:t>
      </w:r>
      <w:r>
        <w:rPr>
          <w:color w:val="4D4D4D"/>
        </w:rPr>
        <w:t xml:space="preserve"> </w:t>
      </w:r>
      <w:r>
        <w:rPr>
          <w:color w:val="000000"/>
        </w:rPr>
        <w:t xml:space="preserve">множественное число существительных, существительные в винительном падеже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Akkusativ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>; количественные числительные; предлоги</w:t>
      </w:r>
      <w:r>
        <w:rPr>
          <w:color w:val="4D4D4D"/>
        </w:rPr>
        <w:t xml:space="preserve"> </w:t>
      </w:r>
      <w:proofErr w:type="spellStart"/>
      <w:r>
        <w:rPr>
          <w:i/>
          <w:color w:val="000000"/>
        </w:rPr>
        <w:t>um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von</w:t>
      </w:r>
      <w:proofErr w:type="spellEnd"/>
      <w:r>
        <w:rPr>
          <w:i/>
          <w:color w:val="000000"/>
        </w:rPr>
        <w:t xml:space="preserve"> ... </w:t>
      </w:r>
      <w:proofErr w:type="spellStart"/>
      <w:r>
        <w:rPr>
          <w:i/>
          <w:color w:val="000000"/>
        </w:rPr>
        <w:t>bis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am</w:t>
      </w:r>
      <w:proofErr w:type="spellEnd"/>
      <w:r>
        <w:rPr>
          <w:color w:val="000000"/>
        </w:rPr>
        <w:t>. Словообразование: имена существительные для обозначения профессий мужского и женского рода-</w:t>
      </w:r>
    </w:p>
    <w:p w:rsidR="004B49CC" w:rsidRDefault="00B166E8">
      <w:pPr>
        <w:ind w:hanging="360"/>
        <w:jc w:val="both"/>
        <w:rPr>
          <w:color w:val="000000"/>
        </w:rPr>
      </w:pPr>
      <w:r>
        <w:rPr>
          <w:color w:val="000000"/>
        </w:rPr>
        <w:t xml:space="preserve">      Синтаксис: порядок слов в повествовательном предложении, порядок слов в вопросительном предложении (вопросительные слова), </w:t>
      </w:r>
      <w:r>
        <w:rPr>
          <w:color w:val="4D4D4D"/>
        </w:rPr>
        <w:t xml:space="preserve"> </w:t>
      </w:r>
      <w:r>
        <w:rPr>
          <w:color w:val="000000"/>
        </w:rPr>
        <w:t xml:space="preserve">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4B49CC" w:rsidRDefault="00B166E8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4B49CC" w:rsidRDefault="004B49CC">
      <w:pPr>
        <w:ind w:left="360"/>
        <w:jc w:val="both"/>
      </w:pPr>
    </w:p>
    <w:p w:rsidR="004B49CC" w:rsidRDefault="004B49CC">
      <w:pPr>
        <w:ind w:left="360"/>
        <w:jc w:val="both"/>
      </w:pPr>
    </w:p>
    <w:p w:rsidR="004B49CC" w:rsidRDefault="004B49CC">
      <w:pPr>
        <w:ind w:left="360"/>
        <w:jc w:val="both"/>
      </w:pPr>
    </w:p>
    <w:p w:rsidR="004B49CC" w:rsidRDefault="004B49CC">
      <w:pPr>
        <w:ind w:left="360"/>
        <w:jc w:val="both"/>
      </w:pPr>
    </w:p>
    <w:p w:rsidR="004B49CC" w:rsidRDefault="004B49CC">
      <w:pPr>
        <w:ind w:left="360"/>
        <w:jc w:val="both"/>
      </w:pPr>
    </w:p>
    <w:p w:rsidR="004B49CC" w:rsidRDefault="004B49CC">
      <w:pPr>
        <w:ind w:left="360"/>
        <w:jc w:val="both"/>
      </w:pPr>
    </w:p>
    <w:p w:rsidR="004B49CC" w:rsidRDefault="004B49CC">
      <w:pPr>
        <w:ind w:left="360"/>
        <w:jc w:val="both"/>
      </w:pPr>
    </w:p>
    <w:p w:rsidR="004B49CC" w:rsidRDefault="004B49CC">
      <w:pPr>
        <w:ind w:left="360"/>
        <w:jc w:val="both"/>
      </w:pPr>
    </w:p>
    <w:p w:rsidR="004B49CC" w:rsidRDefault="004B49CC">
      <w:pPr>
        <w:ind w:left="360"/>
        <w:rPr>
          <w:b/>
        </w:rPr>
      </w:pPr>
    </w:p>
    <w:p w:rsidR="004B49CC" w:rsidRDefault="004B49CC">
      <w:pPr>
        <w:ind w:left="360"/>
        <w:rPr>
          <w:b/>
        </w:rPr>
      </w:pPr>
    </w:p>
    <w:p w:rsidR="004B49CC" w:rsidRDefault="00B166E8">
      <w:pPr>
        <w:ind w:left="360"/>
        <w:rPr>
          <w:b/>
        </w:rPr>
      </w:pPr>
      <w:r>
        <w:rPr>
          <w:b/>
        </w:rPr>
        <w:t xml:space="preserve">                  6.  Тематическое планирование с определением основных видов учебной деятельности обучающихся</w:t>
      </w:r>
    </w:p>
    <w:p w:rsidR="004B49CC" w:rsidRDefault="004B49CC">
      <w:pPr>
        <w:ind w:left="720"/>
        <w:rPr>
          <w:b/>
        </w:rPr>
      </w:pPr>
    </w:p>
    <w:p w:rsidR="004B49CC" w:rsidRDefault="004B49CC">
      <w:pPr>
        <w:jc w:val="both"/>
        <w:rPr>
          <w:b/>
        </w:rPr>
      </w:pPr>
    </w:p>
    <w:p w:rsidR="004B49CC" w:rsidRDefault="004B49CC">
      <w:pPr>
        <w:jc w:val="both"/>
        <w:rPr>
          <w:b/>
        </w:rPr>
      </w:pPr>
    </w:p>
    <w:tbl>
      <w:tblPr>
        <w:tblW w:w="15026" w:type="dxa"/>
        <w:tblInd w:w="-142" w:type="dxa"/>
        <w:tblLook w:val="04A0"/>
      </w:tblPr>
      <w:tblGrid>
        <w:gridCol w:w="853"/>
        <w:gridCol w:w="5101"/>
        <w:gridCol w:w="5282"/>
        <w:gridCol w:w="45"/>
        <w:gridCol w:w="1920"/>
        <w:gridCol w:w="30"/>
        <w:gridCol w:w="1795"/>
      </w:tblGrid>
      <w:tr w:rsidR="004B49CC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Наименование раздела. Тема урока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ind w:firstLine="720"/>
              <w:jc w:val="both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Дата проведения урока</w:t>
            </w:r>
          </w:p>
        </w:tc>
      </w:tr>
      <w:tr w:rsidR="004B49CC">
        <w:trPr>
          <w:trHeight w:val="579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5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планируемая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фактическая</w:t>
            </w: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 Знакомство (7ч). </w:t>
            </w:r>
            <w:r>
              <w:rPr>
                <w:color w:val="000000"/>
              </w:rPr>
              <w:t>Учимся знакомиться и прощаться. Развитие навыков говорения.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Прослушать, разучить речевые клише. </w:t>
            </w:r>
          </w:p>
          <w:p w:rsidR="004B49CC" w:rsidRDefault="00B166E8">
            <w:pPr>
              <w:jc w:val="both"/>
            </w:pPr>
            <w:r>
              <w:t xml:space="preserve">Воспроизводить графически и каллиграфически корректно все буквы немецкого </w:t>
            </w:r>
            <w:proofErr w:type="gramStart"/>
            <w:r>
              <w:t>алфавита</w:t>
            </w:r>
            <w:proofErr w:type="gramEnd"/>
            <w:r>
              <w:t xml:space="preserve"> и основные буквосочетания</w:t>
            </w:r>
          </w:p>
          <w:p w:rsidR="004B49CC" w:rsidRDefault="004B49CC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t>Правила написания и чтения. Звуки.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Различать на слух и адекватно произносить все звуки немецкого языка.</w:t>
            </w:r>
          </w:p>
          <w:p w:rsidR="004B49CC" w:rsidRDefault="004B49CC">
            <w:pPr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t xml:space="preserve">Алфавит. Личные местоимения </w:t>
            </w:r>
            <w:proofErr w:type="spellStart"/>
            <w:r>
              <w:t>ich</w:t>
            </w:r>
            <w:proofErr w:type="spellEnd"/>
            <w:r>
              <w:t>/</w:t>
            </w:r>
            <w:proofErr w:type="spellStart"/>
            <w:r>
              <w:t>du</w:t>
            </w:r>
            <w:proofErr w:type="spellEnd"/>
            <w:r>
              <w:t>. Приветствие.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t>Прослушать и прочитать сюжетный диалог.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Анкета. Правила чтения. Звуки.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t>Развивать навыки письменной речи, заполнить анкету.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Грамматика. Специальные вопросы. Развитие языковых навыков. Модальный глагол </w:t>
            </w:r>
            <w:proofErr w:type="spellStart"/>
            <w:r>
              <w:t>möge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Сообщение о себе. Развитие навыков говорения. Самоконтроль по пройденному </w:t>
            </w:r>
            <w:proofErr w:type="spellStart"/>
            <w:r>
              <w:t>материалу.n</w:t>
            </w:r>
            <w:proofErr w:type="spellEnd"/>
            <w:r>
              <w:t>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Соблюдать правильное ударение в словах и фразах, интонацию в целом. Употреблять глагол </w:t>
            </w:r>
            <w:proofErr w:type="spellStart"/>
            <w:r>
              <w:t>mögen</w:t>
            </w:r>
            <w:proofErr w:type="spellEnd"/>
            <w:r>
              <w:t xml:space="preserve"> в утвердительных и вопросительных предложениях. Развивать навыки устной речи, умения делать сообщение на основе прочитанного</w:t>
            </w:r>
          </w:p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Города немецкоязычных стран. Введение страноведческой информации.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t xml:space="preserve">Формировать навыки устной речи на основе </w:t>
            </w:r>
            <w:proofErr w:type="gramStart"/>
            <w:r>
              <w:t>прочитанного</w:t>
            </w:r>
            <w:proofErr w:type="gramEnd"/>
            <w:r>
              <w:t xml:space="preserve"> с использованием географической карты.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Контроль навыков лексики, грамматики и письма.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Организовать контроль лексики, грамматики, письма по пройденной теме.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rPr>
                <w:b/>
                <w:color w:val="000000"/>
              </w:rPr>
              <w:t xml:space="preserve">Мой класс  (5ч). </w:t>
            </w:r>
            <w:r>
              <w:rPr>
                <w:color w:val="000000"/>
              </w:rPr>
              <w:t>Введение новой лексики.</w:t>
            </w:r>
            <w:r>
              <w:t xml:space="preserve"> Школьные предметы. 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устной речи.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Прослушать и прочитать диалог-расспрос.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Грамматика. Развитие языковых навыков. Цифры и группы чисел до 1000 Развитие навыков говорения и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Составить высказывания на основе прочитанного. Понимать на слух и произносить цифры и группы чисел.</w:t>
            </w:r>
          </w:p>
          <w:p w:rsidR="004B49CC" w:rsidRDefault="00B166E8">
            <w:pPr>
              <w:jc w:val="both"/>
            </w:pPr>
            <w:r>
              <w:t xml:space="preserve"> Называть телефонные номера.</w:t>
            </w:r>
          </w:p>
          <w:p w:rsidR="004B49CC" w:rsidRDefault="00B166E8">
            <w:pPr>
              <w:jc w:val="both"/>
            </w:pPr>
            <w:r>
              <w:t xml:space="preserve"> Произносить имена и фамилии по буквам.</w:t>
            </w:r>
          </w:p>
          <w:p w:rsidR="004B49CC" w:rsidRDefault="004B49CC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Мои друзья и </w:t>
            </w:r>
            <w:proofErr w:type="gramStart"/>
            <w:r>
              <w:t>моя</w:t>
            </w:r>
            <w:proofErr w:type="gramEnd"/>
            <w:r>
              <w:t xml:space="preserve"> школа. Формирование навыков письма и чтения. 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Совершенствовать навыки письменной речи, используя тематическую лексику, чтение текста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Грамматика. Определённый и неопределённый артикль. Притяжательные местоимения. Развитие языковых навыков. 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Анализировать  употребление определённого и неопределённого артиклей, притяжательного местоимения перед существительными.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Контроль навыков лексики, грамматики и письма.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Организовать контроль лексики, грамматики, письма по пройденной теме.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Животные (5 ч). </w:t>
            </w:r>
            <w:r>
              <w:rPr>
                <w:color w:val="000000"/>
              </w:rPr>
              <w:t>Введение новой лексики.</w:t>
            </w:r>
            <w:r>
              <w:t xml:space="preserve"> Моё любимое животное. Развитие навыков говорения и письма.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Прослушать, прочитать новые слова. Употребить их в диалоге-расспросе. Прочитать текст с извлечением нужной информации и составить сообщение.</w:t>
            </w:r>
          </w:p>
          <w:p w:rsidR="004B49CC" w:rsidRDefault="004B49CC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Грамматика. Спряжение глагола </w:t>
            </w:r>
            <w:proofErr w:type="spellStart"/>
            <w:r>
              <w:t>haben</w:t>
            </w:r>
            <w:proofErr w:type="spellEnd"/>
            <w:r>
              <w:t xml:space="preserve">. Винительный падеж. Развитие языковых навыков. 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Анализировать  употребление существительных в винительном падеже. Спрягать глагол </w:t>
            </w:r>
            <w:proofErr w:type="spellStart"/>
            <w:r>
              <w:t>haben</w:t>
            </w:r>
            <w:proofErr w:type="spellEnd"/>
            <w: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Интервью с взрослыми. Формирование навыков говорения.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Формировать навыки говорения в режиме интервью. Анализировать  употребление множественного числа существительных.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Животные в Германии и в  России. Формирование навыков чтения.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Прочитать текст с извлечением нужной информации, используя языковую догадку.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Контроль навыков лексики, грамматики и письма.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Организовать контроль лексики, грамматики, письма по пройденной теме.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Маленькая перемена. Развитие навыков </w:t>
            </w:r>
            <w:r>
              <w:lastRenderedPageBreak/>
              <w:t>проектной деятельности.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lastRenderedPageBreak/>
              <w:t xml:space="preserve">Повторить лексику, речевые обороты. Составить </w:t>
            </w:r>
            <w:r>
              <w:lastRenderedPageBreak/>
              <w:t>плакат на выбранную тему или написать диалог к выбранной фотографии.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Мой день в школе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(4ч.) </w:t>
            </w:r>
            <w:r>
              <w:rPr>
                <w:color w:val="000000"/>
              </w:rPr>
              <w:t>Введение новой лексики.</w:t>
            </w:r>
            <w:r>
              <w:t xml:space="preserve"> Школьный день Лее.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Прослушать текст с  пониманием основного содержания,   с извлечением  заданной информации.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Распорядок дня</w:t>
            </w:r>
            <w:proofErr w:type="gramStart"/>
            <w:r>
              <w:t xml:space="preserve">.. </w:t>
            </w:r>
            <w:proofErr w:type="gramEnd"/>
            <w:r>
              <w:t>Формирование навыков говорения.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Активизировать лексику и речевые образцы в устной речи.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Любимый учебный предмет. Развитие навыков диалогической речи.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Расспросить друг друга о любимых предметах.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Расписание уроков. Развитие навыков письма. Самоконтроль по пройденному материалу.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Ответить на вопросы и написать расписание, Организовать самоконтроль</w:t>
            </w:r>
          </w:p>
          <w:p w:rsidR="004B49CC" w:rsidRDefault="004B49CC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rPr>
                <w:b/>
              </w:rPr>
              <w:t xml:space="preserve">Хобби (4ч.). </w:t>
            </w:r>
            <w:r>
              <w:t xml:space="preserve">Введение новой лексики. Хобби. 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устной речи.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Прочитать диалог, выбрать верные высказывания. Анализировать  употребление глаголов с отделяемой приставкой.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 Грамматика. Спряжение глаголов с изменяемой корневой гласной. Развитие языковых навыков. Модальный глагол </w:t>
            </w:r>
            <w:proofErr w:type="spellStart"/>
            <w:r>
              <w:t>konnen</w:t>
            </w:r>
            <w:proofErr w:type="spellEnd"/>
            <w:r>
              <w:t>. Развитие языковых навыков.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Анализировать  употребление глаголов с изменяемой корневой гласной: </w:t>
            </w:r>
            <w:proofErr w:type="spellStart"/>
            <w:r>
              <w:t>fahren</w:t>
            </w:r>
            <w:proofErr w:type="spellEnd"/>
            <w:r>
              <w:t xml:space="preserve">, </w:t>
            </w:r>
            <w:proofErr w:type="spellStart"/>
            <w:r>
              <w:t>lesen</w:t>
            </w:r>
            <w:proofErr w:type="spellEnd"/>
            <w:r>
              <w:t xml:space="preserve">, </w:t>
            </w:r>
            <w:proofErr w:type="spellStart"/>
            <w:r>
              <w:t>sehen</w:t>
            </w:r>
            <w:proofErr w:type="spellEnd"/>
            <w: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Грамматика. Модальный глагол </w:t>
            </w:r>
            <w:proofErr w:type="spellStart"/>
            <w:r>
              <w:t>konnen</w:t>
            </w:r>
            <w:proofErr w:type="spellEnd"/>
            <w:r>
              <w:t>. Развитие языковых навыков.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Анализировать  употребление модального глагола </w:t>
            </w:r>
            <w:proofErr w:type="spellStart"/>
            <w:r>
              <w:t>konnen</w:t>
            </w:r>
            <w:proofErr w:type="spellEnd"/>
            <w: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Контроль навыков лексики, грамматики и письма, самоконтроль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Организовать контроль лексики, грамматики, письма по пройденной теме.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rPr>
                <w:b/>
                <w:color w:val="000000"/>
              </w:rPr>
              <w:t xml:space="preserve">Моя семья </w:t>
            </w:r>
            <w:r>
              <w:rPr>
                <w:b/>
              </w:rPr>
              <w:t xml:space="preserve">(3 ч). </w:t>
            </w:r>
            <w:r>
              <w:t>Введение новой лексики. Формирование навыков диалогической речи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Прочитать диалог с извлечением нужной информации, составить высказывания на основе прочитанного.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Развитие навыков чтения с пониманием общего содержания. Семьи в Германии. Введение страноведческой информации.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Прочитать текст с полным пониманием,  составить верные высказывания. Анализировать  употребление притяжательных местоимений.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Профессии. 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устной речи. Семьи в России. Формирование навыков чтения и </w:t>
            </w:r>
            <w:proofErr w:type="spellStart"/>
            <w:r>
              <w:t>письма</w:t>
            </w:r>
            <w:proofErr w:type="gramStart"/>
            <w:r>
              <w:t>.С</w:t>
            </w:r>
            <w:proofErr w:type="gramEnd"/>
            <w:r>
              <w:t>амоконтроль</w:t>
            </w:r>
            <w:proofErr w:type="spellEnd"/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Называть профессии близких родственников.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rPr>
                <w:b/>
                <w:color w:val="000000"/>
              </w:rPr>
              <w:t>Сколько это стоит?</w:t>
            </w:r>
            <w:r>
              <w:rPr>
                <w:b/>
              </w:rPr>
              <w:t xml:space="preserve">(3 ч) </w:t>
            </w:r>
            <w:r>
              <w:t>Введение новой лексики. Покупки. Формирование навыков диалогической речи.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Прослушать, разучить речевые клише. Анализировать  употребление глагола </w:t>
            </w:r>
            <w:proofErr w:type="spellStart"/>
            <w:r>
              <w:t>essen</w:t>
            </w:r>
            <w:proofErr w:type="spellEnd"/>
            <w:r>
              <w:t>.</w:t>
            </w:r>
          </w:p>
          <w:p w:rsidR="004B49CC" w:rsidRDefault="004B49CC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Наши желания. Формирование навыков говорения. Карманные деньги. Введение страноведческой информации.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Формировать навыки говорения в режиме интервью. Анализировать употребление глагола </w:t>
            </w:r>
            <w:proofErr w:type="spellStart"/>
            <w:r>
              <w:t>mochten</w:t>
            </w:r>
            <w:proofErr w:type="spellEnd"/>
            <w: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Контроль навыков лексики, грамматики и письма. Список подарков. Развитие навыков диалогической речи.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Организовать контроль лексики, грамматики, письма по пройденной теме.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rPr>
                <w:b/>
                <w:color w:val="000000"/>
              </w:rPr>
              <w:t xml:space="preserve">Большая перемена. </w:t>
            </w:r>
            <w:r>
              <w:t>Повторение лексического материала.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Организовать повторение  лексики, речевых оборотов.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  <w:tr w:rsidR="004B49CC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rPr>
                <w:b/>
                <w:color w:val="000000"/>
              </w:rPr>
              <w:t xml:space="preserve">Большая перемена. </w:t>
            </w:r>
            <w:r>
              <w:t>Повторение грамматического материала.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Организовать повторение  грамматики.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4B49CC">
            <w:pPr>
              <w:spacing w:before="100" w:after="100"/>
              <w:jc w:val="both"/>
              <w:rPr>
                <w:b/>
              </w:rPr>
            </w:pPr>
          </w:p>
        </w:tc>
      </w:tr>
    </w:tbl>
    <w:p w:rsidR="004B49CC" w:rsidRDefault="004B49CC">
      <w:pPr>
        <w:jc w:val="both"/>
      </w:pPr>
    </w:p>
    <w:p w:rsidR="004B49CC" w:rsidRDefault="004B49CC">
      <w:pPr>
        <w:jc w:val="both"/>
      </w:pPr>
    </w:p>
    <w:p w:rsidR="004B49CC" w:rsidRDefault="00B166E8">
      <w:pPr>
        <w:jc w:val="both"/>
        <w:rPr>
          <w:b/>
        </w:rPr>
      </w:pPr>
      <w:r>
        <w:rPr>
          <w:b/>
        </w:rPr>
        <w:t>7</w:t>
      </w:r>
      <w:r>
        <w:t>.</w:t>
      </w:r>
      <w:r>
        <w:rPr>
          <w:b/>
        </w:rPr>
        <w:t xml:space="preserve">Описание материально – технического </w:t>
      </w:r>
      <w:proofErr w:type="spellStart"/>
      <w:r>
        <w:rPr>
          <w:b/>
        </w:rPr>
        <w:t>учебн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методического и информационного обеспечения образовательного процесс</w:t>
      </w:r>
    </w:p>
    <w:p w:rsidR="004B49CC" w:rsidRDefault="00B166E8">
      <w:pPr>
        <w:jc w:val="both"/>
        <w:rPr>
          <w:b/>
        </w:rPr>
      </w:pPr>
      <w:r>
        <w:rPr>
          <w:b/>
        </w:rPr>
        <w:tab/>
      </w:r>
    </w:p>
    <w:tbl>
      <w:tblPr>
        <w:tblW w:w="0" w:type="auto"/>
        <w:tblInd w:w="-142" w:type="dxa"/>
        <w:tblLook w:val="04A0"/>
      </w:tblPr>
      <w:tblGrid>
        <w:gridCol w:w="548"/>
        <w:gridCol w:w="14478"/>
      </w:tblGrid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B166E8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  <w:rPr>
                <w:sz w:val="22"/>
              </w:rPr>
            </w:pPr>
            <w:r>
              <w:rPr>
                <w:sz w:val="22"/>
              </w:rPr>
              <w:t>Библиотечный фонд (книгопечатная продукция)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Стандарт основного общего образования по иностранному языку 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r>
              <w:t>Примерные программы по учебным предметам. Иностранный язык. 5-9 классы. Стандарты второго поколения.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r>
              <w:t>Книги для чтения на иностранном языке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r>
              <w:t xml:space="preserve">Пособия по страноведению 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r>
              <w:t>Двуязычные словари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rPr>
                <w:color w:val="000000"/>
              </w:rPr>
            </w:pPr>
            <w:r>
              <w:t xml:space="preserve">Авторские рабочие программы к УМК, которые используются для изучения иностранного языка. </w:t>
            </w:r>
            <w:r>
              <w:rPr>
                <w:color w:val="000000"/>
                <w:shd w:val="clear" w:color="auto" w:fill="FFFFFF"/>
              </w:rPr>
              <w:t xml:space="preserve">Рабочая программа М.М. </w:t>
            </w:r>
            <w:proofErr w:type="spellStart"/>
            <w:r>
              <w:rPr>
                <w:color w:val="000000"/>
                <w:shd w:val="clear" w:color="auto" w:fill="FFFFFF"/>
              </w:rPr>
              <w:t>Аверина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/ Немецкий язык. Рабочие программы. Предметная линия учебников «Горизонты». 5-9 классы: пособие для учителей общеобразовательных учреждений/ М.М. </w:t>
            </w:r>
            <w:proofErr w:type="spellStart"/>
            <w:r>
              <w:rPr>
                <w:color w:val="000000"/>
                <w:shd w:val="clear" w:color="auto" w:fill="FFFFFF"/>
              </w:rPr>
              <w:t>Аверин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Е.Ю. </w:t>
            </w:r>
            <w:proofErr w:type="spellStart"/>
            <w:r>
              <w:rPr>
                <w:color w:val="000000"/>
                <w:shd w:val="clear" w:color="auto" w:fill="FFFFFF"/>
              </w:rPr>
              <w:t>Гуцалюк</w:t>
            </w:r>
            <w:proofErr w:type="spellEnd"/>
            <w:r>
              <w:rPr>
                <w:color w:val="000000"/>
                <w:shd w:val="clear" w:color="auto" w:fill="FFFFFF"/>
              </w:rPr>
              <w:t>, Е.Р. Харченко.- М.: Просвещение, 2012. - 80стр</w:t>
            </w:r>
            <w:r>
              <w:rPr>
                <w:color w:val="000000"/>
              </w:rPr>
              <w:t>.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r>
              <w:t>Книги для учителя (методические рекомендации к  УМК)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B166E8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rPr>
                <w:sz w:val="22"/>
              </w:rPr>
            </w:pPr>
            <w:r>
              <w:rPr>
                <w:sz w:val="22"/>
              </w:rPr>
              <w:t>ПЕЧАТНЫЕ ПОСОБИЯ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r>
              <w:t>Алфавит (настенная таблица)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r>
              <w:t>Грамматические таблицы к основным разделам грамматического материала, содержащегося в стандартах для каждого ступени обучения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r>
              <w:t xml:space="preserve">Портреты писателей и выдающихся деятелей культуры стран изучаемого языка 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Карты на иностранном языке</w:t>
            </w:r>
          </w:p>
          <w:p w:rsidR="004B49CC" w:rsidRDefault="00B166E8">
            <w:pPr>
              <w:jc w:val="both"/>
            </w:pPr>
            <w:r>
              <w:t>Карт</w:t>
            </w:r>
            <w:proofErr w:type="gramStart"/>
            <w:r>
              <w:t>а(</w:t>
            </w:r>
            <w:proofErr w:type="spellStart"/>
            <w:proofErr w:type="gramEnd"/>
            <w:r>
              <w:t>ы</w:t>
            </w:r>
            <w:proofErr w:type="spellEnd"/>
            <w:r>
              <w:t>) стран(</w:t>
            </w:r>
            <w:proofErr w:type="spellStart"/>
            <w:r>
              <w:t>ы</w:t>
            </w:r>
            <w:proofErr w:type="spellEnd"/>
            <w:r>
              <w:t>) изучаемого языка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>Флаги стра</w:t>
            </w:r>
            <w:proofErr w:type="gramStart"/>
            <w:r>
              <w:t>н(</w:t>
            </w:r>
            <w:proofErr w:type="spellStart"/>
            <w:proofErr w:type="gramEnd"/>
            <w:r>
              <w:t>ы</w:t>
            </w:r>
            <w:proofErr w:type="spellEnd"/>
            <w:r>
              <w:t>) изучаемого языка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B166E8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информационно-коммуникативные средства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r>
              <w:t>Компьютерные словари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pStyle w:val="a8"/>
            </w:pPr>
            <w:r>
              <w:t>Игровые компьютерные программы (по изучаемым языкам)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ИНТЕРАКТИВНЫЕ УПРАЖНЕНИЯ, СОЗДАННЫЕ УЧИТЕЛЕМ, ЗАВЕДЕЕВОЙ С.В.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Единая коллекция образовательных ресурсов по немецкому языку для основной школы.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B166E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  <w:rPr>
                <w:sz w:val="22"/>
              </w:rPr>
            </w:pPr>
            <w:r>
              <w:rPr>
                <w:sz w:val="22"/>
              </w:rPr>
              <w:t>Экранно-звуковые пособия (при наличии компьютера  могут быть представлены в цифровом виде)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</w:pPr>
            <w:r>
              <w:t xml:space="preserve">Аудиозаписи к УМК, которые используются для изучения иностранного языка 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r>
              <w:t xml:space="preserve">Видеофильмы, соответствующие тематике, данной в стандарте  для второй ступени обучения. 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B166E8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rPr>
                <w:sz w:val="22"/>
              </w:rPr>
            </w:pPr>
            <w:r>
              <w:rPr>
                <w:sz w:val="22"/>
              </w:rPr>
              <w:t>ТЕХНИЧЕСКИЕ СРЕДСТВА ОБУЧЕНИЯ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Мультимедийный</w:t>
            </w:r>
            <w:proofErr w:type="spellEnd"/>
            <w:r>
              <w:rPr>
                <w:color w:val="000000"/>
              </w:rPr>
              <w:t xml:space="preserve"> компьютер 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Аудио-центр </w:t>
            </w: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</w:rPr>
              <w:t>аудиомагнитофон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B166E8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Учебно-практическое оборудование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Классная  доска с магнитной поверхностью и набором приспособлений для крепления </w:t>
            </w:r>
            <w:proofErr w:type="spellStart"/>
            <w:r>
              <w:rPr>
                <w:color w:val="000000"/>
              </w:rPr>
              <w:t>постеров</w:t>
            </w:r>
            <w:proofErr w:type="spellEnd"/>
            <w:r>
              <w:rPr>
                <w:color w:val="000000"/>
              </w:rPr>
              <w:t xml:space="preserve"> и таблиц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hd w:val="clear" w:color="auto" w:fill="FFFFFF"/>
            </w:pPr>
            <w:r>
              <w:t>Шкаф книжный</w:t>
            </w:r>
          </w:p>
        </w:tc>
      </w:tr>
      <w:tr w:rsidR="004B49C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9CC" w:rsidRDefault="004B49CC">
            <w:pPr>
              <w:jc w:val="both"/>
              <w:rPr>
                <w:sz w:val="22"/>
              </w:rPr>
            </w:pPr>
          </w:p>
        </w:tc>
        <w:tc>
          <w:tcPr>
            <w:tcW w:w="1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CC" w:rsidRDefault="00B166E8">
            <w:pPr>
              <w:shd w:val="clear" w:color="auto" w:fill="FFFFFF"/>
            </w:pPr>
            <w:r>
              <w:t xml:space="preserve">Сетевой фильтр-удлинитель </w:t>
            </w:r>
            <w:proofErr w:type="gramStart"/>
            <w:r>
              <w:t xml:space="preserve">( </w:t>
            </w:r>
            <w:proofErr w:type="gramEnd"/>
            <w:r>
              <w:t xml:space="preserve">4 </w:t>
            </w:r>
            <w:proofErr w:type="spellStart"/>
            <w:r>
              <w:t>евророзетки</w:t>
            </w:r>
            <w:proofErr w:type="spellEnd"/>
            <w:r>
              <w:t>)</w:t>
            </w:r>
          </w:p>
        </w:tc>
      </w:tr>
    </w:tbl>
    <w:p w:rsidR="004B49CC" w:rsidRDefault="004B49CC">
      <w:pPr>
        <w:jc w:val="both"/>
        <w:rPr>
          <w:b/>
        </w:rPr>
      </w:pPr>
    </w:p>
    <w:p w:rsidR="004B49CC" w:rsidRDefault="00B166E8">
      <w:pPr>
        <w:numPr>
          <w:ilvl w:val="0"/>
          <w:numId w:val="20"/>
        </w:numPr>
        <w:jc w:val="center"/>
        <w:rPr>
          <w:b/>
        </w:rPr>
      </w:pPr>
      <w:r>
        <w:rPr>
          <w:b/>
        </w:rPr>
        <w:t>Приложения: Контрольно- измерительные материалы оценки качества обучения и система оценки</w:t>
      </w:r>
    </w:p>
    <w:p w:rsidR="004B49CC" w:rsidRDefault="004B49CC">
      <w:pPr>
        <w:ind w:left="360"/>
        <w:rPr>
          <w:b/>
        </w:rPr>
      </w:pPr>
    </w:p>
    <w:p w:rsidR="004B49CC" w:rsidRDefault="00B166E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Аудирование</w:t>
      </w:r>
      <w:proofErr w:type="spellEnd"/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Отметка «5» 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  <w:proofErr w:type="gramEnd"/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Отметка «4» 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  <w:proofErr w:type="gramEnd"/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Отметка «3»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  <w:proofErr w:type="gramEnd"/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Отметка «2» 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ставится в том случае, если обучающиеся не поняли смысла иноязычной речи, соответствующей программным требованиям для каждого класса.</w:t>
      </w:r>
      <w:proofErr w:type="gramEnd"/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Отметка «1» 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ставится в том случае, если обучающиеся проявили полное непонимание содержания иноязычной речи, соответствующей программным требованиям для каждого класса.</w:t>
      </w:r>
    </w:p>
    <w:p w:rsidR="004B49CC" w:rsidRDefault="00B166E8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2. Говорение</w:t>
      </w:r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Отметка «5»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ставится в том случае, если общение осуществилось, высказывания обучающихся </w:t>
      </w:r>
      <w:proofErr w:type="gramStart"/>
      <w:r>
        <w:rPr>
          <w:color w:val="000000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>
        <w:rPr>
          <w:color w:val="000000"/>
        </w:rPr>
        <w:t xml:space="preserve"> нормам иностранного языка в пределах программных требований для данного класса.</w:t>
      </w:r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Отметка «4»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Отметка «3»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  <w:proofErr w:type="gramEnd"/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Отметка «2</w:t>
      </w:r>
      <w:r>
        <w:rPr>
          <w:color w:val="000000"/>
        </w:rPr>
        <w:t>»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proofErr w:type="gramStart"/>
      <w:r>
        <w:rPr>
          <w:color w:val="000000"/>
        </w:rPr>
        <w:t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  <w:proofErr w:type="gramEnd"/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Отметка «1» 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ставится в том случае, если общение не осуществилось, высказывания обучающихся не соответствовали поставленной коммуникативной задаче, значительные отклонения от языковых норм не позволяют понять сказанное.</w:t>
      </w:r>
      <w:proofErr w:type="gramEnd"/>
    </w:p>
    <w:p w:rsidR="004B49CC" w:rsidRDefault="00B166E8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3. Чтение</w:t>
      </w:r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Отметка «5» 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ставится в том случае, если коммуникативная задача решена и при этом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Отметка «4»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ставится в том случае, если коммуникативная задача решена и при этом  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  понимание  этого  текста,   в  объёме,   предусмотренном  заданием,  чтение обучающихся   соответствовало   программным   требованиям   для   данного  класса.</w:t>
      </w:r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Отметка «3»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ставится в том случае, если коммуникативная задача решена и при этом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Отметка «2»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ставится в том случае, если коммуникативная задача не решена,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Отметка «1»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ставится в том случае, если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не сумели прочитать и понять содержание иноязычного текста, соответствующего программным требованиям для данного класса.</w:t>
      </w:r>
    </w:p>
    <w:p w:rsidR="004B49CC" w:rsidRDefault="00B166E8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4.Критерии оценивания письменных работ</w:t>
      </w:r>
    </w:p>
    <w:p w:rsidR="004B49CC" w:rsidRDefault="00B166E8">
      <w:pPr>
        <w:shd w:val="clear" w:color="auto" w:fill="FFFFFF"/>
        <w:spacing w:before="99" w:after="99"/>
        <w:ind w:firstLine="720"/>
        <w:jc w:val="both"/>
        <w:rPr>
          <w:color w:val="000000"/>
        </w:rPr>
      </w:pPr>
      <w:r>
        <w:rPr>
          <w:b/>
          <w:color w:val="000000"/>
        </w:rPr>
        <w:t>1.1.</w:t>
      </w:r>
      <w:r>
        <w:rPr>
          <w:b/>
          <w:i/>
          <w:color w:val="000000"/>
        </w:rPr>
        <w:t> </w:t>
      </w:r>
      <w:r>
        <w:rPr>
          <w:b/>
          <w:color w:val="000000"/>
        </w:rPr>
        <w:t>За письменные работы </w:t>
      </w:r>
      <w:r>
        <w:rPr>
          <w:color w:val="000000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14899" w:type="dxa"/>
        <w:tblInd w:w="-15" w:type="dxa"/>
        <w:tblLook w:val="04A0"/>
      </w:tblPr>
      <w:tblGrid>
        <w:gridCol w:w="3701"/>
        <w:gridCol w:w="3544"/>
        <w:gridCol w:w="3827"/>
        <w:gridCol w:w="3827"/>
      </w:tblGrid>
      <w:tr w:rsidR="004B49CC">
        <w:tc>
          <w:tcPr>
            <w:tcW w:w="3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99" w:after="9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Виды работ</w:t>
            </w:r>
          </w:p>
        </w:tc>
        <w:tc>
          <w:tcPr>
            <w:tcW w:w="354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99" w:after="9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Оценка «3»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99" w:after="9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Оценка «4»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99" w:after="9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Оценка «5»</w:t>
            </w:r>
          </w:p>
        </w:tc>
      </w:tr>
      <w:tr w:rsidR="004B49CC">
        <w:tc>
          <w:tcPr>
            <w:tcW w:w="370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99" w:after="99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Контрольные работы</w:t>
            </w:r>
          </w:p>
        </w:tc>
        <w:tc>
          <w:tcPr>
            <w:tcW w:w="35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99" w:after="99"/>
              <w:jc w:val="both"/>
              <w:rPr>
                <w:color w:val="000000"/>
              </w:rPr>
            </w:pPr>
            <w:r>
              <w:rPr>
                <w:color w:val="000000"/>
              </w:rPr>
              <w:t>От 50% до 69%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99" w:after="99"/>
              <w:jc w:val="both"/>
              <w:rPr>
                <w:color w:val="000000"/>
              </w:rPr>
            </w:pPr>
            <w:r>
              <w:rPr>
                <w:color w:val="000000"/>
              </w:rPr>
              <w:t>От 70% до 90%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99" w:after="99"/>
              <w:jc w:val="both"/>
              <w:rPr>
                <w:color w:val="000000"/>
              </w:rPr>
            </w:pPr>
            <w:r>
              <w:rPr>
                <w:color w:val="000000"/>
              </w:rPr>
              <w:t>От 91% до 100%</w:t>
            </w:r>
          </w:p>
        </w:tc>
      </w:tr>
      <w:tr w:rsidR="004B49CC">
        <w:tc>
          <w:tcPr>
            <w:tcW w:w="370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99" w:after="99"/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тестовые работы, словарные диктанты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99" w:after="99"/>
              <w:jc w:val="both"/>
              <w:rPr>
                <w:color w:val="000000"/>
              </w:rPr>
            </w:pPr>
            <w:r>
              <w:rPr>
                <w:color w:val="000000"/>
              </w:rPr>
              <w:t>От 60% до 74%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99" w:after="99"/>
              <w:jc w:val="both"/>
              <w:rPr>
                <w:color w:val="000000"/>
              </w:rPr>
            </w:pPr>
            <w:r>
              <w:rPr>
                <w:color w:val="000000"/>
              </w:rPr>
              <w:t>От 75% до 94%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99" w:after="99"/>
              <w:jc w:val="both"/>
              <w:rPr>
                <w:color w:val="000000"/>
              </w:rPr>
            </w:pPr>
            <w:r>
              <w:rPr>
                <w:color w:val="000000"/>
              </w:rPr>
              <w:t>От 95% до 100%</w:t>
            </w:r>
          </w:p>
        </w:tc>
      </w:tr>
    </w:tbl>
    <w:p w:rsidR="004B49CC" w:rsidRDefault="004B49CC">
      <w:pPr>
        <w:shd w:val="clear" w:color="auto" w:fill="FFFFFF"/>
        <w:jc w:val="both"/>
        <w:rPr>
          <w:b/>
          <w:color w:val="000000"/>
        </w:rPr>
      </w:pP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proofErr w:type="gramStart"/>
      <w:r>
        <w:rPr>
          <w:b/>
          <w:color w:val="000000"/>
        </w:rPr>
        <w:t>Творческие письменные работы</w:t>
      </w:r>
      <w:r>
        <w:rPr>
          <w:b/>
          <w:i/>
          <w:color w:val="000000"/>
        </w:rPr>
        <w:t> </w:t>
      </w:r>
      <w:r>
        <w:rPr>
          <w:color w:val="000000"/>
        </w:rPr>
        <w:t>(письма, разные виды сочинений, эссе, проектные работы, вт.ч. в группах) оцениваются по пяти критериям:</w:t>
      </w:r>
      <w:proofErr w:type="gramEnd"/>
    </w:p>
    <w:p w:rsidR="004B49CC" w:rsidRDefault="004B49CC">
      <w:pPr>
        <w:shd w:val="clear" w:color="auto" w:fill="FFFFFF"/>
        <w:ind w:left="2520"/>
        <w:jc w:val="both"/>
        <w:rPr>
          <w:color w:val="000000"/>
        </w:rPr>
      </w:pP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2.1</w:t>
      </w:r>
      <w:r>
        <w:rPr>
          <w:color w:val="000000"/>
        </w:rPr>
        <w:t>.</w:t>
      </w:r>
      <w:r>
        <w:rPr>
          <w:b/>
          <w:color w:val="000000"/>
        </w:rPr>
        <w:t>Содержание</w:t>
      </w:r>
      <w:r>
        <w:rPr>
          <w:color w:val="000000"/>
        </w:rPr>
        <w:t>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2.2.</w:t>
      </w:r>
      <w:r>
        <w:rPr>
          <w:color w:val="000000"/>
        </w:rPr>
        <w:t> </w:t>
      </w:r>
      <w:r>
        <w:rPr>
          <w:b/>
          <w:color w:val="000000"/>
        </w:rPr>
        <w:t>Организация работы</w:t>
      </w:r>
      <w:r>
        <w:rPr>
          <w:color w:val="000000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2.3.</w:t>
      </w:r>
      <w:r>
        <w:rPr>
          <w:color w:val="000000"/>
        </w:rPr>
        <w:t> </w:t>
      </w:r>
      <w:r>
        <w:rPr>
          <w:b/>
          <w:color w:val="000000"/>
        </w:rPr>
        <w:t>Лексика</w:t>
      </w:r>
      <w:r>
        <w:rPr>
          <w:color w:val="000000"/>
        </w:rPr>
        <w:t> (словарный запас соответствует поставленной задаче и требованиям данного года обучения языку);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2.4.</w:t>
      </w:r>
      <w:r>
        <w:rPr>
          <w:color w:val="000000"/>
        </w:rPr>
        <w:t> </w:t>
      </w:r>
      <w:r>
        <w:rPr>
          <w:b/>
          <w:color w:val="000000"/>
        </w:rPr>
        <w:t>Грамматика</w:t>
      </w:r>
      <w:r>
        <w:rPr>
          <w:color w:val="000000"/>
        </w:rPr>
        <w:t> 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2.5.</w:t>
      </w:r>
      <w:r>
        <w:rPr>
          <w:color w:val="000000"/>
        </w:rPr>
        <w:t> </w:t>
      </w:r>
      <w:r>
        <w:rPr>
          <w:b/>
          <w:color w:val="000000"/>
        </w:rPr>
        <w:t>Орфография и пунктуация</w:t>
      </w:r>
      <w:r>
        <w:rPr>
          <w:color w:val="000000"/>
        </w:rPr>
        <w:t> 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4B49CC" w:rsidRDefault="00B166E8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Критерии оценки творческих письменных работ</w:t>
      </w:r>
    </w:p>
    <w:p w:rsidR="004B49CC" w:rsidRDefault="00B166E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(письма, сочинения, эссе, проектные работы, в т.ч. в группах)</w:t>
      </w:r>
    </w:p>
    <w:p w:rsidR="004B49CC" w:rsidRDefault="004B49CC">
      <w:pPr>
        <w:shd w:val="clear" w:color="auto" w:fill="FFFFFF"/>
        <w:jc w:val="center"/>
        <w:rPr>
          <w:color w:val="000000"/>
        </w:rPr>
      </w:pPr>
    </w:p>
    <w:tbl>
      <w:tblPr>
        <w:tblW w:w="14899" w:type="dxa"/>
        <w:tblInd w:w="-15" w:type="dxa"/>
        <w:tblLook w:val="04A0"/>
      </w:tblPr>
      <w:tblGrid>
        <w:gridCol w:w="766"/>
        <w:gridCol w:w="14133"/>
      </w:tblGrid>
      <w:tr w:rsidR="004B49C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100" w:after="19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Баллы</w:t>
            </w:r>
          </w:p>
        </w:tc>
        <w:tc>
          <w:tcPr>
            <w:tcW w:w="1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100" w:after="199"/>
              <w:jc w:val="both"/>
              <w:rPr>
                <w:color w:val="000000"/>
              </w:rPr>
            </w:pPr>
            <w:r>
              <w:rPr>
                <w:color w:val="000000"/>
              </w:rPr>
              <w:t>Критерии оценки</w:t>
            </w:r>
          </w:p>
        </w:tc>
      </w:tr>
      <w:tr w:rsidR="004B49C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100" w:after="19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«5»</w:t>
            </w:r>
          </w:p>
        </w:tc>
        <w:tc>
          <w:tcPr>
            <w:tcW w:w="1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Содержание</w:t>
            </w:r>
            <w:r>
              <w:rPr>
                <w:color w:val="000000"/>
              </w:rPr>
              <w:t>: коммуникативная задача решена полностью.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организация работы</w:t>
            </w:r>
            <w:r>
              <w:rPr>
                <w:color w:val="000000"/>
              </w:rPr>
              <w:t>: 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лексика</w:t>
            </w:r>
            <w:r>
              <w:rPr>
                <w:color w:val="000000"/>
              </w:rPr>
              <w:t>: лексика соответствует поставленной задаче и требованиям данного года обучения.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4.грамматика</w:t>
            </w:r>
            <w:r>
              <w:rPr>
                <w:color w:val="000000"/>
              </w:rPr>
              <w:t>: 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 Орфография и пунктуация</w:t>
            </w:r>
            <w:r>
              <w:rPr>
                <w:color w:val="000000"/>
              </w:rPr>
              <w:t>: 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4B49C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100" w:after="19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«4»</w:t>
            </w:r>
          </w:p>
        </w:tc>
        <w:tc>
          <w:tcPr>
            <w:tcW w:w="1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Содержание</w:t>
            </w:r>
            <w:r>
              <w:rPr>
                <w:color w:val="000000"/>
              </w:rPr>
              <w:t>: коммуникативная задача решена полностью.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организация работы</w:t>
            </w:r>
            <w:r>
              <w:rPr>
                <w:color w:val="000000"/>
              </w:rPr>
              <w:t>: 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лексика</w:t>
            </w:r>
            <w:r>
              <w:rPr>
                <w:color w:val="000000"/>
              </w:rPr>
              <w:t>: лексика соответствует поставленной задаче и требованиям данного года обучения. Но имеются незначительные ошибки.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 грамматика</w:t>
            </w:r>
            <w:r>
              <w:rPr>
                <w:color w:val="000000"/>
              </w:rPr>
              <w:t>: 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 Орфография и пунктуация</w:t>
            </w:r>
            <w:r>
              <w:rPr>
                <w:color w:val="000000"/>
              </w:rPr>
              <w:t>: 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4B49C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100" w:after="19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«3»</w:t>
            </w:r>
          </w:p>
        </w:tc>
        <w:tc>
          <w:tcPr>
            <w:tcW w:w="1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Содержание</w:t>
            </w:r>
            <w:r>
              <w:rPr>
                <w:color w:val="000000"/>
              </w:rPr>
              <w:t>: Коммуникативная задача решена,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организация работы</w:t>
            </w:r>
            <w:r>
              <w:rPr>
                <w:color w:val="000000"/>
              </w:rPr>
              <w:t>: 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лексика</w:t>
            </w:r>
            <w:r>
              <w:rPr>
                <w:color w:val="000000"/>
              </w:rPr>
              <w:t>: местами неадекватное употребление лексики.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4. грамматика</w:t>
            </w:r>
            <w:r>
              <w:rPr>
                <w:color w:val="000000"/>
              </w:rPr>
              <w:t>: имеются грубые грамматические ошибки.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 Орфография и пунктуация</w:t>
            </w:r>
            <w:r>
              <w:rPr>
                <w:color w:val="000000"/>
              </w:rPr>
              <w:t>: 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4B49CC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100" w:after="19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«2»</w:t>
            </w:r>
          </w:p>
        </w:tc>
        <w:tc>
          <w:tcPr>
            <w:tcW w:w="1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Содержание:</w:t>
            </w:r>
            <w:r>
              <w:rPr>
                <w:color w:val="000000"/>
              </w:rPr>
              <w:t> Коммуникативная задача не решена.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организация работы</w:t>
            </w:r>
            <w:r>
              <w:rPr>
                <w:color w:val="000000"/>
              </w:rPr>
              <w:t>: 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лексика</w:t>
            </w:r>
            <w:r>
              <w:rPr>
                <w:color w:val="000000"/>
              </w:rPr>
              <w:t>: большое количество лексических ошибок.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 грамматика</w:t>
            </w:r>
            <w:r>
              <w:rPr>
                <w:color w:val="000000"/>
              </w:rPr>
              <w:t>: большое количество грамматических ошибок.</w:t>
            </w:r>
          </w:p>
          <w:p w:rsidR="004B49CC" w:rsidRDefault="00B166E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 Орфография и пунктуация</w:t>
            </w:r>
            <w:r>
              <w:rPr>
                <w:color w:val="000000"/>
              </w:rPr>
              <w:t>: 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4B49CC" w:rsidRDefault="004B49CC">
      <w:pPr>
        <w:shd w:val="clear" w:color="auto" w:fill="FFFFFF"/>
        <w:jc w:val="center"/>
        <w:rPr>
          <w:b/>
          <w:color w:val="000000"/>
        </w:rPr>
      </w:pPr>
    </w:p>
    <w:p w:rsidR="004B49CC" w:rsidRDefault="00B166E8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2. Критерии оценки устных развернутых ответов</w:t>
      </w:r>
    </w:p>
    <w:p w:rsidR="004B49CC" w:rsidRDefault="00B166E8">
      <w:pPr>
        <w:shd w:val="clear" w:color="auto" w:fill="FFFFFF"/>
        <w:jc w:val="center"/>
        <w:rPr>
          <w:color w:val="000000"/>
        </w:rPr>
      </w:pPr>
      <w:proofErr w:type="gramStart"/>
      <w:r>
        <w:rPr>
          <w:b/>
          <w:color w:val="000000"/>
        </w:rPr>
        <w:t>(монологические высказывания, пересказы, диалоги, проектные работы, в т.ч. в группах)</w:t>
      </w:r>
      <w:proofErr w:type="gramEnd"/>
    </w:p>
    <w:p w:rsidR="004B49CC" w:rsidRDefault="004B49CC">
      <w:pPr>
        <w:shd w:val="clear" w:color="auto" w:fill="FFFFFF"/>
        <w:jc w:val="both"/>
        <w:rPr>
          <w:b/>
          <w:color w:val="000000"/>
        </w:rPr>
      </w:pP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Устные ответы</w:t>
      </w:r>
      <w:r>
        <w:rPr>
          <w:b/>
          <w:i/>
          <w:color w:val="000000"/>
        </w:rPr>
        <w:t> </w:t>
      </w:r>
      <w:r>
        <w:rPr>
          <w:color w:val="000000"/>
        </w:rPr>
        <w:t>оцениваются по пяти критериям: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1. Содержание</w:t>
      </w:r>
      <w:r>
        <w:rPr>
          <w:color w:val="000000"/>
        </w:rPr>
        <w:t> 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2. Взаимодействие с собеседником</w:t>
      </w:r>
      <w:r>
        <w:rPr>
          <w:color w:val="000000"/>
        </w:rPr>
        <w:t> 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3. Лексика</w:t>
      </w:r>
      <w:r>
        <w:rPr>
          <w:color w:val="000000"/>
        </w:rPr>
        <w:t> (словарный запас соответствует поставленной задаче и требованиям данного года обучения языку);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4. Грамматика</w:t>
      </w:r>
      <w:r>
        <w:rPr>
          <w:color w:val="000000"/>
        </w:rPr>
        <w:t> 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5. Произношение</w:t>
      </w:r>
      <w:r>
        <w:rPr>
          <w:color w:val="000000"/>
        </w:rPr>
        <w:t> 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4B49CC" w:rsidRDefault="004B49CC">
      <w:pPr>
        <w:shd w:val="clear" w:color="auto" w:fill="FFFFFF"/>
        <w:jc w:val="both"/>
        <w:rPr>
          <w:color w:val="000000"/>
        </w:rPr>
      </w:pPr>
    </w:p>
    <w:tbl>
      <w:tblPr>
        <w:tblW w:w="14899" w:type="dxa"/>
        <w:tblInd w:w="-15" w:type="dxa"/>
        <w:tblLook w:val="04A0"/>
      </w:tblPr>
      <w:tblGrid>
        <w:gridCol w:w="866"/>
        <w:gridCol w:w="3118"/>
        <w:gridCol w:w="2694"/>
        <w:gridCol w:w="2976"/>
        <w:gridCol w:w="2835"/>
        <w:gridCol w:w="2410"/>
      </w:tblGrid>
      <w:tr w:rsidR="004B49CC">
        <w:trPr>
          <w:trHeight w:val="113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100" w:after="199"/>
              <w:ind w:right="-15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100" w:after="199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100" w:after="199"/>
              <w:rPr>
                <w:color w:val="000000"/>
              </w:rPr>
            </w:pPr>
            <w:r>
              <w:rPr>
                <w:color w:val="000000"/>
              </w:rPr>
              <w:t>Коммуникативное взаимодействие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100" w:after="199"/>
              <w:rPr>
                <w:color w:val="000000"/>
              </w:rPr>
            </w:pPr>
            <w:r>
              <w:rPr>
                <w:color w:val="000000"/>
              </w:rPr>
              <w:t>Лексика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100" w:after="199"/>
              <w:rPr>
                <w:color w:val="000000"/>
              </w:rPr>
            </w:pPr>
            <w:r>
              <w:rPr>
                <w:color w:val="000000"/>
              </w:rPr>
              <w:t>Грамматика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100" w:after="199"/>
              <w:rPr>
                <w:color w:val="000000"/>
              </w:rPr>
            </w:pPr>
            <w:r>
              <w:rPr>
                <w:color w:val="000000"/>
              </w:rPr>
              <w:t>Произношение</w:t>
            </w:r>
          </w:p>
        </w:tc>
      </w:tr>
      <w:tr w:rsidR="004B49C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100" w:after="199"/>
              <w:ind w:left="112" w:right="11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 объем высказывания. Высказывание соответствует теме; отражены все аспекты, указанные в задании, стилевое оформление речи </w:t>
            </w:r>
            <w:r>
              <w:rPr>
                <w:color w:val="000000"/>
              </w:rPr>
              <w:lastRenderedPageBreak/>
              <w:t>соответствует типу задания, аргументация на уровне, нормы вежливости соблюдены.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Адекватная естественная реакция на реплики собеседника. Проявляется речевая инициатива для решения поставленных </w:t>
            </w:r>
            <w:r>
              <w:rPr>
                <w:color w:val="000000"/>
              </w:rPr>
              <w:lastRenderedPageBreak/>
              <w:t>коммуникативных задач.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Использованы разные </w:t>
            </w:r>
            <w:proofErr w:type="spellStart"/>
            <w:proofErr w:type="gramStart"/>
            <w:r>
              <w:rPr>
                <w:color w:val="000000"/>
              </w:rPr>
              <w:t>грамматичес-кие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конструк-ции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соот-ветствии</w:t>
            </w:r>
            <w:proofErr w:type="spellEnd"/>
            <w:r>
              <w:rPr>
                <w:color w:val="000000"/>
              </w:rPr>
              <w:t xml:space="preserve"> с задачей и требованиям данного года обучения языку.</w:t>
            </w:r>
          </w:p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Редкие </w:t>
            </w:r>
            <w:proofErr w:type="spellStart"/>
            <w:r>
              <w:rPr>
                <w:color w:val="000000"/>
              </w:rPr>
              <w:t>гра</w:t>
            </w:r>
            <w:proofErr w:type="gramStart"/>
            <w:r>
              <w:rPr>
                <w:color w:val="000000"/>
              </w:rPr>
              <w:t>м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-мат. ошибки не мешают </w:t>
            </w:r>
            <w:proofErr w:type="spellStart"/>
            <w:r>
              <w:rPr>
                <w:color w:val="000000"/>
              </w:rPr>
              <w:t>коммуника-ции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Речь звучит в естественном темпе, нет грубых фонетических ошибок.</w:t>
            </w:r>
          </w:p>
        </w:tc>
      </w:tr>
      <w:tr w:rsidR="004B49C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100" w:after="199"/>
              <w:ind w:left="112" w:right="11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полный объем высказывания. Высказывание соответствует теме; не </w:t>
            </w:r>
            <w:proofErr w:type="spellStart"/>
            <w:proofErr w:type="gramStart"/>
            <w:r>
              <w:rPr>
                <w:color w:val="000000"/>
              </w:rPr>
              <w:t>отраже-ны</w:t>
            </w:r>
            <w:proofErr w:type="spellEnd"/>
            <w:proofErr w:type="gramEnd"/>
            <w:r>
              <w:rPr>
                <w:color w:val="000000"/>
              </w:rPr>
              <w:t xml:space="preserve"> некоторые аспекты, </w:t>
            </w:r>
            <w:proofErr w:type="spellStart"/>
            <w:r>
              <w:rPr>
                <w:color w:val="000000"/>
              </w:rPr>
              <w:t>указан-ные</w:t>
            </w:r>
            <w:proofErr w:type="spellEnd"/>
            <w:r>
              <w:rPr>
                <w:color w:val="000000"/>
              </w:rPr>
              <w:t xml:space="preserve"> в задании, стилевое </w:t>
            </w:r>
            <w:proofErr w:type="spellStart"/>
            <w:r>
              <w:rPr>
                <w:color w:val="000000"/>
              </w:rPr>
              <w:t>оформ-ление</w:t>
            </w:r>
            <w:proofErr w:type="spellEnd"/>
            <w:r>
              <w:rPr>
                <w:color w:val="000000"/>
              </w:rPr>
              <w:t xml:space="preserve"> речи соответствует типу задания, аргументация не всегда на </w:t>
            </w:r>
            <w:proofErr w:type="spellStart"/>
            <w:r>
              <w:rPr>
                <w:color w:val="000000"/>
              </w:rPr>
              <w:t>соот-ветствующем</w:t>
            </w:r>
            <w:proofErr w:type="spellEnd"/>
            <w:r>
              <w:rPr>
                <w:color w:val="000000"/>
              </w:rPr>
              <w:t xml:space="preserve"> уровне, но нормы вежливости соблюдены.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t>Коммуникация немного затруднена.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ind w:right="-33"/>
              <w:rPr>
                <w:color w:val="000000"/>
              </w:rPr>
            </w:pPr>
            <w:r>
              <w:rPr>
                <w:color w:val="000000"/>
              </w:rPr>
              <w:t xml:space="preserve">Речь иногда неоправданно </w:t>
            </w:r>
            <w:proofErr w:type="spellStart"/>
            <w:r>
              <w:rPr>
                <w:color w:val="000000"/>
              </w:rPr>
              <w:t>паузирована</w:t>
            </w:r>
            <w:proofErr w:type="spellEnd"/>
            <w:r>
              <w:rPr>
                <w:color w:val="000000"/>
              </w:rPr>
              <w:t xml:space="preserve">. В отдельных словах допускаются </w:t>
            </w:r>
            <w:proofErr w:type="spellStart"/>
            <w:proofErr w:type="gramStart"/>
            <w:r>
              <w:rPr>
                <w:color w:val="000000"/>
              </w:rPr>
              <w:t>фонетичес-кие</w:t>
            </w:r>
            <w:proofErr w:type="spellEnd"/>
            <w:proofErr w:type="gramEnd"/>
            <w:r>
              <w:rPr>
                <w:color w:val="000000"/>
              </w:rPr>
              <w:t xml:space="preserve"> ошибки (замена, англ. фонем </w:t>
            </w:r>
            <w:proofErr w:type="spellStart"/>
            <w:r>
              <w:rPr>
                <w:color w:val="000000"/>
              </w:rPr>
              <w:t>сход-ными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русски-ми</w:t>
            </w:r>
            <w:proofErr w:type="spellEnd"/>
            <w:r>
              <w:rPr>
                <w:color w:val="000000"/>
              </w:rPr>
              <w:t>).</w:t>
            </w:r>
          </w:p>
          <w:p w:rsidR="004B49CC" w:rsidRDefault="00B166E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Общая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инто-нация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обус-ловлена</w:t>
            </w:r>
            <w:proofErr w:type="spellEnd"/>
            <w:r>
              <w:rPr>
                <w:color w:val="000000"/>
              </w:rPr>
              <w:t xml:space="preserve"> влиянием родного языка.</w:t>
            </w:r>
          </w:p>
        </w:tc>
      </w:tr>
      <w:tr w:rsidR="004B49C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spacing w:before="100" w:after="199"/>
              <w:ind w:left="112" w:right="11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Незначительный объем </w:t>
            </w:r>
            <w:proofErr w:type="spellStart"/>
            <w:proofErr w:type="gramStart"/>
            <w:r>
              <w:rPr>
                <w:color w:val="000000"/>
              </w:rPr>
              <w:t>высказы-вания</w:t>
            </w:r>
            <w:proofErr w:type="spellEnd"/>
            <w:proofErr w:type="gramEnd"/>
            <w:r>
              <w:rPr>
                <w:color w:val="000000"/>
              </w:rPr>
              <w:t xml:space="preserve">, которое не в полной мере соответствует теме; не </w:t>
            </w:r>
            <w:proofErr w:type="spellStart"/>
            <w:r>
              <w:rPr>
                <w:color w:val="000000"/>
              </w:rPr>
              <w:t>отраже-ны</w:t>
            </w:r>
            <w:proofErr w:type="spellEnd"/>
            <w:r>
              <w:rPr>
                <w:color w:val="000000"/>
              </w:rPr>
              <w:t xml:space="preserve"> некоторые аспекты, </w:t>
            </w:r>
            <w:proofErr w:type="spellStart"/>
            <w:r>
              <w:rPr>
                <w:color w:val="000000"/>
              </w:rPr>
              <w:t>указан-ные</w:t>
            </w:r>
            <w:proofErr w:type="spellEnd"/>
            <w:r>
              <w:rPr>
                <w:color w:val="000000"/>
              </w:rPr>
              <w:t xml:space="preserve"> в задании, стилевое </w:t>
            </w:r>
            <w:proofErr w:type="spellStart"/>
            <w:r>
              <w:rPr>
                <w:color w:val="000000"/>
              </w:rPr>
              <w:t>оформ-ление</w:t>
            </w:r>
            <w:proofErr w:type="spellEnd"/>
            <w:r>
              <w:rPr>
                <w:color w:val="000000"/>
              </w:rPr>
              <w:t xml:space="preserve"> речи не в полной мере соответствует типу задания, аргументация не на </w:t>
            </w:r>
            <w:proofErr w:type="spellStart"/>
            <w:r>
              <w:rPr>
                <w:color w:val="000000"/>
              </w:rPr>
              <w:t>соответствую-щем</w:t>
            </w:r>
            <w:proofErr w:type="spellEnd"/>
            <w:r>
              <w:rPr>
                <w:color w:val="000000"/>
              </w:rPr>
              <w:t xml:space="preserve"> уровне, нормы </w:t>
            </w:r>
            <w:proofErr w:type="spellStart"/>
            <w:r>
              <w:rPr>
                <w:color w:val="000000"/>
              </w:rPr>
              <w:t>вежливо-сти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соблюде-ны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Учащийся делает большое количество </w:t>
            </w:r>
            <w:proofErr w:type="gramStart"/>
            <w:r>
              <w:rPr>
                <w:color w:val="000000"/>
              </w:rPr>
              <w:t>грубых</w:t>
            </w:r>
            <w:proofErr w:type="gramEnd"/>
          </w:p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t>лексических</w:t>
            </w:r>
          </w:p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t>ошибок.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9CC" w:rsidRDefault="00B166E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Речь </w:t>
            </w:r>
            <w:proofErr w:type="spellStart"/>
            <w:proofErr w:type="gramStart"/>
            <w:r>
              <w:rPr>
                <w:color w:val="000000"/>
              </w:rPr>
              <w:t>воспринима-ется</w:t>
            </w:r>
            <w:proofErr w:type="spellEnd"/>
            <w:proofErr w:type="gramEnd"/>
            <w:r>
              <w:rPr>
                <w:color w:val="000000"/>
              </w:rPr>
              <w:t xml:space="preserve"> с трудом из-за </w:t>
            </w:r>
            <w:proofErr w:type="spellStart"/>
            <w:r>
              <w:rPr>
                <w:color w:val="000000"/>
              </w:rPr>
              <w:t>большо-го</w:t>
            </w:r>
            <w:proofErr w:type="spellEnd"/>
            <w:r>
              <w:rPr>
                <w:color w:val="000000"/>
              </w:rPr>
              <w:t xml:space="preserve"> количества</w:t>
            </w:r>
          </w:p>
          <w:p w:rsidR="004B49CC" w:rsidRDefault="00B166E8">
            <w:pPr>
              <w:ind w:right="-190"/>
              <w:rPr>
                <w:color w:val="000000"/>
              </w:rPr>
            </w:pPr>
            <w:r>
              <w:rPr>
                <w:color w:val="000000"/>
              </w:rPr>
              <w:t>фонетических ошибок. Интонация обусловлена влиянием родного языка.</w:t>
            </w:r>
          </w:p>
        </w:tc>
      </w:tr>
    </w:tbl>
    <w:p w:rsidR="004B49CC" w:rsidRDefault="004B49CC">
      <w:pPr>
        <w:shd w:val="clear" w:color="auto" w:fill="FFFFFF"/>
        <w:jc w:val="center"/>
        <w:rPr>
          <w:b/>
          <w:color w:val="000000"/>
        </w:rPr>
      </w:pPr>
    </w:p>
    <w:p w:rsidR="004B49CC" w:rsidRDefault="00B166E8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3.Нормы и критерии оценивания деятельности учащихся на уроках иностранного языка по всем видам речевой деятельности для 5-9 классов</w:t>
      </w:r>
    </w:p>
    <w:p w:rsidR="004B49CC" w:rsidRDefault="00B166E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общеобразовательных учреждений</w:t>
      </w:r>
    </w:p>
    <w:p w:rsidR="004B49CC" w:rsidRDefault="00B166E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1.техника чтения (5-6 класс)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«5»</w:t>
      </w:r>
    </w:p>
    <w:p w:rsidR="004B49CC" w:rsidRDefault="00B166E8">
      <w:pPr>
        <w:rPr>
          <w:color w:val="000000"/>
        </w:rPr>
      </w:pPr>
      <w:r>
        <w:rPr>
          <w:color w:val="000000"/>
        </w:rPr>
        <w:t>ставится ученику, если он умеет выявить буквенно-звуковые соответствия в иностранном языке и узнавать устные образы слов в графической форме. Он выразительно прочитал вслух предложенный отрывок текста, соблюдал при этом нормы техники чтения (достаточную беглость и скорость чтения, правильное произношение). Отсутствовали ошибки, искажающие смысл и понимание слов или они были незначительны.(1-4)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b/>
          <w:color w:val="000000"/>
        </w:rPr>
        <w:t>Оценка «4»</w:t>
      </w:r>
      <w:r>
        <w:rPr>
          <w:color w:val="000000"/>
        </w:rPr>
        <w:t xml:space="preserve"> 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ставится ученику, если он умеет выявить буквенно-звуковые соответствия в иностранном языке и узнавать устные образы слов в графической форме. Он выразительно прочитал вслух предложенный отрывок текста, соблюдал при этом нормы техники чтения (достаточную беглость и скорость чтения, правильное произношение). Допускаются ошибки (5-8), не искажающие смысл и понимание слов.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«3»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ставится ученику, если он умеет выявить буквенно-звуковые соответствия в иностранном языке и узнавать устные образы слов в графической форме. Однако отсутствовала выразительность при чтении вслух, не соблюдались нормы техники чтения (достаточная беглость и скорость чтения, правильное произношение). Учащийся допустил ошибки (9-15), среди которых встречались и такие, которые нарушали смысл и понимание слов.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«2»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ставится ученику, если он не смог прочитать предложенный отрывок текста. При попытке чтения допускались грубые многочисленные ошибки (свыше 15), нарушающие смысл и понимание слов. Полностью отсутствовало соблюдение норм техники чтения (беглость и скорость чтения, правильное произношение). Чтение текста производилось только при посторонней помощи.</w:t>
      </w:r>
    </w:p>
    <w:p w:rsidR="004B49CC" w:rsidRDefault="004B49CC">
      <w:pPr>
        <w:shd w:val="clear" w:color="auto" w:fill="FFFFFF"/>
        <w:rPr>
          <w:color w:val="000000"/>
        </w:rPr>
      </w:pPr>
    </w:p>
    <w:p w:rsidR="004B49CC" w:rsidRDefault="00B166E8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2.Чтение с пониманием основного содержания аутентичных текстов различных стилей (ознакомительное)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«5»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ставится ученику, если он понял основное содержание оригинального текста, выделил основную мысль из контекста (либо по словообразовательным элементам, либо по сходству с родным языком) определил основные факты, догадался о значении незнакомых слов, сумел установить временную и причинно-следственную взаимосвязь событий и явлений, оценивать важность, новизну, достоверность информации. У него развита языковая догадка, он не затрудняется в понимании незнакомых слов, он не испытывает необходимости обращаться к словарю и делает это 1-2 раза.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b/>
          <w:color w:val="000000"/>
        </w:rPr>
        <w:t>Оценка «4»</w:t>
      </w:r>
      <w:r>
        <w:rPr>
          <w:color w:val="000000"/>
        </w:rPr>
        <w:t xml:space="preserve"> 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ставится ученику, если он понял основное содержание оригинального текста, выделил основную мысль, определил основные факты, сумел догадаться о значении незнакомых слов из контекста (либо по словообразовательным элементам, либо по сходству с родным языком), сумел установить временную и причинно-следственную взаимосвязь событий и явлений, оценивать важность, новизну, достоверность информации.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заметно замедлен по сравнению с родным языком. Скорость чтения иноязычного текста может быть незначительно замедленной по сравнению с той, с которой ученик читает на родном языке, но она соответствует временным нормам чтения текстов данного вида согласно предлагаемому объёму в каждом классе. 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«3»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ставится ученику, который неточно понял основное содержание прочитанного текста, сумел выделить в тексте только небольшое количество фактов. У него совсем не развита языковая догадка, он не сумел догадаться о значении незнакомых слов из контекста, крайне затруднялся в понимании многих незнакомых слов, был вынужден многократно обращаться к словарю, а темп чтения был </w:t>
      </w:r>
      <w:proofErr w:type="gramStart"/>
      <w:r>
        <w:rPr>
          <w:color w:val="000000"/>
        </w:rPr>
        <w:t>слишком замедлен</w:t>
      </w:r>
      <w:proofErr w:type="gramEnd"/>
      <w:r>
        <w:rPr>
          <w:color w:val="000000"/>
        </w:rPr>
        <w:t xml:space="preserve"> по сравнению с родным языком. Он не мог установить временную и причинно-следственную взаимосвязь событий и явлений, оценить важность, новизну, достоверность информации. Скорость чтения явно не позволяла ученику уложиться во временные нормы чтения текстов данного вида согласно предлагаемому объёму в каждом классе, ученик значительно задерживался.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«2»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ставится ученику, если он не понял текст или понял содержание текста неправильно, не ориентировался в тексте при поиске определенных фактов, абсолютно не сумел </w:t>
      </w:r>
      <w:proofErr w:type="spellStart"/>
      <w:r>
        <w:rPr>
          <w:color w:val="000000"/>
        </w:rPr>
        <w:t>семантизировать</w:t>
      </w:r>
      <w:proofErr w:type="spellEnd"/>
      <w:r>
        <w:rPr>
          <w:color w:val="000000"/>
        </w:rPr>
        <w:t xml:space="preserve"> незнакомую лексику.</w:t>
      </w:r>
    </w:p>
    <w:p w:rsidR="004B49CC" w:rsidRDefault="004B49CC">
      <w:pPr>
        <w:shd w:val="clear" w:color="auto" w:fill="FFFFFF"/>
        <w:rPr>
          <w:b/>
          <w:color w:val="000000"/>
        </w:rPr>
      </w:pPr>
    </w:p>
    <w:p w:rsidR="004B49CC" w:rsidRDefault="00B166E8">
      <w:pPr>
        <w:shd w:val="clear" w:color="auto" w:fill="FFFFFF"/>
        <w:rPr>
          <w:color w:val="000000"/>
        </w:rPr>
      </w:pPr>
      <w:r>
        <w:rPr>
          <w:b/>
          <w:color w:val="000000"/>
        </w:rPr>
        <w:lastRenderedPageBreak/>
        <w:t>3.Чтение с полным и точным пониманием аутентичных текстов (изучающее чтение)</w:t>
      </w:r>
    </w:p>
    <w:p w:rsidR="004B49CC" w:rsidRDefault="004B49CC">
      <w:pPr>
        <w:shd w:val="clear" w:color="auto" w:fill="FFFFFF"/>
        <w:rPr>
          <w:color w:val="000000"/>
        </w:rPr>
      </w:pP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«5»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>ставится ученику, когда он полностью понял оригинальный текст (публицистический, научно-популярный, художественный и пр.). Он использовал при этом все известные приемы, направленные на понимание читаемого текста (смысловую догадку, анализ). Он сумел полно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 Однако обращение к словарю ученику практически не требовалось (1-2 раза).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b/>
          <w:color w:val="000000"/>
        </w:rPr>
        <w:t>Оценка «4»</w:t>
      </w:r>
      <w:r>
        <w:rPr>
          <w:color w:val="000000"/>
        </w:rPr>
        <w:t xml:space="preserve"> 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>ставится ученику, если он практически полностью понял оригинальный текст (публицистический, научн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популярный, художественный и пр.). Он использовал при этом все известные приемы, направленные на понимание читаемого текста (смысловую догадку, анализ). </w:t>
      </w:r>
      <w:proofErr w:type="gramStart"/>
      <w:r>
        <w:rPr>
          <w:color w:val="000000"/>
        </w:rPr>
        <w:t>Он сумел практически полностью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</w:t>
      </w:r>
      <w:proofErr w:type="gramEnd"/>
      <w:r>
        <w:rPr>
          <w:color w:val="000000"/>
        </w:rPr>
        <w:t xml:space="preserve"> Однако учащийся при этом неоднократно обращался к словарю.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«3»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>ставится, если ученик понял текст не полностью, не владеет приемами его смысловой переработки. Он не использовал приемы, направленные на понимание читаемого текста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>(смысловую догадку, анализ), не овладел приёмами установления причинно-следственной взаимосвязи фактов и событий, изложенных в тексте, не сумел обобщить и критически оценить полученную из текста информацию, прокомментировать факты, события с собственных позиций, не сумел выразить своё мнение. Имело место многократное обращение к словарю, ученик не смог без него обходиться на протяжении всей работы с текстом.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«2»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>ставится ученику в том случае, когда текст учеником не понят. Он с трудом может найти незнакомые слова в словаре.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Все остальные параметры отсутствуют полностью. Работа по тексту может быть проведена только с посторонней помощью.</w:t>
      </w:r>
    </w:p>
    <w:p w:rsidR="004B49CC" w:rsidRDefault="004B49CC">
      <w:pPr>
        <w:shd w:val="clear" w:color="auto" w:fill="FFFFFF"/>
        <w:rPr>
          <w:color w:val="000000"/>
        </w:rPr>
      </w:pPr>
    </w:p>
    <w:p w:rsidR="004B49CC" w:rsidRDefault="00B166E8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4.Чтение с целью нахождения и понимания необходимой информации из аутентичных текстов (просмотровое чтение)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«5»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>ставится ученику, если он сумел достаточно быстро (согласно предложенным программным временным нормативам) просмотреть несложный оригинальный текст или серию небольших текстов различного жанра, типа, стиля с целью поиска конкретной информации,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работы и правильно выбрал запрашиваемую информацию.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«4»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>ставится ученику при достаточно быстром (согласно предложенным программным временным нормативам) просмотре текста или серии небольших текстов различного жанра, типа, стиля с целью поиска конкретной информации, при этом он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работы и правильно выбрал запрашиваемую информацию. Однако при этом он нашёл только 2/3 заданной информации и выполнил работу в таком же объёме. Он не использовал приемы, направленные на понимание читаемого текста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>Оценка «3»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>выставляется, если ученик находит в данном тексте (или данных текстах) 1/2 заданной информации и сумел выполнить работу в таком же объёме.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«2»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>выставляется в том случае, если ученик не ориентировался в тексте и не сумел выполнить поставленную коммуникативную задачу</w:t>
      </w:r>
    </w:p>
    <w:p w:rsidR="004B49CC" w:rsidRDefault="00B166E8">
      <w:pPr>
        <w:jc w:val="both"/>
        <w:rPr>
          <w:color w:val="000000"/>
        </w:rPr>
      </w:pPr>
      <w:r>
        <w:rPr>
          <w:b/>
          <w:color w:val="000000"/>
        </w:rPr>
        <w:t>5.Понимание на слух основного содержания аудио- и видеотекстов; выборочное извлечение интересующей информации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>Основной речевой задачей при понимании звучащих текстов на слух является извлечение основной или заданной ученику информации.</w:t>
      </w:r>
    </w:p>
    <w:p w:rsidR="004B49CC" w:rsidRDefault="00B166E8">
      <w:pPr>
        <w:jc w:val="both"/>
        <w:rPr>
          <w:color w:val="000000"/>
        </w:rPr>
      </w:pPr>
      <w:r>
        <w:rPr>
          <w:color w:val="000000"/>
        </w:rPr>
        <w:t>Время звучания текста:</w:t>
      </w:r>
    </w:p>
    <w:p w:rsidR="004B49CC" w:rsidRDefault="00B166E8">
      <w:pPr>
        <w:jc w:val="both"/>
        <w:rPr>
          <w:color w:val="000000"/>
        </w:rPr>
      </w:pPr>
      <w:r>
        <w:rPr>
          <w:color w:val="000000"/>
        </w:rPr>
        <w:t xml:space="preserve">5-7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.- от 1 до 2 минут</w:t>
      </w:r>
    </w:p>
    <w:p w:rsidR="004B49CC" w:rsidRDefault="00B166E8">
      <w:pPr>
        <w:jc w:val="both"/>
        <w:rPr>
          <w:color w:val="000000"/>
        </w:rPr>
      </w:pPr>
      <w:r>
        <w:rPr>
          <w:color w:val="000000"/>
        </w:rPr>
        <w:t xml:space="preserve">8-9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.- 1,5-2 минуты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«5»</w:t>
      </w:r>
    </w:p>
    <w:p w:rsidR="004B49CC" w:rsidRDefault="00B166E8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ставится ученику, который понял основные факты, сумел выделить отдельную, значимую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задачи, определить тему/проблему, обобщить содержащуюся в прослушанном тексте информацию,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</w:t>
      </w:r>
      <w:proofErr w:type="gramEnd"/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«4»</w:t>
      </w:r>
    </w:p>
    <w:p w:rsidR="004B49CC" w:rsidRDefault="00B166E8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ставится ученику, который понял не все основные факты, но сумел выделить отдельную, значимую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задачи, определить тему/проблему, обобщить содержащуюся в прослушанном тексте информацию,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</w:t>
      </w:r>
      <w:proofErr w:type="gramEnd"/>
      <w:r>
        <w:rPr>
          <w:color w:val="000000"/>
        </w:rPr>
        <w:t xml:space="preserve"> При решении коммуникативной задачи он использовал только 2/3 информации.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«3»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>свидетельствует, что ученик понял только 50% текста. Отдельные факты понял неправильно. Не сумел полностью решить поставленную перед ним коммуникативную задачу. Учащийся догадался о значении только 50% незнакомых слов по контексту, сумел использовать информацию для решения поставленной задачи только частично, с трудом сумел определить тему или проблем. Он не сумел обобщить содержащуюся в прослушанном тексте информацию, смог ответить на поставленный вопрос только с посторонней помощью при указании на факты и аргументы из прослушанного текста, не сумел оценить важность, новизну информации, выразить свое отношение к ней. При решении коммуникативной задачи он использовал только 1/2 информации.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«2»</w:t>
      </w:r>
    </w:p>
    <w:p w:rsidR="004B49CC" w:rsidRDefault="00B166E8">
      <w:pPr>
        <w:shd w:val="clear" w:color="auto" w:fill="FFFFFF"/>
        <w:rPr>
          <w:color w:val="000000"/>
        </w:rPr>
      </w:pPr>
      <w:r>
        <w:rPr>
          <w:color w:val="000000"/>
        </w:rPr>
        <w:t>ставится, если ученик понял менее 50% текста и выделил из него менее половины основных фактов. Он не смог решить поставленную перед ним речевую задачу.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6.Монологическая форма высказывания (рассказ, описание)</w:t>
      </w:r>
    </w:p>
    <w:p w:rsidR="004B49CC" w:rsidRDefault="00B166E8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</w:rPr>
        <w:t>Объём высказывания - в соответствии с заданным программными требованиями на определённом году обучения.</w:t>
      </w:r>
      <w:proofErr w:type="gramEnd"/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«5»</w:t>
      </w:r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ставится ученику, если он справился с поставленными речевыми задачами. Содержание его высказывания полностью соответствует поставленной коммуникативной задаче, полностью раскрывает затронутую тему. Высказывание выстроено в определенной логике, содержит не только факты, но и комментарии по проблеме, личное отношение к излагаемым фактам и обоснование этого отношения. Высказывание было связным и логически последовательным Языковые средства были правильно употреблены, отсутствовали ошибки, нарушающие коммуникацию, или они были незначительны(1-4). Используемая лексика соответствовала поставленной коммуникативной задаче. </w:t>
      </w:r>
      <w:r>
        <w:rPr>
          <w:color w:val="000000"/>
        </w:rPr>
        <w:lastRenderedPageBreak/>
        <w:t>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При наличии ошибки отвечающий сам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Наблюдалась легкость речи и правильное, хорошее произношение, учащийся соблюдал правильную интонацию. Речь ученика была эмоционально окрашена и понятна носителю языка. Объём высказывания соответствовал нормам (80-100%).</w:t>
      </w:r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Оценка «4»</w:t>
      </w:r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ставится ученику, если он в целом справился с поставленными речевыми задачами. Его высказывание было связанным и последовательным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Использовался большой объем языковых средств, которые были употреблены правильно. Однако были сделаны отдельные ошибки(5-10), не нарушившие коммуникацию и понимание. Темп речи был несколько замедлен. Отмечалось произношение, страдающее сильным влиянием родного языка. Речь была недостаточно эмоционально окрашена. Элементы оценки имели место, но в большей степени высказывание содержало информацию и отражало конкретные факты. Объём высказывания соответствовал на 70-80%.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«3»</w:t>
      </w:r>
    </w:p>
    <w:p w:rsidR="004B49CC" w:rsidRDefault="00B166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ставится ученику, если он сумел в основном решить поставленную речевую задачу, но диапазон языковых средств был ограничен. </w:t>
      </w:r>
      <w:proofErr w:type="gramStart"/>
      <w:r>
        <w:rPr>
          <w:color w:val="000000"/>
        </w:rPr>
        <w:t>Объем высказывания не достигал</w:t>
      </w:r>
      <w:proofErr w:type="gramEnd"/>
      <w:r>
        <w:rPr>
          <w:color w:val="000000"/>
        </w:rPr>
        <w:t xml:space="preserve"> нормы (50% - предел). Ученик допускал многочисленные языковые ошибки, значительно нарушающие понимание. В некоторых местах нарушалась последовательность высказывания. Отсутствовали элементы оценки и выражения собственного мнения, излагались только основные факты. Речь не была эмоционально окрашенной, произношение было русифицированным. Темп речи был значительно замедленным.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«2»</w:t>
      </w:r>
    </w:p>
    <w:p w:rsidR="004B49CC" w:rsidRDefault="00B166E8">
      <w:pPr>
        <w:jc w:val="both"/>
        <w:rPr>
          <w:color w:val="000000"/>
        </w:rPr>
      </w:pPr>
      <w:r>
        <w:rPr>
          <w:color w:val="000000"/>
        </w:rPr>
        <w:t xml:space="preserve">ставится ученику, если он только частично справился с решением коммуникативной задачи. Содержание высказывания не раскрывает или раскрывает лишь частично затронутую тему. </w:t>
      </w:r>
    </w:p>
    <w:p w:rsidR="004B49CC" w:rsidRDefault="00B166E8">
      <w:pPr>
        <w:jc w:val="both"/>
        <w:rPr>
          <w:color w:val="000000"/>
        </w:rPr>
      </w:pPr>
      <w:r>
        <w:rPr>
          <w:color w:val="000000"/>
        </w:rPr>
        <w:t>Высказывание было небольшим по объему – ниже 50% - и не соответствовало требованиям программы. Наблюдалось использование минимального количества изученной лексики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ри ответе использовались слова родного языка вместо незнакомых иностранных слов. Отсутствовали элементы собственной оценки, выражение своего отношения к затрагиваемой проблеме. Учащийся допускал большое количество языковых (лексических, грамматических, фонетических, стилистических) ошибок, нарушивших общение, в результате чего возникло полное непонимание произнесённого высказывания.</w:t>
      </w:r>
    </w:p>
    <w:p w:rsidR="004B49CC" w:rsidRDefault="00B166E8">
      <w:pPr>
        <w:rPr>
          <w:color w:val="000000"/>
        </w:rPr>
      </w:pPr>
      <w:r>
        <w:rPr>
          <w:b/>
          <w:color w:val="000000"/>
        </w:rPr>
        <w:t>7.Участие в беседе (диалогическая форма высказывания)</w:t>
      </w:r>
    </w:p>
    <w:p w:rsidR="004B49CC" w:rsidRDefault="00B166E8">
      <w:pPr>
        <w:jc w:val="both"/>
        <w:rPr>
          <w:color w:val="000000"/>
        </w:rPr>
      </w:pPr>
      <w:proofErr w:type="gramStart"/>
      <w:r>
        <w:rPr>
          <w:color w:val="000000"/>
        </w:rPr>
        <w:t>Объем высказывания в соответствии с заданным программой на определённом году обучения:</w:t>
      </w:r>
      <w:proofErr w:type="gramEnd"/>
    </w:p>
    <w:p w:rsidR="004B49CC" w:rsidRDefault="00B166E8">
      <w:pPr>
        <w:jc w:val="both"/>
        <w:rPr>
          <w:color w:val="000000"/>
        </w:rPr>
      </w:pPr>
      <w:r>
        <w:rPr>
          <w:color w:val="000000"/>
        </w:rPr>
        <w:t xml:space="preserve">- диалог этикетного характера: 5-7кл.-3 реплики , 8-9кл.-4 реплики,  </w:t>
      </w:r>
    </w:p>
    <w:p w:rsidR="004B49CC" w:rsidRDefault="00B166E8">
      <w:pPr>
        <w:rPr>
          <w:color w:val="000000"/>
        </w:rPr>
      </w:pPr>
      <w:r>
        <w:rPr>
          <w:color w:val="000000"/>
        </w:rPr>
        <w:t xml:space="preserve">- диалог-расспрос: 5-7кл.-4 реплики,  8-9кл.-6 реплик,  </w:t>
      </w:r>
    </w:p>
    <w:p w:rsidR="004B49CC" w:rsidRDefault="00B166E8">
      <w:pPr>
        <w:rPr>
          <w:color w:val="000000"/>
        </w:rPr>
      </w:pPr>
      <w:r>
        <w:rPr>
          <w:color w:val="000000"/>
        </w:rPr>
        <w:t xml:space="preserve">- диалог-обмен мнениями 5-7кл.-2-3 реплики, 8-9кл.-6 реплик, </w:t>
      </w:r>
    </w:p>
    <w:p w:rsidR="004B49CC" w:rsidRDefault="00B166E8">
      <w:pPr>
        <w:jc w:val="both"/>
        <w:rPr>
          <w:color w:val="000000"/>
        </w:rPr>
      </w:pPr>
      <w:r>
        <w:rPr>
          <w:color w:val="000000"/>
        </w:rPr>
        <w:t xml:space="preserve">- диалог-побуждение к действию: 8-9кл.-6 реплик,  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«5»</w:t>
      </w:r>
    </w:p>
    <w:p w:rsidR="004B49CC" w:rsidRDefault="00B166E8">
      <w:pPr>
        <w:jc w:val="both"/>
        <w:rPr>
          <w:color w:val="000000"/>
        </w:rPr>
      </w:pPr>
      <w:r>
        <w:rPr>
          <w:color w:val="000000"/>
        </w:rPr>
        <w:t>ставится ученику, который сумел полностью понять высказывания собеседника на английском языке и решить речевую задачу, правильно употребив при этом языковые средства. В ходе диалога он умело использовал реплики, в речи отсутствовали языковые ошибки, нарушающие коммуникацию (допускается 1-4). Ученик имеет хорошее произношение, и он соблюдал правильную интонацию. Отвечающий в беседе учащийся понимал задаваемые собеседником вопросы и поддерживал беседу. Использовались фразы, стимулирующие общение.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</w:t>
      </w:r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Оценка «4»</w:t>
      </w:r>
    </w:p>
    <w:p w:rsidR="004B49CC" w:rsidRDefault="00B166E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ставится учащемуся, который решил речевую задачу, но произносимые в ходе диалога реплики были несколько сбивчивыми(1-2 реплики). Для выражения своих мыслей </w:t>
      </w:r>
      <w:proofErr w:type="gramStart"/>
      <w:r>
        <w:rPr>
          <w:color w:val="000000"/>
        </w:rPr>
        <w:t>отвечающий</w:t>
      </w:r>
      <w:proofErr w:type="gramEnd"/>
      <w:r>
        <w:rPr>
          <w:color w:val="000000"/>
        </w:rPr>
        <w:t xml:space="preserve"> использовал разнообразную лексику в соответствии с поставленной коммуникативной задачей. В речи были паузы, связанные с поиском средств выражения нужного значения. Однако наблюдались языковые </w:t>
      </w:r>
      <w:proofErr w:type="spellStart"/>
      <w:proofErr w:type="gramStart"/>
      <w:r>
        <w:rPr>
          <w:color w:val="000000"/>
        </w:rPr>
        <w:t>ошиб-ки</w:t>
      </w:r>
      <w:proofErr w:type="spellEnd"/>
      <w:proofErr w:type="gramEnd"/>
      <w:r>
        <w:rPr>
          <w:color w:val="000000"/>
        </w:rPr>
        <w:t>, не нарушившие коммуникацию и понимание содержания (допускается 3-4). В это же число входят и грамматические ошибки, но простые предложения были грамматически правильны. Допустив ошибку, отвечающий часто сам ее исправлял. Использовались простые и сложные грамматические формы, сочетающиеся друг с другом. Отвечающий учащийся понимал общее содержание вопросов собеседника, проявлял желание участвовать в беседе, но при этом эпизодически использовал фразы, стимулирующие общение. Содержание реплик практически полностью раскрывало затронутую в беседе тему. Ответы содержали не только факты, но и комментарии по проблеме, выражение личного отношения к излагаемым фактам и обоснование этого отношения.</w:t>
      </w:r>
    </w:p>
    <w:p w:rsidR="004B49CC" w:rsidRDefault="00B166E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Оценка «3»</w:t>
      </w:r>
    </w:p>
    <w:p w:rsidR="004B49CC" w:rsidRDefault="00B166E8">
      <w:pPr>
        <w:jc w:val="both"/>
        <w:rPr>
          <w:color w:val="000000"/>
        </w:rPr>
      </w:pPr>
      <w:r>
        <w:rPr>
          <w:color w:val="000000"/>
        </w:rPr>
        <w:t>выставляется ученику, если он решил речевую задачу не полностью. Речь содержит фонетические ошибки, заметна интерференция родного языка, но в основном она понятна партнёрам по диалогу. Некоторые реплики партнера вызывали у ученика затруднения. Наблюдались паузы, препятствующие речевому общению. В репликах излагалась информация на заданную тему, но отсутствовало выражение своего отношения к затрагиваемой проблеме.</w:t>
      </w:r>
    </w:p>
    <w:p w:rsidR="004B49CC" w:rsidRDefault="00B166E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Оценка «2»</w:t>
      </w:r>
    </w:p>
    <w:p w:rsidR="004B49CC" w:rsidRDefault="00B166E8">
      <w:pPr>
        <w:jc w:val="both"/>
        <w:rPr>
          <w:color w:val="000000"/>
        </w:rPr>
      </w:pPr>
      <w:r>
        <w:rPr>
          <w:color w:val="000000"/>
        </w:rPr>
        <w:t>выставляется, если учащийся не справился с решением речевой задачи. Он затруднялся ответить на побуждающие к говорению реплики партнера. Коммуникация не состоялась. Допущены многочисленные языковые ошибки, нарушающие коммуникацию. При этом большое количество фонетических ошибок затрудняло понимание высказывания. Свыше 50% простых слов и фраз произносились неправильно. Отвечающий учащийся практически не понимал задаваемые собеседником вопросы, был способен ответить лишь на некоторые; не употреблял фраз, стимулирующих партнера к общению.</w:t>
      </w:r>
    </w:p>
    <w:p w:rsidR="004B49CC" w:rsidRDefault="00B166E8">
      <w:pPr>
        <w:rPr>
          <w:color w:val="000000"/>
        </w:rPr>
      </w:pPr>
      <w:r>
        <w:rPr>
          <w:color w:val="000000"/>
        </w:rPr>
        <w:t>Допускались достаточно грубые языковые ошибки, нарушающие понимание (11-15). В некоторых местах нарушалась последовательность высказывания.</w:t>
      </w:r>
    </w:p>
    <w:p w:rsidR="004B49CC" w:rsidRDefault="004B49CC">
      <w:pPr>
        <w:rPr>
          <w:b/>
          <w:color w:val="000000"/>
          <w:sz w:val="32"/>
        </w:rPr>
      </w:pPr>
    </w:p>
    <w:p w:rsidR="004B49CC" w:rsidRDefault="004B49CC">
      <w:pPr>
        <w:rPr>
          <w:b/>
          <w:color w:val="000000"/>
          <w:sz w:val="32"/>
        </w:rPr>
      </w:pPr>
    </w:p>
    <w:p w:rsidR="004B49CC" w:rsidRDefault="004B49CC">
      <w:pPr>
        <w:rPr>
          <w:b/>
          <w:color w:val="000000"/>
          <w:sz w:val="32"/>
        </w:rPr>
      </w:pPr>
    </w:p>
    <w:p w:rsidR="004B49CC" w:rsidRDefault="004B49CC">
      <w:pPr>
        <w:rPr>
          <w:b/>
          <w:color w:val="000000"/>
          <w:sz w:val="32"/>
        </w:rPr>
      </w:pPr>
    </w:p>
    <w:p w:rsidR="004B49CC" w:rsidRDefault="004B49CC">
      <w:pPr>
        <w:rPr>
          <w:b/>
          <w:color w:val="000000"/>
          <w:sz w:val="32"/>
        </w:rPr>
      </w:pPr>
    </w:p>
    <w:p w:rsidR="004B49CC" w:rsidRDefault="004B49CC">
      <w:pPr>
        <w:ind w:left="360"/>
        <w:rPr>
          <w:b/>
        </w:rPr>
      </w:pPr>
    </w:p>
    <w:p w:rsidR="004B49CC" w:rsidRDefault="004B49CC">
      <w:pPr>
        <w:ind w:left="360"/>
        <w:jc w:val="both"/>
        <w:rPr>
          <w:b/>
        </w:rPr>
      </w:pPr>
    </w:p>
    <w:p w:rsidR="004B49CC" w:rsidRDefault="00B166E8">
      <w:pPr>
        <w:pStyle w:val="ae"/>
        <w:spacing w:before="150" w:after="150"/>
      </w:pPr>
      <w:r>
        <w:t xml:space="preserve"> </w:t>
      </w:r>
    </w:p>
    <w:sectPr w:rsidR="004B49CC" w:rsidSect="00AB32F4">
      <w:pgSz w:w="16838" w:h="11906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44"/>
    <w:multiLevelType w:val="multilevel"/>
    <w:tmpl w:val="0A62BA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7B85F8D"/>
    <w:multiLevelType w:val="multilevel"/>
    <w:tmpl w:val="021C4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F606A1"/>
    <w:multiLevelType w:val="multilevel"/>
    <w:tmpl w:val="10AE29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BB14521"/>
    <w:multiLevelType w:val="multilevel"/>
    <w:tmpl w:val="96443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E883B0C"/>
    <w:multiLevelType w:val="multilevel"/>
    <w:tmpl w:val="0B982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0C7A11"/>
    <w:multiLevelType w:val="multilevel"/>
    <w:tmpl w:val="517422C2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6">
    <w:nsid w:val="10793440"/>
    <w:multiLevelType w:val="multilevel"/>
    <w:tmpl w:val="82402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293412A"/>
    <w:multiLevelType w:val="multilevel"/>
    <w:tmpl w:val="5346F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4CB6C14"/>
    <w:multiLevelType w:val="multilevel"/>
    <w:tmpl w:val="36B05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71C43E9"/>
    <w:multiLevelType w:val="multilevel"/>
    <w:tmpl w:val="29DC4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2D50C3F"/>
    <w:multiLevelType w:val="multilevel"/>
    <w:tmpl w:val="0412A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B7279D4"/>
    <w:multiLevelType w:val="multilevel"/>
    <w:tmpl w:val="159A39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2C3079F7"/>
    <w:multiLevelType w:val="multilevel"/>
    <w:tmpl w:val="806E946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2723C"/>
    <w:multiLevelType w:val="multilevel"/>
    <w:tmpl w:val="55E81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CA71C33"/>
    <w:multiLevelType w:val="multilevel"/>
    <w:tmpl w:val="FD58D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F724019"/>
    <w:multiLevelType w:val="multilevel"/>
    <w:tmpl w:val="9670F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8BA5DD2"/>
    <w:multiLevelType w:val="multilevel"/>
    <w:tmpl w:val="F9B67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A432E27"/>
    <w:multiLevelType w:val="multilevel"/>
    <w:tmpl w:val="B4B62B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0745B2"/>
    <w:multiLevelType w:val="multilevel"/>
    <w:tmpl w:val="FC922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E31704A"/>
    <w:multiLevelType w:val="multilevel"/>
    <w:tmpl w:val="14683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0D071A1"/>
    <w:multiLevelType w:val="multilevel"/>
    <w:tmpl w:val="E9B8E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86141BA"/>
    <w:multiLevelType w:val="multilevel"/>
    <w:tmpl w:val="62CC933A"/>
    <w:lvl w:ilvl="0">
      <w:start w:val="1"/>
      <w:numFmt w:val="bullet"/>
      <w:pStyle w:val="1"/>
      <w:lvlText w:val="–"/>
      <w:lvlJc w:val="left"/>
      <w:pPr>
        <w:ind w:left="357" w:hanging="357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ind w:left="720" w:hanging="363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ind w:left="1077" w:hanging="357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ind w:left="1440" w:hanging="363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ind w:left="1797" w:hanging="357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ind w:left="2160" w:hanging="363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ind w:left="2517" w:hanging="357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ind w:left="2880" w:hanging="363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ind w:left="3238" w:hanging="358"/>
      </w:pPr>
      <w:rPr>
        <w:rFonts w:ascii="Times New Roman" w:hAnsi="Times New Roman"/>
      </w:rPr>
    </w:lvl>
  </w:abstractNum>
  <w:abstractNum w:abstractNumId="22">
    <w:nsid w:val="5B685C34"/>
    <w:multiLevelType w:val="multilevel"/>
    <w:tmpl w:val="FE28E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BDC41A7"/>
    <w:multiLevelType w:val="multilevel"/>
    <w:tmpl w:val="CDBA1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D014449"/>
    <w:multiLevelType w:val="multilevel"/>
    <w:tmpl w:val="BD3C4DB2"/>
    <w:lvl w:ilvl="0">
      <w:start w:val="20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>
    <w:nsid w:val="5E900399"/>
    <w:multiLevelType w:val="multilevel"/>
    <w:tmpl w:val="50927AFC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26">
    <w:nsid w:val="63C077EB"/>
    <w:multiLevelType w:val="multilevel"/>
    <w:tmpl w:val="6F10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751502C"/>
    <w:multiLevelType w:val="multilevel"/>
    <w:tmpl w:val="C5DAD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8501214"/>
    <w:multiLevelType w:val="multilevel"/>
    <w:tmpl w:val="5936F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89C7169"/>
    <w:multiLevelType w:val="multilevel"/>
    <w:tmpl w:val="3C4A2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F224439"/>
    <w:multiLevelType w:val="multilevel"/>
    <w:tmpl w:val="091CC7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09A134C"/>
    <w:multiLevelType w:val="multilevel"/>
    <w:tmpl w:val="204EC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39D0E61"/>
    <w:multiLevelType w:val="multilevel"/>
    <w:tmpl w:val="A872C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4900AC2"/>
    <w:multiLevelType w:val="multilevel"/>
    <w:tmpl w:val="BF5EE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7DF68DB"/>
    <w:multiLevelType w:val="multilevel"/>
    <w:tmpl w:val="D1B83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EC06819"/>
    <w:multiLevelType w:val="multilevel"/>
    <w:tmpl w:val="CC823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FB751D3"/>
    <w:multiLevelType w:val="multilevel"/>
    <w:tmpl w:val="BD5266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35"/>
  </w:num>
  <w:num w:numId="5">
    <w:abstractNumId w:val="14"/>
  </w:num>
  <w:num w:numId="6">
    <w:abstractNumId w:val="33"/>
  </w:num>
  <w:num w:numId="7">
    <w:abstractNumId w:val="27"/>
  </w:num>
  <w:num w:numId="8">
    <w:abstractNumId w:val="9"/>
  </w:num>
  <w:num w:numId="9">
    <w:abstractNumId w:val="32"/>
  </w:num>
  <w:num w:numId="10">
    <w:abstractNumId w:val="10"/>
  </w:num>
  <w:num w:numId="11">
    <w:abstractNumId w:val="7"/>
  </w:num>
  <w:num w:numId="12">
    <w:abstractNumId w:val="8"/>
  </w:num>
  <w:num w:numId="13">
    <w:abstractNumId w:val="29"/>
  </w:num>
  <w:num w:numId="14">
    <w:abstractNumId w:val="2"/>
  </w:num>
  <w:num w:numId="15">
    <w:abstractNumId w:val="13"/>
  </w:num>
  <w:num w:numId="16">
    <w:abstractNumId w:val="11"/>
  </w:num>
  <w:num w:numId="17">
    <w:abstractNumId w:val="21"/>
  </w:num>
  <w:num w:numId="18">
    <w:abstractNumId w:val="17"/>
  </w:num>
  <w:num w:numId="19">
    <w:abstractNumId w:val="12"/>
  </w:num>
  <w:num w:numId="20">
    <w:abstractNumId w:val="36"/>
  </w:num>
  <w:num w:numId="21">
    <w:abstractNumId w:val="0"/>
  </w:num>
  <w:num w:numId="22">
    <w:abstractNumId w:val="24"/>
  </w:num>
  <w:num w:numId="23">
    <w:abstractNumId w:val="5"/>
  </w:num>
  <w:num w:numId="24">
    <w:abstractNumId w:val="25"/>
  </w:num>
  <w:num w:numId="25">
    <w:abstractNumId w:val="18"/>
  </w:num>
  <w:num w:numId="26">
    <w:abstractNumId w:val="28"/>
  </w:num>
  <w:num w:numId="27">
    <w:abstractNumId w:val="22"/>
  </w:num>
  <w:num w:numId="28">
    <w:abstractNumId w:val="31"/>
  </w:num>
  <w:num w:numId="29">
    <w:abstractNumId w:val="19"/>
  </w:num>
  <w:num w:numId="30">
    <w:abstractNumId w:val="6"/>
  </w:num>
  <w:num w:numId="31">
    <w:abstractNumId w:val="30"/>
  </w:num>
  <w:num w:numId="32">
    <w:abstractNumId w:val="34"/>
  </w:num>
  <w:num w:numId="33">
    <w:abstractNumId w:val="26"/>
  </w:num>
  <w:num w:numId="34">
    <w:abstractNumId w:val="16"/>
  </w:num>
  <w:num w:numId="35">
    <w:abstractNumId w:val="20"/>
  </w:num>
  <w:num w:numId="36">
    <w:abstractNumId w:val="23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9CC"/>
    <w:rsid w:val="003B2B24"/>
    <w:rsid w:val="004B49CC"/>
    <w:rsid w:val="0076099A"/>
    <w:rsid w:val="0086507E"/>
    <w:rsid w:val="00AB32F4"/>
    <w:rsid w:val="00B1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2F4"/>
    <w:rPr>
      <w:sz w:val="24"/>
    </w:rPr>
  </w:style>
  <w:style w:type="paragraph" w:styleId="10">
    <w:name w:val="heading 1"/>
    <w:rsid w:val="00AB32F4"/>
    <w:p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AB32F4"/>
    <w:pPr>
      <w:spacing w:before="200"/>
      <w:outlineLvl w:val="1"/>
    </w:pPr>
    <w:rPr>
      <w:rFonts w:ascii="Cambria" w:hAnsi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rsid w:val="00AB32F4"/>
    <w:pPr>
      <w:spacing w:before="280" w:after="280"/>
    </w:pPr>
    <w:rPr>
      <w:sz w:val="24"/>
    </w:rPr>
  </w:style>
  <w:style w:type="paragraph" w:customStyle="1" w:styleId="a4">
    <w:name w:val="Содержимое таблицы"/>
    <w:rsid w:val="00AB32F4"/>
    <w:rPr>
      <w:sz w:val="24"/>
    </w:rPr>
  </w:style>
  <w:style w:type="paragraph" w:customStyle="1" w:styleId="a5">
    <w:name w:val="Заголовок таблицы"/>
    <w:rsid w:val="00AB32F4"/>
    <w:pPr>
      <w:jc w:val="center"/>
    </w:pPr>
    <w:rPr>
      <w:b/>
      <w:sz w:val="24"/>
    </w:rPr>
  </w:style>
  <w:style w:type="paragraph" w:customStyle="1" w:styleId="western">
    <w:name w:val="western"/>
    <w:rsid w:val="00AB32F4"/>
    <w:pPr>
      <w:spacing w:before="100" w:after="100"/>
    </w:pPr>
    <w:rPr>
      <w:sz w:val="24"/>
    </w:rPr>
  </w:style>
  <w:style w:type="paragraph" w:customStyle="1" w:styleId="c6">
    <w:name w:val="c6"/>
    <w:rsid w:val="00AB32F4"/>
    <w:pPr>
      <w:spacing w:before="100" w:after="100"/>
    </w:pPr>
    <w:rPr>
      <w:sz w:val="24"/>
    </w:rPr>
  </w:style>
  <w:style w:type="paragraph" w:customStyle="1" w:styleId="c2">
    <w:name w:val="c2"/>
    <w:rsid w:val="00AB32F4"/>
    <w:pPr>
      <w:spacing w:before="100" w:after="100"/>
    </w:pPr>
    <w:rPr>
      <w:sz w:val="24"/>
    </w:rPr>
  </w:style>
  <w:style w:type="paragraph" w:customStyle="1" w:styleId="a6">
    <w:name w:val="ААА"/>
    <w:rsid w:val="00AB32F4"/>
    <w:pPr>
      <w:spacing w:line="360" w:lineRule="auto"/>
      <w:ind w:firstLine="454"/>
      <w:jc w:val="both"/>
    </w:pPr>
    <w:rPr>
      <w:sz w:val="28"/>
    </w:rPr>
  </w:style>
  <w:style w:type="paragraph" w:styleId="a7">
    <w:name w:val="footnote text"/>
    <w:rsid w:val="00AB32F4"/>
  </w:style>
  <w:style w:type="paragraph" w:customStyle="1" w:styleId="20">
    <w:name w:val="Стиль2"/>
    <w:rsid w:val="00AB32F4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Абзац списка1"/>
    <w:rsid w:val="00AB32F4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5">
    <w:name w:val="Основной текст (5)"/>
    <w:rsid w:val="00AB32F4"/>
    <w:pPr>
      <w:shd w:val="clear" w:color="auto" w:fill="FFFFFF"/>
      <w:spacing w:before="300" w:after="360" w:line="0" w:lineRule="atLeast"/>
      <w:jc w:val="center"/>
    </w:pPr>
    <w:rPr>
      <w:b/>
      <w:sz w:val="28"/>
    </w:rPr>
  </w:style>
  <w:style w:type="paragraph" w:customStyle="1" w:styleId="12">
    <w:name w:val="Заголовок №1"/>
    <w:rsid w:val="00AB32F4"/>
    <w:pPr>
      <w:shd w:val="clear" w:color="auto" w:fill="FFFFFF"/>
      <w:spacing w:before="240" w:after="360" w:line="0" w:lineRule="atLeast"/>
      <w:ind w:firstLine="500"/>
      <w:jc w:val="both"/>
    </w:pPr>
    <w:rPr>
      <w:b/>
      <w:sz w:val="26"/>
    </w:rPr>
  </w:style>
  <w:style w:type="paragraph" w:styleId="a8">
    <w:name w:val="header"/>
    <w:rsid w:val="00AB32F4"/>
    <w:rPr>
      <w:sz w:val="24"/>
    </w:rPr>
  </w:style>
  <w:style w:type="paragraph" w:styleId="a9">
    <w:name w:val="footer"/>
    <w:rsid w:val="00AB32F4"/>
    <w:rPr>
      <w:sz w:val="24"/>
    </w:rPr>
  </w:style>
  <w:style w:type="paragraph" w:customStyle="1" w:styleId="13">
    <w:name w:val="Указатель1"/>
    <w:rsid w:val="00AB32F4"/>
    <w:rPr>
      <w:sz w:val="24"/>
    </w:rPr>
  </w:style>
  <w:style w:type="paragraph" w:styleId="aa">
    <w:name w:val="List Paragraph"/>
    <w:rsid w:val="00AB32F4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b">
    <w:name w:val="List"/>
    <w:rsid w:val="00AB32F4"/>
    <w:pPr>
      <w:spacing w:before="280" w:after="280"/>
    </w:pPr>
    <w:rPr>
      <w:sz w:val="24"/>
    </w:rPr>
  </w:style>
  <w:style w:type="paragraph" w:styleId="ac">
    <w:name w:val="caption"/>
    <w:rsid w:val="00AB32F4"/>
    <w:pPr>
      <w:spacing w:before="120" w:after="120"/>
    </w:pPr>
    <w:rPr>
      <w:i/>
      <w:sz w:val="24"/>
    </w:rPr>
  </w:style>
  <w:style w:type="paragraph" w:styleId="ad">
    <w:name w:val="Title"/>
    <w:rsid w:val="00AB32F4"/>
    <w:pPr>
      <w:spacing w:before="240" w:after="120"/>
    </w:pPr>
    <w:rPr>
      <w:rFonts w:ascii="Arial" w:hAnsi="Arial"/>
      <w:sz w:val="28"/>
    </w:rPr>
  </w:style>
  <w:style w:type="paragraph" w:styleId="ae">
    <w:name w:val="Body Text"/>
    <w:rsid w:val="00AB32F4"/>
    <w:pPr>
      <w:spacing w:before="280" w:after="280"/>
    </w:pPr>
    <w:rPr>
      <w:sz w:val="24"/>
    </w:rPr>
  </w:style>
  <w:style w:type="paragraph" w:customStyle="1" w:styleId="c10">
    <w:name w:val="c10"/>
    <w:rsid w:val="00AB32F4"/>
    <w:pPr>
      <w:spacing w:before="100" w:after="100"/>
    </w:pPr>
    <w:rPr>
      <w:sz w:val="24"/>
    </w:rPr>
  </w:style>
  <w:style w:type="paragraph" w:styleId="af">
    <w:name w:val="Subtitle"/>
    <w:rsid w:val="00AB32F4"/>
    <w:pPr>
      <w:spacing w:after="60"/>
      <w:jc w:val="center"/>
    </w:pPr>
    <w:rPr>
      <w:rFonts w:ascii="Cambria" w:hAnsi="Cambria"/>
      <w:sz w:val="24"/>
    </w:rPr>
  </w:style>
  <w:style w:type="paragraph" w:styleId="af0">
    <w:name w:val="Body Text Indent"/>
    <w:rsid w:val="00AB32F4"/>
    <w:pPr>
      <w:ind w:firstLine="720"/>
    </w:pPr>
    <w:rPr>
      <w:sz w:val="24"/>
    </w:rPr>
  </w:style>
  <w:style w:type="paragraph" w:customStyle="1" w:styleId="14">
    <w:name w:val="Название1"/>
    <w:rsid w:val="00AB32F4"/>
    <w:pPr>
      <w:jc w:val="center"/>
    </w:pPr>
    <w:rPr>
      <w:sz w:val="28"/>
    </w:rPr>
  </w:style>
  <w:style w:type="paragraph" w:customStyle="1" w:styleId="af1">
    <w:name w:val="Колонтитул"/>
    <w:rsid w:val="00AB32F4"/>
    <w:pPr>
      <w:shd w:val="clear" w:color="auto" w:fill="FFFFFF"/>
      <w:spacing w:line="0" w:lineRule="atLeast"/>
    </w:pPr>
    <w:rPr>
      <w:sz w:val="26"/>
    </w:rPr>
  </w:style>
  <w:style w:type="paragraph" w:customStyle="1" w:styleId="6">
    <w:name w:val="Основной текст (6)"/>
    <w:rsid w:val="00AB32F4"/>
    <w:pPr>
      <w:shd w:val="clear" w:color="auto" w:fill="FFFFFF"/>
      <w:spacing w:after="240" w:line="341" w:lineRule="exact"/>
    </w:pPr>
    <w:rPr>
      <w:i/>
      <w:sz w:val="28"/>
    </w:rPr>
  </w:style>
  <w:style w:type="paragraph" w:customStyle="1" w:styleId="c0c25">
    <w:name w:val="c0 c25"/>
    <w:rsid w:val="00AB32F4"/>
    <w:pPr>
      <w:spacing w:before="100" w:after="100"/>
    </w:pPr>
    <w:rPr>
      <w:sz w:val="24"/>
    </w:rPr>
  </w:style>
  <w:style w:type="paragraph" w:styleId="af2">
    <w:name w:val="annotation text"/>
    <w:rsid w:val="00AB32F4"/>
  </w:style>
  <w:style w:type="paragraph" w:customStyle="1" w:styleId="Default">
    <w:name w:val="Default"/>
    <w:rsid w:val="00AB32F4"/>
    <w:rPr>
      <w:color w:val="000000"/>
      <w:sz w:val="24"/>
    </w:rPr>
  </w:style>
  <w:style w:type="paragraph" w:styleId="af3">
    <w:name w:val="annotation subject"/>
    <w:rsid w:val="00AB32F4"/>
    <w:rPr>
      <w:b/>
    </w:rPr>
  </w:style>
  <w:style w:type="paragraph" w:customStyle="1" w:styleId="c7">
    <w:name w:val="c7"/>
    <w:rsid w:val="00AB32F4"/>
    <w:pPr>
      <w:spacing w:before="280" w:after="280"/>
    </w:pPr>
    <w:rPr>
      <w:sz w:val="24"/>
    </w:rPr>
  </w:style>
  <w:style w:type="paragraph" w:customStyle="1" w:styleId="c24">
    <w:name w:val="c24"/>
    <w:rsid w:val="00AB32F4"/>
    <w:pPr>
      <w:spacing w:before="280" w:after="280"/>
    </w:pPr>
    <w:rPr>
      <w:sz w:val="24"/>
    </w:rPr>
  </w:style>
  <w:style w:type="paragraph" w:customStyle="1" w:styleId="1">
    <w:name w:val="Маркированный список1"/>
    <w:rsid w:val="00AB32F4"/>
    <w:pPr>
      <w:numPr>
        <w:numId w:val="17"/>
      </w:numPr>
      <w:jc w:val="both"/>
    </w:pPr>
    <w:rPr>
      <w:sz w:val="24"/>
    </w:rPr>
  </w:style>
  <w:style w:type="paragraph" w:customStyle="1" w:styleId="21">
    <w:name w:val="Основной текст 21"/>
    <w:rsid w:val="00AB32F4"/>
    <w:pPr>
      <w:ind w:right="-1759"/>
    </w:pPr>
    <w:rPr>
      <w:sz w:val="28"/>
    </w:rPr>
  </w:style>
  <w:style w:type="paragraph" w:styleId="af4">
    <w:name w:val="No Spacing"/>
    <w:rsid w:val="00AB32F4"/>
    <w:rPr>
      <w:rFonts w:ascii="Calibri" w:hAnsi="Calibri"/>
      <w:sz w:val="22"/>
    </w:rPr>
  </w:style>
  <w:style w:type="paragraph" w:styleId="af5">
    <w:name w:val="endnote text"/>
    <w:rsid w:val="00AB32F4"/>
  </w:style>
  <w:style w:type="paragraph" w:customStyle="1" w:styleId="22">
    <w:name w:val="Основной текст 22"/>
    <w:rsid w:val="00AB32F4"/>
    <w:pPr>
      <w:spacing w:before="280" w:after="280"/>
    </w:pPr>
    <w:rPr>
      <w:sz w:val="24"/>
    </w:rPr>
  </w:style>
  <w:style w:type="paragraph" w:customStyle="1" w:styleId="bodytext2">
    <w:name w:val="bodytext2"/>
    <w:rsid w:val="00AB32F4"/>
    <w:pPr>
      <w:spacing w:before="280" w:after="280"/>
    </w:pPr>
    <w:rPr>
      <w:sz w:val="24"/>
    </w:rPr>
  </w:style>
  <w:style w:type="paragraph" w:styleId="af6">
    <w:name w:val="Balloon Text"/>
    <w:rsid w:val="00AB32F4"/>
    <w:rPr>
      <w:rFonts w:ascii="Tahoma" w:hAnsi="Tahoma"/>
      <w:sz w:val="16"/>
    </w:rPr>
  </w:style>
  <w:style w:type="paragraph" w:styleId="af7">
    <w:name w:val="Normal (Web)"/>
    <w:rsid w:val="00AB32F4"/>
    <w:pPr>
      <w:spacing w:before="280" w:after="280"/>
    </w:pPr>
    <w:rPr>
      <w:sz w:val="24"/>
    </w:rPr>
  </w:style>
  <w:style w:type="paragraph" w:customStyle="1" w:styleId="23">
    <w:name w:val="Основной текст (2)"/>
    <w:rsid w:val="00AB32F4"/>
    <w:pPr>
      <w:shd w:val="clear" w:color="auto" w:fill="FFFFFF"/>
      <w:spacing w:line="274" w:lineRule="exact"/>
      <w:jc w:val="both"/>
    </w:pPr>
  </w:style>
  <w:style w:type="paragraph" w:styleId="24">
    <w:name w:val="Body Text 2"/>
    <w:rsid w:val="00AB32F4"/>
    <w:pPr>
      <w:spacing w:after="120" w:line="48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10601</Words>
  <Characters>60431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нем.язык (1) (3) (копия 1).docx</vt:lpstr>
    </vt:vector>
  </TitlesOfParts>
  <Company/>
  <LinksUpToDate>false</LinksUpToDate>
  <CharactersWithSpaces>70891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нем.язык (1) (3) (копия 1).docx</dc:title>
  <dc:creator>HP</dc:creator>
  <cp:lastModifiedBy>школа</cp:lastModifiedBy>
  <cp:revision>5</cp:revision>
  <dcterms:created xsi:type="dcterms:W3CDTF">2017-10-18T11:08:00Z</dcterms:created>
  <dcterms:modified xsi:type="dcterms:W3CDTF">2018-09-17T09:28:00Z</dcterms:modified>
</cp:coreProperties>
</file>