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36" w:rsidRDefault="004F1E36">
      <w:pPr>
        <w:spacing w:line="200" w:lineRule="exact"/>
        <w:rPr>
          <w:sz w:val="24"/>
          <w:szCs w:val="24"/>
        </w:rPr>
      </w:pPr>
      <w:r>
        <w:rPr>
          <w:sz w:val="24"/>
          <w:szCs w:val="24"/>
        </w:rPr>
        <w:t xml:space="preserve"> </w:t>
      </w:r>
    </w:p>
    <w:p w:rsidR="004F1E36" w:rsidRDefault="004F1E36">
      <w:pPr>
        <w:spacing w:line="200" w:lineRule="exact"/>
        <w:rPr>
          <w:sz w:val="24"/>
          <w:szCs w:val="24"/>
        </w:rPr>
      </w:pPr>
    </w:p>
    <w:p w:rsidR="004F1E36" w:rsidRDefault="004F1E36" w:rsidP="00077A96">
      <w:pPr>
        <w:rPr>
          <w:sz w:val="20"/>
          <w:szCs w:val="20"/>
        </w:rPr>
      </w:pPr>
      <w:r>
        <w:rPr>
          <w:b/>
          <w:bCs/>
          <w:sz w:val="40"/>
          <w:szCs w:val="40"/>
        </w:rPr>
        <w:t xml:space="preserve">                            РАБОЧАЯ ПРОГРАММА</w:t>
      </w:r>
    </w:p>
    <w:p w:rsidR="004F1E36" w:rsidRDefault="004F1E36">
      <w:pPr>
        <w:spacing w:line="239" w:lineRule="auto"/>
        <w:jc w:val="center"/>
        <w:rPr>
          <w:sz w:val="20"/>
          <w:szCs w:val="20"/>
        </w:rPr>
      </w:pPr>
      <w:r>
        <w:rPr>
          <w:b/>
          <w:bCs/>
          <w:sz w:val="40"/>
          <w:szCs w:val="40"/>
        </w:rPr>
        <w:t>по русскому языку</w:t>
      </w: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18" w:lineRule="exact"/>
        <w:rPr>
          <w:sz w:val="24"/>
          <w:szCs w:val="24"/>
        </w:rPr>
      </w:pPr>
    </w:p>
    <w:p w:rsidR="004F1E36" w:rsidRDefault="004F1E36">
      <w:pPr>
        <w:rPr>
          <w:sz w:val="32"/>
          <w:szCs w:val="32"/>
        </w:rPr>
      </w:pPr>
    </w:p>
    <w:p w:rsidR="004F1E36" w:rsidRDefault="004F1E36">
      <w:pPr>
        <w:rPr>
          <w:sz w:val="32"/>
          <w:szCs w:val="32"/>
        </w:rPr>
      </w:pPr>
    </w:p>
    <w:p w:rsidR="004F1E36" w:rsidRDefault="004F1E36">
      <w:pPr>
        <w:rPr>
          <w:sz w:val="20"/>
          <w:szCs w:val="20"/>
        </w:rPr>
      </w:pPr>
      <w:r>
        <w:rPr>
          <w:sz w:val="32"/>
          <w:szCs w:val="32"/>
        </w:rPr>
        <w:t>Класс:  8 Б, В</w:t>
      </w: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302" w:lineRule="exact"/>
        <w:rPr>
          <w:sz w:val="24"/>
          <w:szCs w:val="24"/>
        </w:rPr>
      </w:pPr>
    </w:p>
    <w:p w:rsidR="004F1E36" w:rsidRDefault="004F1E36">
      <w:pPr>
        <w:rPr>
          <w:sz w:val="20"/>
          <w:szCs w:val="20"/>
        </w:rPr>
      </w:pPr>
      <w:r>
        <w:rPr>
          <w:sz w:val="32"/>
          <w:szCs w:val="32"/>
        </w:rPr>
        <w:t xml:space="preserve">Учитель Гайсина Л.А.  </w:t>
      </w: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359" w:lineRule="exact"/>
        <w:rPr>
          <w:sz w:val="24"/>
          <w:szCs w:val="24"/>
        </w:rPr>
      </w:pPr>
    </w:p>
    <w:p w:rsidR="004F1E36" w:rsidRDefault="004F1E36" w:rsidP="00077A96">
      <w:pPr>
        <w:ind w:right="-419"/>
        <w:rPr>
          <w:sz w:val="28"/>
          <w:szCs w:val="28"/>
        </w:rPr>
      </w:pPr>
      <w:r>
        <w:rPr>
          <w:sz w:val="28"/>
          <w:szCs w:val="28"/>
        </w:rPr>
        <w:t xml:space="preserve">                                                              </w:t>
      </w: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8"/>
          <w:szCs w:val="28"/>
        </w:rPr>
      </w:pPr>
    </w:p>
    <w:p w:rsidR="004F1E36" w:rsidRDefault="004F1E36" w:rsidP="00077A96">
      <w:pPr>
        <w:ind w:right="-419"/>
        <w:rPr>
          <w:sz w:val="20"/>
          <w:szCs w:val="20"/>
        </w:rPr>
      </w:pPr>
      <w:r>
        <w:rPr>
          <w:sz w:val="28"/>
          <w:szCs w:val="28"/>
        </w:rPr>
        <w:t xml:space="preserve">                                                               Уфа,</w:t>
      </w:r>
    </w:p>
    <w:p w:rsidR="004F1E36" w:rsidRDefault="004F1E36" w:rsidP="00077A96">
      <w:pPr>
        <w:ind w:right="-419"/>
        <w:rPr>
          <w:sz w:val="20"/>
          <w:szCs w:val="20"/>
        </w:rPr>
      </w:pPr>
      <w:r>
        <w:rPr>
          <w:sz w:val="28"/>
          <w:szCs w:val="28"/>
        </w:rPr>
        <w:t xml:space="preserve">                                                               2018</w:t>
      </w:r>
    </w:p>
    <w:p w:rsidR="004F1E36" w:rsidRDefault="004F1E36">
      <w:pPr>
        <w:spacing w:line="200" w:lineRule="exact"/>
        <w:rPr>
          <w:sz w:val="24"/>
          <w:szCs w:val="24"/>
        </w:rPr>
      </w:pPr>
    </w:p>
    <w:p w:rsidR="004F1E36" w:rsidRDefault="004F1E36">
      <w:pPr>
        <w:spacing w:line="200" w:lineRule="exact"/>
        <w:rPr>
          <w:sz w:val="24"/>
          <w:szCs w:val="24"/>
        </w:rPr>
      </w:pPr>
    </w:p>
    <w:p w:rsidR="004F1E36" w:rsidRDefault="004F1E36">
      <w:pPr>
        <w:spacing w:line="237" w:lineRule="exact"/>
        <w:rPr>
          <w:sz w:val="24"/>
          <w:szCs w:val="24"/>
        </w:rPr>
      </w:pPr>
    </w:p>
    <w:p w:rsidR="004F1E36" w:rsidRDefault="004F1E36">
      <w:pPr>
        <w:jc w:val="right"/>
        <w:rPr>
          <w:sz w:val="20"/>
          <w:szCs w:val="20"/>
        </w:rPr>
      </w:pPr>
    </w:p>
    <w:p w:rsidR="004F1E36" w:rsidRDefault="004F1E36">
      <w:pPr>
        <w:sectPr w:rsidR="004F1E36">
          <w:pgSz w:w="11900" w:h="16838"/>
          <w:pgMar w:top="1440" w:right="846" w:bottom="0" w:left="860" w:header="0" w:footer="0" w:gutter="0"/>
          <w:cols w:space="720" w:equalWidth="0">
            <w:col w:w="10200"/>
          </w:cols>
        </w:sectPr>
      </w:pPr>
    </w:p>
    <w:p w:rsidR="004F1E36" w:rsidRDefault="004F1E36">
      <w:pPr>
        <w:ind w:right="-699"/>
        <w:jc w:val="center"/>
        <w:rPr>
          <w:sz w:val="20"/>
          <w:szCs w:val="20"/>
        </w:rPr>
      </w:pPr>
      <w:r>
        <w:rPr>
          <w:b/>
          <w:bCs/>
          <w:sz w:val="24"/>
          <w:szCs w:val="24"/>
        </w:rPr>
        <w:t>Пояснительная записка</w:t>
      </w:r>
    </w:p>
    <w:p w:rsidR="004F1E36" w:rsidRDefault="004F1E36">
      <w:pPr>
        <w:spacing w:line="34" w:lineRule="exact"/>
        <w:rPr>
          <w:sz w:val="20"/>
          <w:szCs w:val="20"/>
        </w:rPr>
      </w:pPr>
    </w:p>
    <w:p w:rsidR="004F1E36" w:rsidRDefault="004F1E36">
      <w:pPr>
        <w:spacing w:line="236" w:lineRule="auto"/>
        <w:ind w:firstLine="708"/>
        <w:jc w:val="both"/>
        <w:rPr>
          <w:sz w:val="20"/>
          <w:szCs w:val="20"/>
        </w:rPr>
      </w:pPr>
      <w:r>
        <w:rPr>
          <w:sz w:val="24"/>
          <w:szCs w:val="24"/>
        </w:rPr>
        <w:t xml:space="preserve">Рабочая программа по русскому языку для 8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2008) и Рабочей программы по русскому языку для основной школы (Русский язык. Рабочие программы. Предметная линия учебников Т.А. Ладыженской, М.Т. Баранова, Л.А. Тростенцовой. 5-9 классы – М.: Просвещение, 2014.) </w:t>
      </w:r>
      <w:r>
        <w:t>Программа</w:t>
      </w:r>
      <w:r>
        <w:rPr>
          <w:sz w:val="24"/>
          <w:szCs w:val="24"/>
        </w:rPr>
        <w:t xml:space="preserve"> </w:t>
      </w:r>
      <w:r>
        <w:t>ориентирована на учебник Тростенцова Л.А., Ладыженская Т.А., Дейкина А.Д. Русский язык. 8 класс. - М.: Просвещение, 2018.</w:t>
      </w:r>
    </w:p>
    <w:p w:rsidR="004F1E36" w:rsidRDefault="004F1E36">
      <w:pPr>
        <w:spacing w:line="10" w:lineRule="exact"/>
        <w:rPr>
          <w:sz w:val="20"/>
          <w:szCs w:val="20"/>
        </w:rPr>
      </w:pPr>
    </w:p>
    <w:p w:rsidR="004F1E36" w:rsidRDefault="004F1E36">
      <w:pPr>
        <w:spacing w:line="236" w:lineRule="auto"/>
        <w:ind w:firstLine="708"/>
        <w:jc w:val="both"/>
        <w:rPr>
          <w:sz w:val="20"/>
          <w:szCs w:val="20"/>
        </w:rPr>
      </w:pPr>
      <w:r>
        <w:rPr>
          <w:sz w:val="24"/>
          <w:szCs w:val="24"/>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4F1E36" w:rsidRDefault="004F1E36">
      <w:pPr>
        <w:spacing w:line="14" w:lineRule="exact"/>
        <w:rPr>
          <w:sz w:val="20"/>
          <w:szCs w:val="20"/>
        </w:rPr>
      </w:pPr>
    </w:p>
    <w:p w:rsidR="004F1E36" w:rsidRDefault="004F1E36">
      <w:pPr>
        <w:spacing w:line="234" w:lineRule="auto"/>
        <w:ind w:firstLine="708"/>
        <w:jc w:val="both"/>
        <w:rPr>
          <w:sz w:val="20"/>
          <w:szCs w:val="20"/>
        </w:rPr>
      </w:pPr>
      <w:r>
        <w:rPr>
          <w:sz w:val="24"/>
          <w:szCs w:val="24"/>
        </w:rPr>
        <w:t>Рабочая программа учебного предмета " Русский язык" в 8 классе составлена на основе следующих нормативно - правовых документов:</w:t>
      </w:r>
    </w:p>
    <w:p w:rsidR="004F1E36" w:rsidRDefault="004F1E36">
      <w:pPr>
        <w:spacing w:line="14" w:lineRule="exact"/>
        <w:rPr>
          <w:sz w:val="20"/>
          <w:szCs w:val="20"/>
        </w:rPr>
      </w:pPr>
    </w:p>
    <w:p w:rsidR="004F1E36" w:rsidRDefault="004F1E36">
      <w:pPr>
        <w:spacing w:line="234" w:lineRule="auto"/>
        <w:ind w:left="700"/>
        <w:rPr>
          <w:sz w:val="20"/>
          <w:szCs w:val="20"/>
        </w:rPr>
      </w:pPr>
      <w:r>
        <w:rPr>
          <w:sz w:val="24"/>
          <w:szCs w:val="24"/>
        </w:rPr>
        <w:t>Закон РФ «Об образовании в Российской Федерации» от 29. 12. 2012 № 273 – ФЗ Федеральный государственный образовательный стандарт основного общего образования</w:t>
      </w:r>
    </w:p>
    <w:p w:rsidR="004F1E36" w:rsidRDefault="004F1E36">
      <w:pPr>
        <w:spacing w:line="14" w:lineRule="exact"/>
        <w:rPr>
          <w:sz w:val="20"/>
          <w:szCs w:val="20"/>
        </w:rPr>
      </w:pPr>
    </w:p>
    <w:p w:rsidR="004F1E36" w:rsidRDefault="004F1E36">
      <w:pPr>
        <w:spacing w:line="234" w:lineRule="auto"/>
        <w:ind w:right="20"/>
        <w:jc w:val="both"/>
        <w:rPr>
          <w:sz w:val="20"/>
          <w:szCs w:val="20"/>
        </w:rPr>
      </w:pPr>
      <w:r>
        <w:rPr>
          <w:sz w:val="24"/>
          <w:szCs w:val="24"/>
        </w:rPr>
        <w:t xml:space="preserve">(Приказ Министерства образования и науки РФ от 17 декабря </w:t>
      </w:r>
      <w:smartTag w:uri="urn:schemas-microsoft-com:office:smarttags" w:element="metricconverter">
        <w:smartTagPr>
          <w:attr w:name="ProductID" w:val="2010 г"/>
        </w:smartTagPr>
        <w:r>
          <w:rPr>
            <w:sz w:val="24"/>
            <w:szCs w:val="24"/>
          </w:rPr>
          <w:t>2010 г</w:t>
        </w:r>
      </w:smartTag>
      <w:r>
        <w:rPr>
          <w:sz w:val="24"/>
          <w:szCs w:val="24"/>
        </w:rPr>
        <w:t>. № 1897 "Об утверждении федерального государственного образовательного стандарта основного общего образования").</w:t>
      </w:r>
    </w:p>
    <w:p w:rsidR="004F1E36" w:rsidRDefault="004F1E36">
      <w:pPr>
        <w:spacing w:line="14" w:lineRule="exact"/>
        <w:rPr>
          <w:sz w:val="20"/>
          <w:szCs w:val="20"/>
        </w:rPr>
      </w:pPr>
    </w:p>
    <w:p w:rsidR="004F1E36" w:rsidRDefault="004F1E36">
      <w:pPr>
        <w:spacing w:line="236" w:lineRule="auto"/>
        <w:ind w:firstLine="708"/>
        <w:jc w:val="both"/>
        <w:rPr>
          <w:sz w:val="20"/>
          <w:szCs w:val="20"/>
        </w:rPr>
      </w:pPr>
      <w:r>
        <w:rPr>
          <w:sz w:val="24"/>
          <w:szCs w:val="24"/>
        </w:rPr>
        <w:t>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4F1E36" w:rsidRDefault="004F1E36">
      <w:pPr>
        <w:spacing w:line="14" w:lineRule="exact"/>
        <w:rPr>
          <w:sz w:val="20"/>
          <w:szCs w:val="20"/>
        </w:rPr>
      </w:pPr>
    </w:p>
    <w:p w:rsidR="004F1E36" w:rsidRDefault="004F1E36">
      <w:pPr>
        <w:spacing w:line="237" w:lineRule="auto"/>
        <w:ind w:firstLine="852"/>
        <w:jc w:val="both"/>
        <w:rPr>
          <w:sz w:val="20"/>
          <w:szCs w:val="20"/>
        </w:rPr>
      </w:pPr>
      <w:r>
        <w:rPr>
          <w:sz w:val="24"/>
          <w:szCs w:val="24"/>
        </w:rPr>
        <w:t>Федеральный базисный учебный план для образовательных учреждений Российской Федерации предусматривает обязательное изучение русского языка в 8 классе – 102 часа (из расчета 3 раза в неделю). Срок реализации программы – 1 год.</w:t>
      </w:r>
    </w:p>
    <w:p w:rsidR="004F1E36" w:rsidRDefault="004F1E36">
      <w:pPr>
        <w:spacing w:line="200" w:lineRule="exact"/>
        <w:rPr>
          <w:sz w:val="20"/>
          <w:szCs w:val="20"/>
        </w:rPr>
      </w:pPr>
    </w:p>
    <w:p w:rsidR="004F1E36" w:rsidRDefault="004F1E36">
      <w:pPr>
        <w:spacing w:line="307" w:lineRule="exact"/>
        <w:rPr>
          <w:sz w:val="20"/>
          <w:szCs w:val="20"/>
        </w:rPr>
      </w:pPr>
    </w:p>
    <w:p w:rsidR="004F1E36" w:rsidRDefault="004F1E36">
      <w:pPr>
        <w:jc w:val="center"/>
        <w:rPr>
          <w:sz w:val="20"/>
          <w:szCs w:val="20"/>
        </w:rPr>
      </w:pPr>
      <w:r>
        <w:rPr>
          <w:b/>
          <w:bCs/>
          <w:sz w:val="24"/>
          <w:szCs w:val="24"/>
        </w:rPr>
        <w:t>Цели и задачи учебного предмета</w:t>
      </w:r>
    </w:p>
    <w:p w:rsidR="004F1E36" w:rsidRDefault="004F1E36">
      <w:pPr>
        <w:spacing w:line="317" w:lineRule="exact"/>
        <w:rPr>
          <w:sz w:val="20"/>
          <w:szCs w:val="20"/>
        </w:rPr>
      </w:pPr>
    </w:p>
    <w:p w:rsidR="004F1E36" w:rsidRDefault="004F1E36">
      <w:pPr>
        <w:spacing w:line="238" w:lineRule="auto"/>
        <w:ind w:firstLine="358"/>
        <w:jc w:val="both"/>
        <w:rPr>
          <w:sz w:val="20"/>
          <w:szCs w:val="20"/>
        </w:rPr>
      </w:pPr>
      <w:r w:rsidRPr="005E3538">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8.25pt;height:10.5pt;visibility:visible">
            <v:imagedata r:id="rId5" o:title=""/>
          </v:shape>
        </w:pict>
      </w:r>
      <w:r>
        <w:rPr>
          <w:sz w:val="24"/>
          <w:szCs w:val="24"/>
        </w:rPr>
        <w:t xml:space="preserve">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4F1E36" w:rsidRDefault="004F1E36">
      <w:pPr>
        <w:spacing w:line="14" w:lineRule="exact"/>
        <w:rPr>
          <w:sz w:val="20"/>
          <w:szCs w:val="20"/>
        </w:rPr>
      </w:pPr>
    </w:p>
    <w:p w:rsidR="004F1E36" w:rsidRDefault="004F1E36">
      <w:pPr>
        <w:spacing w:line="237" w:lineRule="auto"/>
        <w:ind w:firstLine="358"/>
        <w:jc w:val="both"/>
        <w:rPr>
          <w:sz w:val="20"/>
          <w:szCs w:val="20"/>
        </w:rPr>
      </w:pPr>
      <w:r w:rsidRPr="005E3538">
        <w:rPr>
          <w:noProof/>
          <w:sz w:val="2"/>
          <w:szCs w:val="2"/>
        </w:rPr>
        <w:pict>
          <v:shape id="Picture 3" o:spid="_x0000_i1026" type="#_x0000_t75" style="width:8.25pt;height:8.25pt;visibility:visible">
            <v:imagedata r:id="rId6" o:title=""/>
          </v:shape>
        </w:pict>
      </w:r>
      <w:r>
        <w:rPr>
          <w:sz w:val="24"/>
          <w:szCs w:val="24"/>
        </w:rPr>
        <w:t xml:space="preserve"> Овладение системной знаний, языковыми и речевыми умениями и навыками, развитие готовности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4F1E36" w:rsidRDefault="004F1E36">
      <w:pPr>
        <w:spacing w:line="15" w:lineRule="exact"/>
        <w:rPr>
          <w:sz w:val="20"/>
          <w:szCs w:val="20"/>
        </w:rPr>
      </w:pPr>
    </w:p>
    <w:p w:rsidR="004F1E36" w:rsidRDefault="004F1E36">
      <w:pPr>
        <w:spacing w:line="238" w:lineRule="auto"/>
        <w:ind w:firstLine="358"/>
        <w:jc w:val="both"/>
        <w:rPr>
          <w:sz w:val="20"/>
          <w:szCs w:val="20"/>
        </w:rPr>
      </w:pPr>
      <w:r w:rsidRPr="005E3538">
        <w:rPr>
          <w:noProof/>
          <w:sz w:val="2"/>
          <w:szCs w:val="2"/>
        </w:rPr>
        <w:pict>
          <v:shape id="Picture 4" o:spid="_x0000_i1027" type="#_x0000_t75" style="width:8.25pt;height:8.25pt;visibility:visible">
            <v:imagedata r:id="rId6" o:title=""/>
          </v:shape>
        </w:pict>
      </w:r>
      <w:r>
        <w:rPr>
          <w:sz w:val="24"/>
          <w:szCs w:val="24"/>
        </w:rPr>
        <w:t xml:space="preserve"> 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умении стилистически корректного использования лексики и фразеологии русского языка.</w:t>
      </w:r>
    </w:p>
    <w:p w:rsidR="004F1E36" w:rsidRDefault="004F1E36">
      <w:pPr>
        <w:spacing w:line="14" w:lineRule="exact"/>
        <w:rPr>
          <w:sz w:val="20"/>
          <w:szCs w:val="20"/>
        </w:rPr>
      </w:pPr>
    </w:p>
    <w:p w:rsidR="004F1E36" w:rsidRDefault="004F1E36">
      <w:pPr>
        <w:spacing w:line="237" w:lineRule="auto"/>
        <w:ind w:firstLine="358"/>
        <w:jc w:val="both"/>
        <w:rPr>
          <w:sz w:val="20"/>
          <w:szCs w:val="20"/>
        </w:rPr>
      </w:pPr>
      <w:r w:rsidRPr="005E3538">
        <w:rPr>
          <w:noProof/>
          <w:sz w:val="2"/>
          <w:szCs w:val="2"/>
        </w:rPr>
        <w:pict>
          <v:shape id="Picture 5" o:spid="_x0000_i1028" type="#_x0000_t75" style="width:8.25pt;height:8.25pt;visibility:visible">
            <v:imagedata r:id="rId6" o:title=""/>
          </v:shape>
        </w:pict>
      </w:r>
      <w:r>
        <w:rPr>
          <w:sz w:val="24"/>
          <w:szCs w:val="24"/>
        </w:rPr>
        <w:t xml:space="preserve"> Развитие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4F1E36" w:rsidRDefault="004F1E36">
      <w:pPr>
        <w:spacing w:line="14" w:lineRule="exact"/>
        <w:rPr>
          <w:sz w:val="20"/>
          <w:szCs w:val="20"/>
        </w:rPr>
      </w:pPr>
    </w:p>
    <w:p w:rsidR="004F1E36" w:rsidRDefault="004F1E36">
      <w:pPr>
        <w:spacing w:line="236" w:lineRule="auto"/>
        <w:ind w:firstLine="358"/>
        <w:jc w:val="both"/>
        <w:rPr>
          <w:sz w:val="20"/>
          <w:szCs w:val="20"/>
        </w:rPr>
      </w:pPr>
      <w:r w:rsidRPr="005E3538">
        <w:rPr>
          <w:noProof/>
          <w:sz w:val="2"/>
          <w:szCs w:val="2"/>
        </w:rPr>
        <w:pict>
          <v:shape id="Picture 6" o:spid="_x0000_i1029" type="#_x0000_t75" style="width:8.25pt;height:8.25pt;visibility:visible">
            <v:imagedata r:id="rId6" o:title=""/>
          </v:shape>
        </w:pict>
      </w:r>
      <w:r>
        <w:rPr>
          <w:sz w:val="24"/>
          <w:szCs w:val="24"/>
        </w:rPr>
        <w:t xml:space="preserve">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12" w:lineRule="exact"/>
        <w:rPr>
          <w:sz w:val="20"/>
          <w:szCs w:val="20"/>
        </w:rPr>
      </w:pPr>
    </w:p>
    <w:p w:rsidR="004F1E36" w:rsidRPr="00816F1F" w:rsidRDefault="004F1E36" w:rsidP="00816F1F">
      <w:pPr>
        <w:ind w:left="10080"/>
        <w:rPr>
          <w:sz w:val="20"/>
          <w:szCs w:val="20"/>
        </w:rPr>
        <w:sectPr w:rsidR="004F1E36" w:rsidRPr="00816F1F">
          <w:pgSz w:w="11900" w:h="16838"/>
          <w:pgMar w:top="846" w:right="846" w:bottom="0" w:left="860" w:header="0" w:footer="0" w:gutter="0"/>
          <w:cols w:space="720" w:equalWidth="0">
            <w:col w:w="10200"/>
          </w:cols>
        </w:sectPr>
      </w:pPr>
    </w:p>
    <w:p w:rsidR="004F1E36" w:rsidRDefault="004F1E36">
      <w:pPr>
        <w:ind w:right="-7"/>
        <w:jc w:val="center"/>
        <w:rPr>
          <w:sz w:val="20"/>
          <w:szCs w:val="20"/>
        </w:rPr>
      </w:pPr>
      <w:r>
        <w:rPr>
          <w:b/>
          <w:bCs/>
          <w:sz w:val="24"/>
          <w:szCs w:val="24"/>
        </w:rPr>
        <w:t>Общая характеристика предмета</w:t>
      </w:r>
    </w:p>
    <w:p w:rsidR="004F1E36" w:rsidRDefault="004F1E36">
      <w:pPr>
        <w:spacing w:line="315" w:lineRule="exact"/>
        <w:rPr>
          <w:sz w:val="20"/>
          <w:szCs w:val="20"/>
        </w:rPr>
      </w:pPr>
    </w:p>
    <w:p w:rsidR="004F1E36" w:rsidRDefault="004F1E36">
      <w:pPr>
        <w:numPr>
          <w:ilvl w:val="0"/>
          <w:numId w:val="1"/>
        </w:numPr>
        <w:tabs>
          <w:tab w:val="left" w:pos="1011"/>
        </w:tabs>
        <w:spacing w:line="239" w:lineRule="auto"/>
        <w:ind w:left="8" w:firstLine="700"/>
        <w:jc w:val="both"/>
        <w:rPr>
          <w:sz w:val="24"/>
          <w:szCs w:val="24"/>
        </w:rPr>
      </w:pPr>
      <w:r>
        <w:rPr>
          <w:sz w:val="24"/>
          <w:szCs w:val="24"/>
        </w:rPr>
        <w:t>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Доминирующей идеей курса является интенсивное речевое и интеллектуальное развитие учащихся. Рабочая программа создает условия для реализации деятельностного подхода к изучению русского языка в школе. Содержание обучения русскому языку отобрано и структурировано на основе компетентностного подхода.</w:t>
      </w:r>
    </w:p>
    <w:p w:rsidR="004F1E36" w:rsidRDefault="004F1E36">
      <w:pPr>
        <w:spacing w:line="13" w:lineRule="exact"/>
        <w:rPr>
          <w:sz w:val="24"/>
          <w:szCs w:val="24"/>
        </w:rPr>
      </w:pPr>
    </w:p>
    <w:p w:rsidR="004F1E36" w:rsidRDefault="004F1E36">
      <w:pPr>
        <w:spacing w:line="236" w:lineRule="auto"/>
        <w:ind w:left="8" w:firstLine="708"/>
        <w:jc w:val="both"/>
        <w:rPr>
          <w:sz w:val="24"/>
          <w:szCs w:val="24"/>
        </w:rPr>
      </w:pPr>
      <w:r>
        <w:rPr>
          <w:sz w:val="24"/>
          <w:szCs w:val="24"/>
        </w:rPr>
        <w:t>Преподавание ведется по учебнику: Русский язык. 8 класс. Учебник для общеобразовательных организаций. (Л. А. Тростенцова, Т. А. Ладыженская, А.Д. Дейкина, О.М. Александрова; науч. ред. Н. М. Шанский). – 2-е изд. - М.: Просвещение, 2018.</w:t>
      </w:r>
    </w:p>
    <w:p w:rsidR="004F1E36" w:rsidRDefault="004F1E36">
      <w:pPr>
        <w:spacing w:line="200" w:lineRule="exact"/>
        <w:rPr>
          <w:sz w:val="20"/>
          <w:szCs w:val="20"/>
        </w:rPr>
      </w:pPr>
    </w:p>
    <w:p w:rsidR="004F1E36" w:rsidRDefault="004F1E36">
      <w:pPr>
        <w:spacing w:line="328" w:lineRule="exact"/>
        <w:rPr>
          <w:sz w:val="20"/>
          <w:szCs w:val="20"/>
        </w:rPr>
      </w:pPr>
    </w:p>
    <w:p w:rsidR="004F1E36" w:rsidRDefault="004F1E36">
      <w:pPr>
        <w:ind w:right="-7"/>
        <w:jc w:val="center"/>
        <w:rPr>
          <w:sz w:val="20"/>
          <w:szCs w:val="20"/>
        </w:rPr>
      </w:pPr>
      <w:r>
        <w:rPr>
          <w:b/>
          <w:bCs/>
          <w:sz w:val="24"/>
          <w:szCs w:val="24"/>
        </w:rPr>
        <w:t>Основные результаты образования</w:t>
      </w:r>
    </w:p>
    <w:p w:rsidR="004F1E36" w:rsidRDefault="004F1E36">
      <w:pPr>
        <w:spacing w:line="317" w:lineRule="exact"/>
        <w:rPr>
          <w:sz w:val="20"/>
          <w:szCs w:val="20"/>
        </w:rPr>
      </w:pPr>
    </w:p>
    <w:p w:rsidR="004F1E36" w:rsidRDefault="004F1E36">
      <w:pPr>
        <w:spacing w:line="234" w:lineRule="auto"/>
        <w:ind w:left="8" w:firstLine="708"/>
        <w:rPr>
          <w:sz w:val="20"/>
          <w:szCs w:val="20"/>
        </w:rPr>
      </w:pPr>
      <w:r>
        <w:rPr>
          <w:sz w:val="24"/>
          <w:szCs w:val="24"/>
        </w:rPr>
        <w:t>Результатом освоения программы являются предметные знания и умения, метапредметные и личностные универсальные учебные действия, которые представлены в обобщенном виде:</w:t>
      </w:r>
    </w:p>
    <w:p w:rsidR="004F1E36" w:rsidRDefault="004F1E36">
      <w:pPr>
        <w:spacing w:line="258" w:lineRule="exact"/>
        <w:rPr>
          <w:sz w:val="20"/>
          <w:szCs w:val="20"/>
        </w:rPr>
      </w:pPr>
    </w:p>
    <w:p w:rsidR="004F1E36" w:rsidRDefault="004F1E36">
      <w:pPr>
        <w:ind w:left="708"/>
        <w:rPr>
          <w:sz w:val="20"/>
          <w:szCs w:val="20"/>
        </w:rPr>
      </w:pPr>
      <w:r>
        <w:rPr>
          <w:b/>
          <w:bCs/>
          <w:sz w:val="24"/>
          <w:szCs w:val="24"/>
        </w:rPr>
        <w:t>Предметные знания:</w:t>
      </w:r>
    </w:p>
    <w:p w:rsidR="004F1E36" w:rsidRDefault="004F1E36">
      <w:pPr>
        <w:spacing w:line="7" w:lineRule="exact"/>
        <w:rPr>
          <w:sz w:val="20"/>
          <w:szCs w:val="20"/>
        </w:rPr>
      </w:pPr>
    </w:p>
    <w:p w:rsidR="004F1E36" w:rsidRDefault="004F1E36">
      <w:pPr>
        <w:numPr>
          <w:ilvl w:val="1"/>
          <w:numId w:val="2"/>
        </w:numPr>
        <w:tabs>
          <w:tab w:val="left" w:pos="1424"/>
        </w:tabs>
        <w:spacing w:line="236" w:lineRule="auto"/>
        <w:ind w:left="8" w:firstLine="700"/>
        <w:jc w:val="both"/>
      </w:pPr>
      <w:r>
        <w:rPr>
          <w:sz w:val="24"/>
          <w:szCs w:val="24"/>
        </w:rPr>
        <w:t>Иметь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роли родного языка в жизни человека и общества;</w:t>
      </w:r>
    </w:p>
    <w:p w:rsidR="004F1E36" w:rsidRDefault="004F1E36">
      <w:pPr>
        <w:spacing w:line="13" w:lineRule="exact"/>
      </w:pPr>
    </w:p>
    <w:p w:rsidR="004F1E36" w:rsidRDefault="004F1E36">
      <w:pPr>
        <w:numPr>
          <w:ilvl w:val="1"/>
          <w:numId w:val="2"/>
        </w:numPr>
        <w:tabs>
          <w:tab w:val="left" w:pos="1424"/>
        </w:tabs>
        <w:spacing w:line="234" w:lineRule="auto"/>
        <w:ind w:left="8" w:right="20" w:firstLine="700"/>
      </w:pPr>
      <w:r>
        <w:rPr>
          <w:sz w:val="24"/>
          <w:szCs w:val="24"/>
        </w:rPr>
        <w:t>Понимать место родного языка в системе гуманитарных наук и его роли в образовании в целом;</w:t>
      </w:r>
    </w:p>
    <w:p w:rsidR="004F1E36" w:rsidRDefault="004F1E36">
      <w:pPr>
        <w:spacing w:line="13" w:lineRule="exact"/>
      </w:pPr>
    </w:p>
    <w:p w:rsidR="004F1E36" w:rsidRDefault="004F1E36">
      <w:pPr>
        <w:numPr>
          <w:ilvl w:val="1"/>
          <w:numId w:val="2"/>
        </w:numPr>
        <w:tabs>
          <w:tab w:val="left" w:pos="1424"/>
        </w:tabs>
        <w:spacing w:line="234" w:lineRule="auto"/>
        <w:ind w:left="8" w:firstLine="700"/>
      </w:pPr>
      <w:r>
        <w:rPr>
          <w:sz w:val="24"/>
          <w:szCs w:val="24"/>
        </w:rPr>
        <w:t>Усвоение основ научных знаний о родном языке; понимание взаимосвязи его уровней и единиц;</w:t>
      </w:r>
    </w:p>
    <w:p w:rsidR="004F1E36" w:rsidRDefault="004F1E36">
      <w:pPr>
        <w:spacing w:line="2" w:lineRule="exact"/>
      </w:pPr>
    </w:p>
    <w:p w:rsidR="004F1E36" w:rsidRDefault="004F1E36">
      <w:pPr>
        <w:numPr>
          <w:ilvl w:val="1"/>
          <w:numId w:val="2"/>
        </w:numPr>
        <w:tabs>
          <w:tab w:val="left" w:pos="1408"/>
        </w:tabs>
        <w:ind w:left="1408" w:hanging="700"/>
      </w:pPr>
      <w:r>
        <w:rPr>
          <w:sz w:val="24"/>
          <w:szCs w:val="24"/>
        </w:rPr>
        <w:t>Освоение базовых понятий лингвистики: лингвистика и ее основные разделы;</w:t>
      </w:r>
    </w:p>
    <w:p w:rsidR="004F1E36" w:rsidRDefault="004F1E36">
      <w:pPr>
        <w:spacing w:line="12" w:lineRule="exact"/>
      </w:pPr>
    </w:p>
    <w:p w:rsidR="004F1E36" w:rsidRDefault="004F1E36">
      <w:pPr>
        <w:numPr>
          <w:ilvl w:val="1"/>
          <w:numId w:val="2"/>
        </w:numPr>
        <w:tabs>
          <w:tab w:val="left" w:pos="1424"/>
        </w:tabs>
        <w:spacing w:line="236" w:lineRule="auto"/>
        <w:ind w:left="8" w:firstLine="700"/>
        <w:jc w:val="both"/>
      </w:pPr>
      <w:r>
        <w:rPr>
          <w:sz w:val="24"/>
          <w:szCs w:val="24"/>
        </w:rPr>
        <w:t>Овладеть основными стилистическими ресурсами лексики и фразеологии русского языка, основными нормами русского литературного языка, нормами речевого этикета; использование их в речевой практике при создании устных и письменных высказываний;</w:t>
      </w:r>
    </w:p>
    <w:p w:rsidR="004F1E36" w:rsidRDefault="004F1E36">
      <w:pPr>
        <w:spacing w:line="13" w:lineRule="exact"/>
      </w:pPr>
    </w:p>
    <w:p w:rsidR="004F1E36" w:rsidRDefault="004F1E36">
      <w:pPr>
        <w:numPr>
          <w:ilvl w:val="1"/>
          <w:numId w:val="2"/>
        </w:numPr>
        <w:tabs>
          <w:tab w:val="left" w:pos="1424"/>
        </w:tabs>
        <w:spacing w:line="234" w:lineRule="auto"/>
        <w:ind w:left="8" w:firstLine="700"/>
      </w:pPr>
      <w:r>
        <w:rPr>
          <w:sz w:val="24"/>
          <w:szCs w:val="24"/>
        </w:rPr>
        <w:t>Распознание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4F1E36" w:rsidRDefault="004F1E36">
      <w:pPr>
        <w:spacing w:line="13" w:lineRule="exact"/>
      </w:pPr>
    </w:p>
    <w:p w:rsidR="004F1E36" w:rsidRDefault="004F1E36">
      <w:pPr>
        <w:numPr>
          <w:ilvl w:val="1"/>
          <w:numId w:val="2"/>
        </w:numPr>
        <w:tabs>
          <w:tab w:val="left" w:pos="1424"/>
        </w:tabs>
        <w:spacing w:line="234" w:lineRule="auto"/>
        <w:ind w:left="8" w:firstLine="700"/>
        <w:jc w:val="both"/>
      </w:pPr>
      <w:r>
        <w:rPr>
          <w:sz w:val="24"/>
          <w:szCs w:val="24"/>
        </w:rPr>
        <w:t>Проведение различных видов анализа слова, синтаксического анализа словосочетания и предложения, многоаспектного анализа с точки зрения его основных признаков</w:t>
      </w:r>
    </w:p>
    <w:p w:rsidR="004F1E36" w:rsidRDefault="004F1E36">
      <w:pPr>
        <w:spacing w:line="13" w:lineRule="exact"/>
      </w:pPr>
    </w:p>
    <w:p w:rsidR="004F1E36" w:rsidRDefault="004F1E36">
      <w:pPr>
        <w:numPr>
          <w:ilvl w:val="0"/>
          <w:numId w:val="2"/>
        </w:numPr>
        <w:tabs>
          <w:tab w:val="left" w:pos="351"/>
        </w:tabs>
        <w:spacing w:line="234" w:lineRule="auto"/>
        <w:ind w:left="8" w:right="20" w:hanging="8"/>
        <w:rPr>
          <w:sz w:val="24"/>
          <w:szCs w:val="24"/>
        </w:rPr>
      </w:pPr>
      <w:r>
        <w:rPr>
          <w:sz w:val="24"/>
          <w:szCs w:val="24"/>
        </w:rPr>
        <w:t>структуры, принадлежности к определенным функциональным разновидностям языка, особенностей языкового оформления, использование выразительных средств языка;</w:t>
      </w:r>
    </w:p>
    <w:p w:rsidR="004F1E36" w:rsidRDefault="004F1E36">
      <w:pPr>
        <w:spacing w:line="13" w:lineRule="exact"/>
        <w:rPr>
          <w:sz w:val="24"/>
          <w:szCs w:val="24"/>
        </w:rPr>
      </w:pPr>
    </w:p>
    <w:p w:rsidR="004F1E36" w:rsidRDefault="004F1E36">
      <w:pPr>
        <w:numPr>
          <w:ilvl w:val="1"/>
          <w:numId w:val="3"/>
        </w:numPr>
        <w:tabs>
          <w:tab w:val="left" w:pos="1424"/>
        </w:tabs>
        <w:spacing w:line="234" w:lineRule="auto"/>
        <w:ind w:left="8" w:firstLine="700"/>
      </w:pPr>
      <w:r>
        <w:rPr>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4F1E36" w:rsidRDefault="004F1E36">
      <w:pPr>
        <w:spacing w:line="1" w:lineRule="exact"/>
      </w:pPr>
    </w:p>
    <w:p w:rsidR="004F1E36" w:rsidRDefault="004F1E36">
      <w:pPr>
        <w:numPr>
          <w:ilvl w:val="1"/>
          <w:numId w:val="3"/>
        </w:numPr>
        <w:tabs>
          <w:tab w:val="left" w:pos="1408"/>
        </w:tabs>
        <w:ind w:left="1408" w:hanging="700"/>
      </w:pPr>
      <w:r>
        <w:rPr>
          <w:sz w:val="24"/>
          <w:szCs w:val="24"/>
        </w:rPr>
        <w:t>Осознание эстетической функции родного языка.</w:t>
      </w:r>
    </w:p>
    <w:p w:rsidR="004F1E36" w:rsidRDefault="004F1E36">
      <w:pPr>
        <w:spacing w:line="260" w:lineRule="exact"/>
        <w:rPr>
          <w:sz w:val="20"/>
          <w:szCs w:val="20"/>
        </w:rPr>
      </w:pPr>
    </w:p>
    <w:p w:rsidR="004F1E36" w:rsidRDefault="004F1E36">
      <w:pPr>
        <w:ind w:left="708"/>
        <w:rPr>
          <w:sz w:val="20"/>
          <w:szCs w:val="20"/>
        </w:rPr>
      </w:pPr>
      <w:r>
        <w:rPr>
          <w:b/>
          <w:bCs/>
          <w:sz w:val="24"/>
          <w:szCs w:val="24"/>
        </w:rPr>
        <w:t>Предметные умения:</w:t>
      </w:r>
    </w:p>
    <w:p w:rsidR="004F1E36" w:rsidRDefault="004F1E36">
      <w:pPr>
        <w:spacing w:line="7" w:lineRule="exact"/>
        <w:rPr>
          <w:sz w:val="20"/>
          <w:szCs w:val="20"/>
        </w:rPr>
      </w:pPr>
    </w:p>
    <w:p w:rsidR="004F1E36" w:rsidRDefault="004F1E36">
      <w:pPr>
        <w:numPr>
          <w:ilvl w:val="0"/>
          <w:numId w:val="4"/>
        </w:numPr>
        <w:tabs>
          <w:tab w:val="left" w:pos="1424"/>
        </w:tabs>
        <w:spacing w:line="236" w:lineRule="auto"/>
        <w:ind w:left="8" w:right="20" w:firstLine="700"/>
        <w:jc w:val="both"/>
      </w:pPr>
      <w:r>
        <w:rPr>
          <w:sz w:val="24"/>
          <w:szCs w:val="24"/>
        </w:rPr>
        <w:t>Уметь опознавать и анализировать основные единиц языка, грамматические категории языка, а также языковые явления и факты, допускающие неоднозначную интерпретацию;</w:t>
      </w:r>
    </w:p>
    <w:p w:rsidR="004F1E36" w:rsidRDefault="004F1E36">
      <w:pPr>
        <w:spacing w:line="1" w:lineRule="exact"/>
      </w:pPr>
    </w:p>
    <w:p w:rsidR="004F1E36" w:rsidRDefault="004F1E36">
      <w:pPr>
        <w:numPr>
          <w:ilvl w:val="0"/>
          <w:numId w:val="4"/>
        </w:numPr>
        <w:tabs>
          <w:tab w:val="left" w:pos="1408"/>
        </w:tabs>
        <w:ind w:left="1408" w:hanging="700"/>
      </w:pPr>
      <w:r>
        <w:rPr>
          <w:sz w:val="24"/>
          <w:szCs w:val="24"/>
        </w:rPr>
        <w:t>Уметь употреблять языковые единицы адекватно ситуации речевого общения;</w:t>
      </w:r>
    </w:p>
    <w:p w:rsidR="004F1E36" w:rsidRDefault="004F1E36">
      <w:pPr>
        <w:spacing w:line="12" w:lineRule="exact"/>
      </w:pPr>
    </w:p>
    <w:p w:rsidR="004F1E36" w:rsidRDefault="004F1E36">
      <w:pPr>
        <w:numPr>
          <w:ilvl w:val="0"/>
          <w:numId w:val="4"/>
        </w:numPr>
        <w:tabs>
          <w:tab w:val="left" w:pos="1424"/>
        </w:tabs>
        <w:spacing w:line="236" w:lineRule="auto"/>
        <w:ind w:left="8" w:firstLine="700"/>
        <w:jc w:val="both"/>
      </w:pPr>
      <w:r>
        <w:rPr>
          <w:sz w:val="24"/>
          <w:szCs w:val="24"/>
        </w:rPr>
        <w:t>Уметь выполнять различные виды анализа слова, синтаксического анализа словосочетания и предложения, многоаспектного анализа текста с точки зрения его основных признаков и структуры;</w:t>
      </w: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36" w:lineRule="exact"/>
        <w:rPr>
          <w:sz w:val="20"/>
          <w:szCs w:val="20"/>
        </w:rPr>
      </w:pPr>
    </w:p>
    <w:p w:rsidR="004F1E36" w:rsidRPr="00816F1F" w:rsidRDefault="004F1E36" w:rsidP="00816F1F">
      <w:pPr>
        <w:jc w:val="right"/>
        <w:rPr>
          <w:sz w:val="20"/>
          <w:szCs w:val="20"/>
        </w:rPr>
        <w:sectPr w:rsidR="004F1E36" w:rsidRPr="00816F1F">
          <w:pgSz w:w="11900" w:h="16838"/>
          <w:pgMar w:top="846" w:right="846" w:bottom="0" w:left="852" w:header="0" w:footer="0" w:gutter="0"/>
          <w:cols w:space="720" w:equalWidth="0">
            <w:col w:w="10208"/>
          </w:cols>
        </w:sectPr>
      </w:pPr>
    </w:p>
    <w:p w:rsidR="004F1E36" w:rsidRDefault="004F1E36">
      <w:pPr>
        <w:numPr>
          <w:ilvl w:val="0"/>
          <w:numId w:val="5"/>
        </w:numPr>
        <w:tabs>
          <w:tab w:val="left" w:pos="1416"/>
        </w:tabs>
        <w:spacing w:line="234" w:lineRule="auto"/>
        <w:ind w:firstLine="700"/>
      </w:pPr>
      <w:r>
        <w:rPr>
          <w:sz w:val="24"/>
          <w:szCs w:val="24"/>
        </w:rPr>
        <w:t>Уметь использовать нормы речевого этикета в своей речевой практике при создании устных и письменных высказываний;</w:t>
      </w:r>
    </w:p>
    <w:p w:rsidR="004F1E36" w:rsidRDefault="004F1E36">
      <w:pPr>
        <w:spacing w:line="13" w:lineRule="exact"/>
      </w:pPr>
    </w:p>
    <w:p w:rsidR="004F1E36" w:rsidRDefault="004F1E36">
      <w:pPr>
        <w:numPr>
          <w:ilvl w:val="0"/>
          <w:numId w:val="5"/>
        </w:numPr>
        <w:tabs>
          <w:tab w:val="left" w:pos="1416"/>
        </w:tabs>
        <w:spacing w:line="234" w:lineRule="auto"/>
        <w:ind w:right="20" w:firstLine="700"/>
      </w:pPr>
      <w:r>
        <w:rPr>
          <w:sz w:val="24"/>
          <w:szCs w:val="24"/>
        </w:rPr>
        <w:t>Уметь проводить лингвистический эксперимент и использовать его результаты в процессе практической речевой деятельности;</w:t>
      </w:r>
    </w:p>
    <w:p w:rsidR="004F1E36" w:rsidRDefault="004F1E36">
      <w:pPr>
        <w:spacing w:line="2" w:lineRule="exact"/>
      </w:pPr>
    </w:p>
    <w:p w:rsidR="004F1E36" w:rsidRDefault="004F1E36">
      <w:pPr>
        <w:numPr>
          <w:ilvl w:val="0"/>
          <w:numId w:val="5"/>
        </w:numPr>
        <w:tabs>
          <w:tab w:val="left" w:pos="1400"/>
        </w:tabs>
        <w:ind w:left="1400" w:hanging="700"/>
      </w:pPr>
      <w:r>
        <w:rPr>
          <w:sz w:val="24"/>
          <w:szCs w:val="24"/>
        </w:rPr>
        <w:t>Уметь использовать выразительные средства языка;</w:t>
      </w:r>
    </w:p>
    <w:p w:rsidR="004F1E36" w:rsidRDefault="004F1E36">
      <w:pPr>
        <w:spacing w:line="12" w:lineRule="exact"/>
      </w:pPr>
    </w:p>
    <w:p w:rsidR="004F1E36" w:rsidRDefault="004F1E36">
      <w:pPr>
        <w:numPr>
          <w:ilvl w:val="0"/>
          <w:numId w:val="5"/>
        </w:numPr>
        <w:tabs>
          <w:tab w:val="left" w:pos="1416"/>
        </w:tabs>
        <w:spacing w:line="234" w:lineRule="auto"/>
        <w:ind w:firstLine="700"/>
      </w:pPr>
      <w:r>
        <w:rPr>
          <w:sz w:val="24"/>
          <w:szCs w:val="24"/>
        </w:rPr>
        <w:t>Уметь оценивать эстетическую эстетическую сторону речевого высказывания при анализе текстов художественной литературы.</w:t>
      </w:r>
    </w:p>
    <w:p w:rsidR="004F1E36" w:rsidRDefault="004F1E36">
      <w:pPr>
        <w:spacing w:line="258" w:lineRule="exact"/>
        <w:rPr>
          <w:sz w:val="20"/>
          <w:szCs w:val="20"/>
        </w:rPr>
      </w:pPr>
    </w:p>
    <w:p w:rsidR="004F1E36" w:rsidRDefault="004F1E36">
      <w:pPr>
        <w:ind w:left="700"/>
        <w:rPr>
          <w:sz w:val="20"/>
          <w:szCs w:val="20"/>
        </w:rPr>
      </w:pPr>
      <w:r>
        <w:rPr>
          <w:b/>
          <w:bCs/>
          <w:sz w:val="24"/>
          <w:szCs w:val="24"/>
        </w:rPr>
        <w:t>Метапредметные УУД:</w:t>
      </w:r>
    </w:p>
    <w:p w:rsidR="004F1E36" w:rsidRDefault="004F1E36">
      <w:pPr>
        <w:ind w:left="1400"/>
        <w:rPr>
          <w:sz w:val="20"/>
          <w:szCs w:val="20"/>
        </w:rPr>
      </w:pPr>
      <w:r>
        <w:rPr>
          <w:b/>
          <w:bCs/>
          <w:i/>
          <w:iCs/>
          <w:sz w:val="24"/>
          <w:szCs w:val="24"/>
        </w:rPr>
        <w:t>Познавательные:</w:t>
      </w:r>
    </w:p>
    <w:p w:rsidR="004F1E36" w:rsidRDefault="004F1E36">
      <w:pPr>
        <w:spacing w:line="20" w:lineRule="exact"/>
        <w:rPr>
          <w:sz w:val="20"/>
          <w:szCs w:val="20"/>
        </w:rPr>
      </w:pPr>
      <w:r>
        <w:rPr>
          <w:noProof/>
        </w:rPr>
        <w:pict>
          <v:shape id="Picture 7" o:spid="_x0000_s1026" type="#_x0000_t75" style="position:absolute;margin-left:35pt;margin-top:-12.4pt;width:9.1pt;height:12.25pt;z-index:-251658240;visibility:visible" o:allowincell="f">
            <v:imagedata r:id="rId7" o:title=""/>
          </v:shape>
        </w:pict>
      </w:r>
    </w:p>
    <w:p w:rsidR="004F1E36" w:rsidRDefault="004F1E36">
      <w:pPr>
        <w:spacing w:line="235" w:lineRule="auto"/>
        <w:ind w:left="1400"/>
        <w:rPr>
          <w:sz w:val="20"/>
          <w:szCs w:val="20"/>
        </w:rPr>
      </w:pPr>
      <w:r>
        <w:rPr>
          <w:sz w:val="24"/>
          <w:szCs w:val="24"/>
        </w:rPr>
        <w:t>владение всеми видами речевой деятельности</w:t>
      </w:r>
    </w:p>
    <w:p w:rsidR="004F1E36" w:rsidRDefault="004F1E36">
      <w:pPr>
        <w:spacing w:line="20" w:lineRule="exact"/>
        <w:rPr>
          <w:sz w:val="20"/>
          <w:szCs w:val="20"/>
        </w:rPr>
      </w:pPr>
      <w:r>
        <w:rPr>
          <w:noProof/>
        </w:rPr>
        <w:pict>
          <v:shape id="Picture 8" o:spid="_x0000_s1027" type="#_x0000_t75" style="position:absolute;margin-left:35pt;margin-top:-12.35pt;width:9.1pt;height:12.25pt;z-index:-251657216;visibility:visible" o:allowincell="f">
            <v:imagedata r:id="rId7" o:title=""/>
          </v:shape>
        </w:pict>
      </w:r>
    </w:p>
    <w:p w:rsidR="004F1E36" w:rsidRDefault="004F1E36">
      <w:pPr>
        <w:ind w:left="1400"/>
        <w:rPr>
          <w:sz w:val="20"/>
          <w:szCs w:val="20"/>
        </w:rPr>
      </w:pPr>
      <w:r>
        <w:rPr>
          <w:sz w:val="24"/>
          <w:szCs w:val="24"/>
        </w:rPr>
        <w:t>понимание информации, владение разными видами чтения;</w:t>
      </w:r>
    </w:p>
    <w:p w:rsidR="004F1E36" w:rsidRDefault="004F1E36">
      <w:pPr>
        <w:spacing w:line="20" w:lineRule="exact"/>
        <w:rPr>
          <w:sz w:val="20"/>
          <w:szCs w:val="20"/>
        </w:rPr>
      </w:pPr>
      <w:r>
        <w:rPr>
          <w:noProof/>
        </w:rPr>
        <w:pict>
          <v:shape id="Picture 9" o:spid="_x0000_s1028" type="#_x0000_t75" style="position:absolute;margin-left:35pt;margin-top:-12.4pt;width:9.1pt;height:12.25pt;z-index:-251656192;visibility:visible" o:allowincell="f">
            <v:imagedata r:id="rId7" o:title=""/>
          </v:shape>
        </w:pict>
      </w:r>
    </w:p>
    <w:p w:rsidR="004F1E36" w:rsidRDefault="004F1E36">
      <w:pPr>
        <w:spacing w:line="234" w:lineRule="auto"/>
        <w:ind w:firstLine="708"/>
        <w:rPr>
          <w:sz w:val="20"/>
          <w:szCs w:val="20"/>
        </w:rPr>
      </w:pPr>
      <w:r w:rsidRPr="005E3538">
        <w:rPr>
          <w:noProof/>
          <w:sz w:val="2"/>
          <w:szCs w:val="2"/>
        </w:rPr>
        <w:pict>
          <v:shape id="Picture 10" o:spid="_x0000_i1030" type="#_x0000_t75" style="width:8.25pt;height:8.25pt;visibility:visible">
            <v:imagedata r:id="rId6" o:title=""/>
          </v:shape>
        </w:pict>
      </w:r>
      <w:r>
        <w:rPr>
          <w:sz w:val="24"/>
          <w:szCs w:val="24"/>
        </w:rPr>
        <w:t xml:space="preserve"> соблюдение в практике речевого общения основных орфоэпических, лексических, грамматических, стилистических норм современного литературного языка;</w:t>
      </w:r>
    </w:p>
    <w:p w:rsidR="004F1E36" w:rsidRDefault="004F1E36">
      <w:pPr>
        <w:spacing w:line="14" w:lineRule="exact"/>
        <w:rPr>
          <w:sz w:val="20"/>
          <w:szCs w:val="20"/>
        </w:rPr>
      </w:pPr>
    </w:p>
    <w:p w:rsidR="004F1E36" w:rsidRDefault="004F1E36">
      <w:pPr>
        <w:spacing w:line="234" w:lineRule="auto"/>
        <w:ind w:firstLine="708"/>
        <w:rPr>
          <w:sz w:val="20"/>
          <w:szCs w:val="20"/>
        </w:rPr>
      </w:pPr>
      <w:r w:rsidRPr="005E3538">
        <w:rPr>
          <w:noProof/>
          <w:sz w:val="2"/>
          <w:szCs w:val="2"/>
        </w:rPr>
        <w:pict>
          <v:shape id="Picture 11" o:spid="_x0000_i1031" type="#_x0000_t75" style="width:8.25pt;height:10.5pt;visibility:visible">
            <v:imagedata r:id="rId5" o:title=""/>
          </v:shape>
        </w:pict>
      </w:r>
      <w:r>
        <w:rPr>
          <w:sz w:val="24"/>
          <w:szCs w:val="24"/>
        </w:rPr>
        <w:t xml:space="preserve"> соблюдение основных правил орфографии и пунктуации в процессе письменного общения;</w:t>
      </w:r>
    </w:p>
    <w:p w:rsidR="004F1E36" w:rsidRDefault="004F1E36">
      <w:pPr>
        <w:spacing w:line="14" w:lineRule="exact"/>
        <w:rPr>
          <w:sz w:val="20"/>
          <w:szCs w:val="20"/>
        </w:rPr>
      </w:pPr>
    </w:p>
    <w:p w:rsidR="004F1E36" w:rsidRDefault="004F1E36">
      <w:pPr>
        <w:spacing w:line="234" w:lineRule="auto"/>
        <w:ind w:firstLine="708"/>
        <w:rPr>
          <w:sz w:val="20"/>
          <w:szCs w:val="20"/>
        </w:rPr>
      </w:pPr>
      <w:r w:rsidRPr="005E3538">
        <w:rPr>
          <w:noProof/>
          <w:sz w:val="2"/>
          <w:szCs w:val="2"/>
        </w:rPr>
        <w:pict>
          <v:shape id="Picture 12" o:spid="_x0000_i1032" type="#_x0000_t75" style="width:8.25pt;height:8.25pt;visibility:visible">
            <v:imagedata r:id="rId6" o:title=""/>
          </v:shape>
        </w:pict>
      </w:r>
      <w:r>
        <w:rPr>
          <w:sz w:val="24"/>
          <w:szCs w:val="24"/>
        </w:rPr>
        <w:t xml:space="preserve"> адекватно понимать основную и дополнительную информацию текста, воспринятого на слух;</w:t>
      </w:r>
    </w:p>
    <w:p w:rsidR="004F1E36" w:rsidRDefault="004F1E36">
      <w:pPr>
        <w:spacing w:line="2" w:lineRule="exact"/>
        <w:rPr>
          <w:sz w:val="20"/>
          <w:szCs w:val="20"/>
        </w:rPr>
      </w:pPr>
    </w:p>
    <w:p w:rsidR="004F1E36" w:rsidRDefault="004F1E36">
      <w:pPr>
        <w:ind w:left="1400"/>
        <w:rPr>
          <w:sz w:val="20"/>
          <w:szCs w:val="20"/>
        </w:rPr>
      </w:pPr>
      <w:r>
        <w:rPr>
          <w:sz w:val="24"/>
          <w:szCs w:val="24"/>
        </w:rPr>
        <w:t>способность извлекать информацию из различных источников;</w:t>
      </w:r>
    </w:p>
    <w:p w:rsidR="004F1E36" w:rsidRDefault="004F1E36">
      <w:pPr>
        <w:spacing w:line="20" w:lineRule="exact"/>
        <w:rPr>
          <w:sz w:val="20"/>
          <w:szCs w:val="20"/>
        </w:rPr>
      </w:pPr>
      <w:r>
        <w:rPr>
          <w:noProof/>
        </w:rPr>
        <w:pict>
          <v:shape id="Picture 13" o:spid="_x0000_s1029" type="#_x0000_t75" style="position:absolute;margin-left:35pt;margin-top:-12.4pt;width:9.1pt;height:12.25pt;z-index:-251655168;visibility:visible" o:allowincell="f">
            <v:imagedata r:id="rId7" o:title=""/>
          </v:shape>
        </w:pict>
      </w:r>
    </w:p>
    <w:p w:rsidR="004F1E36" w:rsidRDefault="004F1E36">
      <w:pPr>
        <w:spacing w:line="234" w:lineRule="auto"/>
        <w:ind w:right="20" w:firstLine="708"/>
        <w:rPr>
          <w:sz w:val="20"/>
          <w:szCs w:val="20"/>
        </w:rPr>
      </w:pPr>
      <w:r w:rsidRPr="005E3538">
        <w:rPr>
          <w:noProof/>
          <w:sz w:val="2"/>
          <w:szCs w:val="2"/>
        </w:rPr>
        <w:pict>
          <v:shape id="Picture 14" o:spid="_x0000_i1033" type="#_x0000_t75" style="width:8.25pt;height:8.25pt;visibility:visible">
            <v:imagedata r:id="rId6" o:title=""/>
          </v:shape>
        </w:pict>
      </w:r>
      <w:r>
        <w:rPr>
          <w:sz w:val="24"/>
          <w:szCs w:val="24"/>
        </w:rPr>
        <w:t xml:space="preserve"> осуществлять расширенный поиск информации с использованием ресурсов библиотек и Интернета;</w:t>
      </w:r>
    </w:p>
    <w:p w:rsidR="004F1E36" w:rsidRDefault="004F1E36">
      <w:pPr>
        <w:spacing w:line="2" w:lineRule="exact"/>
        <w:rPr>
          <w:sz w:val="20"/>
          <w:szCs w:val="20"/>
        </w:rPr>
      </w:pPr>
    </w:p>
    <w:p w:rsidR="004F1E36" w:rsidRDefault="004F1E36">
      <w:pPr>
        <w:ind w:left="1400"/>
        <w:rPr>
          <w:sz w:val="20"/>
          <w:szCs w:val="20"/>
        </w:rPr>
      </w:pPr>
      <w:r>
        <w:rPr>
          <w:sz w:val="24"/>
          <w:szCs w:val="24"/>
        </w:rPr>
        <w:t>овладение приемами отбора и систематизации материала;</w:t>
      </w:r>
    </w:p>
    <w:p w:rsidR="004F1E36" w:rsidRDefault="004F1E36">
      <w:pPr>
        <w:spacing w:line="20" w:lineRule="exact"/>
        <w:rPr>
          <w:sz w:val="20"/>
          <w:szCs w:val="20"/>
        </w:rPr>
      </w:pPr>
      <w:r>
        <w:rPr>
          <w:noProof/>
        </w:rPr>
        <w:pict>
          <v:shape id="Picture 15" o:spid="_x0000_s1030" type="#_x0000_t75" style="position:absolute;margin-left:35pt;margin-top:-12.4pt;width:9.1pt;height:12.25pt;z-index:-251654144;visibility:visible" o:allowincell="f">
            <v:imagedata r:id="rId7" o:title=""/>
          </v:shape>
        </w:pict>
      </w:r>
    </w:p>
    <w:p w:rsidR="004F1E36" w:rsidRDefault="004F1E36">
      <w:pPr>
        <w:ind w:left="1400"/>
        <w:rPr>
          <w:sz w:val="20"/>
          <w:szCs w:val="20"/>
        </w:rPr>
      </w:pPr>
      <w:r>
        <w:rPr>
          <w:sz w:val="24"/>
          <w:szCs w:val="24"/>
        </w:rPr>
        <w:t>пользоваться словарями, справочниками;</w:t>
      </w:r>
    </w:p>
    <w:p w:rsidR="004F1E36" w:rsidRDefault="004F1E36">
      <w:pPr>
        <w:spacing w:line="20" w:lineRule="exact"/>
        <w:rPr>
          <w:sz w:val="20"/>
          <w:szCs w:val="20"/>
        </w:rPr>
      </w:pPr>
      <w:r>
        <w:rPr>
          <w:noProof/>
        </w:rPr>
        <w:pict>
          <v:shape id="Picture 16" o:spid="_x0000_s1031" type="#_x0000_t75" style="position:absolute;margin-left:35pt;margin-top:-12.4pt;width:9.1pt;height:12.25pt;z-index:-251653120;visibility:visible" o:allowincell="f">
            <v:imagedata r:id="rId7" o:title=""/>
          </v:shape>
        </w:pict>
      </w:r>
    </w:p>
    <w:p w:rsidR="004F1E36" w:rsidRDefault="004F1E36">
      <w:pPr>
        <w:ind w:left="1400"/>
        <w:rPr>
          <w:sz w:val="20"/>
          <w:szCs w:val="20"/>
        </w:rPr>
      </w:pPr>
      <w:r>
        <w:rPr>
          <w:sz w:val="24"/>
          <w:szCs w:val="24"/>
        </w:rPr>
        <w:t>способность использовать родной язык как средство получения знаний по другим</w:t>
      </w:r>
    </w:p>
    <w:p w:rsidR="004F1E36" w:rsidRDefault="004F1E36">
      <w:pPr>
        <w:spacing w:line="20" w:lineRule="exact"/>
        <w:rPr>
          <w:sz w:val="20"/>
          <w:szCs w:val="20"/>
        </w:rPr>
      </w:pPr>
      <w:r>
        <w:rPr>
          <w:noProof/>
        </w:rPr>
        <w:pict>
          <v:shape id="Picture 17" o:spid="_x0000_s1032" type="#_x0000_t75" style="position:absolute;margin-left:35pt;margin-top:-12.4pt;width:9.1pt;height:12.25pt;z-index:-251652096;visibility:visible" o:allowincell="f">
            <v:imagedata r:id="rId7" o:title=""/>
          </v:shape>
        </w:pict>
      </w:r>
    </w:p>
    <w:p w:rsidR="004F1E36" w:rsidRDefault="004F1E36">
      <w:pPr>
        <w:rPr>
          <w:sz w:val="20"/>
          <w:szCs w:val="20"/>
        </w:rPr>
      </w:pPr>
      <w:r>
        <w:rPr>
          <w:sz w:val="24"/>
          <w:szCs w:val="24"/>
        </w:rPr>
        <w:t>учебным предметам.</w:t>
      </w:r>
    </w:p>
    <w:p w:rsidR="004F1E36" w:rsidRDefault="004F1E36">
      <w:pPr>
        <w:spacing w:line="20" w:lineRule="exact"/>
        <w:rPr>
          <w:sz w:val="20"/>
          <w:szCs w:val="20"/>
        </w:rPr>
      </w:pPr>
      <w:r>
        <w:rPr>
          <w:noProof/>
        </w:rPr>
        <w:pict>
          <v:shape id="Picture 18" o:spid="_x0000_s1033" type="#_x0000_t75" style="position:absolute;margin-left:35pt;margin-top:.5pt;width:9.1pt;height:12.25pt;z-index:-251651072;visibility:visible" o:allowincell="f">
            <v:imagedata r:id="rId7" o:title=""/>
          </v:shape>
        </w:pict>
      </w:r>
    </w:p>
    <w:p w:rsidR="004F1E36" w:rsidRDefault="004F1E36">
      <w:pPr>
        <w:spacing w:line="237" w:lineRule="exact"/>
        <w:rPr>
          <w:sz w:val="20"/>
          <w:szCs w:val="20"/>
        </w:rPr>
      </w:pPr>
    </w:p>
    <w:p w:rsidR="004F1E36" w:rsidRDefault="004F1E36">
      <w:pPr>
        <w:ind w:left="1460"/>
        <w:rPr>
          <w:sz w:val="20"/>
          <w:szCs w:val="20"/>
        </w:rPr>
      </w:pPr>
      <w:r>
        <w:rPr>
          <w:b/>
          <w:bCs/>
          <w:i/>
          <w:iCs/>
          <w:sz w:val="24"/>
          <w:szCs w:val="24"/>
        </w:rPr>
        <w:t>Коммуникативные:</w:t>
      </w:r>
    </w:p>
    <w:p w:rsidR="004F1E36" w:rsidRDefault="004F1E36">
      <w:pPr>
        <w:spacing w:line="20" w:lineRule="exact"/>
        <w:rPr>
          <w:sz w:val="20"/>
          <w:szCs w:val="20"/>
        </w:rPr>
      </w:pPr>
      <w:r>
        <w:rPr>
          <w:noProof/>
        </w:rPr>
        <w:pict>
          <v:shape id="Picture 19" o:spid="_x0000_s1034" type="#_x0000_t75" style="position:absolute;margin-left:35pt;margin-top:-12.4pt;width:9.1pt;height:12.25pt;z-index:-251650048;visibility:visible" o:allowincell="f">
            <v:imagedata r:id="rId7" o:title=""/>
          </v:shape>
        </w:pict>
      </w:r>
    </w:p>
    <w:p w:rsidR="004F1E36" w:rsidRDefault="004F1E36">
      <w:pPr>
        <w:spacing w:line="234" w:lineRule="auto"/>
        <w:ind w:firstLine="708"/>
        <w:rPr>
          <w:sz w:val="20"/>
          <w:szCs w:val="20"/>
        </w:rPr>
      </w:pPr>
      <w:r w:rsidRPr="005E3538">
        <w:rPr>
          <w:noProof/>
          <w:sz w:val="2"/>
          <w:szCs w:val="2"/>
        </w:rPr>
        <w:pict>
          <v:shape id="Picture 20" o:spid="_x0000_i1034" type="#_x0000_t75" style="width:8.25pt;height:10.5pt;visibility:visible">
            <v:imagedata r:id="rId5" o:title=""/>
          </v:shape>
        </w:pict>
      </w:r>
      <w:r>
        <w:rPr>
          <w:sz w:val="24"/>
          <w:szCs w:val="24"/>
        </w:rPr>
        <w:t xml:space="preserve"> формулировать собственное мнение и позицию, аргументировать её и координировать с позициями партнёров в совместной деятельности;</w:t>
      </w:r>
    </w:p>
    <w:p w:rsidR="004F1E36" w:rsidRDefault="004F1E36">
      <w:pPr>
        <w:spacing w:line="14" w:lineRule="exact"/>
        <w:rPr>
          <w:sz w:val="20"/>
          <w:szCs w:val="20"/>
        </w:rPr>
      </w:pPr>
    </w:p>
    <w:p w:rsidR="004F1E36" w:rsidRDefault="004F1E36">
      <w:pPr>
        <w:spacing w:line="234" w:lineRule="auto"/>
        <w:ind w:right="20" w:firstLine="708"/>
        <w:rPr>
          <w:sz w:val="20"/>
          <w:szCs w:val="20"/>
        </w:rPr>
      </w:pPr>
      <w:r w:rsidRPr="005E3538">
        <w:rPr>
          <w:noProof/>
          <w:sz w:val="2"/>
          <w:szCs w:val="2"/>
        </w:rPr>
        <w:pict>
          <v:shape id="Picture 21" o:spid="_x0000_i1035" type="#_x0000_t75" style="width:8.25pt;height:8.25pt;visibility:visible">
            <v:imagedata r:id="rId6" o:title=""/>
          </v:shape>
        </w:pict>
      </w:r>
      <w:r>
        <w:rPr>
          <w:sz w:val="24"/>
          <w:szCs w:val="24"/>
        </w:rPr>
        <w:t xml:space="preserve"> устанавливать и сравнивать разные точки зрения, прежде чем принимать решения и делать выбор;</w:t>
      </w:r>
    </w:p>
    <w:p w:rsidR="004F1E36" w:rsidRDefault="004F1E36">
      <w:pPr>
        <w:spacing w:line="2" w:lineRule="exact"/>
        <w:rPr>
          <w:sz w:val="20"/>
          <w:szCs w:val="20"/>
        </w:rPr>
      </w:pPr>
    </w:p>
    <w:p w:rsidR="004F1E36" w:rsidRDefault="004F1E36">
      <w:pPr>
        <w:ind w:left="1400"/>
        <w:rPr>
          <w:sz w:val="20"/>
          <w:szCs w:val="20"/>
        </w:rPr>
      </w:pPr>
      <w:r>
        <w:rPr>
          <w:sz w:val="24"/>
          <w:szCs w:val="24"/>
        </w:rPr>
        <w:t>высказывать и обосновывать свою точку зрения;</w:t>
      </w:r>
    </w:p>
    <w:p w:rsidR="004F1E36" w:rsidRDefault="004F1E36">
      <w:pPr>
        <w:spacing w:line="20" w:lineRule="exact"/>
        <w:rPr>
          <w:sz w:val="20"/>
          <w:szCs w:val="20"/>
        </w:rPr>
      </w:pPr>
      <w:r>
        <w:rPr>
          <w:noProof/>
        </w:rPr>
        <w:pict>
          <v:shape id="Picture 22" o:spid="_x0000_s1035" type="#_x0000_t75" style="position:absolute;margin-left:35pt;margin-top:-12.4pt;width:9.1pt;height:12.25pt;z-index:-251649024;visibility:visible" o:allowincell="f">
            <v:imagedata r:id="rId7" o:title=""/>
          </v:shape>
        </w:pict>
      </w:r>
    </w:p>
    <w:p w:rsidR="004F1E36" w:rsidRDefault="004F1E36">
      <w:pPr>
        <w:spacing w:line="234" w:lineRule="auto"/>
        <w:ind w:firstLine="708"/>
        <w:rPr>
          <w:sz w:val="20"/>
          <w:szCs w:val="20"/>
        </w:rPr>
      </w:pPr>
      <w:r w:rsidRPr="005E3538">
        <w:rPr>
          <w:noProof/>
          <w:sz w:val="2"/>
          <w:szCs w:val="2"/>
        </w:rPr>
        <w:pict>
          <v:shape id="Picture 23" o:spid="_x0000_i1036" type="#_x0000_t75" style="width:8.25pt;height:8.25pt;visibility:visible">
            <v:imagedata r:id="rId6" o:title=""/>
          </v:shape>
        </w:pict>
      </w:r>
      <w:r>
        <w:rPr>
          <w:sz w:val="24"/>
          <w:szCs w:val="24"/>
        </w:rPr>
        <w:t xml:space="preserve"> работать в группе – устанавливать рабочие отношения, эффективно сотрудничать и способствовать продуктивной кооперации;</w:t>
      </w:r>
    </w:p>
    <w:p w:rsidR="004F1E36" w:rsidRDefault="004F1E36">
      <w:pPr>
        <w:spacing w:line="2" w:lineRule="exact"/>
        <w:rPr>
          <w:sz w:val="20"/>
          <w:szCs w:val="20"/>
        </w:rPr>
      </w:pPr>
    </w:p>
    <w:p w:rsidR="004F1E36" w:rsidRDefault="004F1E36">
      <w:pPr>
        <w:ind w:left="1400"/>
        <w:rPr>
          <w:sz w:val="20"/>
          <w:szCs w:val="20"/>
        </w:rPr>
      </w:pPr>
      <w:r>
        <w:rPr>
          <w:sz w:val="24"/>
          <w:szCs w:val="24"/>
        </w:rPr>
        <w:t>умение создавать устные и письменные тексты разных типов;</w:t>
      </w:r>
    </w:p>
    <w:p w:rsidR="004F1E36" w:rsidRDefault="004F1E36">
      <w:pPr>
        <w:spacing w:line="20" w:lineRule="exact"/>
        <w:rPr>
          <w:sz w:val="20"/>
          <w:szCs w:val="20"/>
        </w:rPr>
      </w:pPr>
      <w:r>
        <w:rPr>
          <w:noProof/>
        </w:rPr>
        <w:pict>
          <v:shape id="Picture 24" o:spid="_x0000_s1036" type="#_x0000_t75" style="position:absolute;margin-left:35pt;margin-top:-12.4pt;width:9.1pt;height:12.25pt;z-index:-251648000;visibility:visible" o:allowincell="f">
            <v:imagedata r:id="rId7" o:title=""/>
          </v:shape>
        </w:pict>
      </w:r>
    </w:p>
    <w:p w:rsidR="004F1E36" w:rsidRDefault="004F1E36">
      <w:pPr>
        <w:spacing w:line="234" w:lineRule="auto"/>
        <w:ind w:firstLine="708"/>
        <w:rPr>
          <w:sz w:val="20"/>
          <w:szCs w:val="20"/>
        </w:rPr>
      </w:pPr>
      <w:r w:rsidRPr="005E3538">
        <w:rPr>
          <w:noProof/>
          <w:sz w:val="2"/>
          <w:szCs w:val="2"/>
        </w:rPr>
        <w:pict>
          <v:shape id="Picture 25" o:spid="_x0000_i1037" type="#_x0000_t75" style="width:8.25pt;height:8.25pt;visibility:visible">
            <v:imagedata r:id="rId6" o:title=""/>
          </v:shape>
        </w:pict>
      </w:r>
      <w:r>
        <w:rPr>
          <w:sz w:val="24"/>
          <w:szCs w:val="24"/>
        </w:rPr>
        <w:t xml:space="preserve"> умение воспроизводить прослушанный или прочитанный текст с разной степенью развернутости;</w:t>
      </w:r>
    </w:p>
    <w:p w:rsidR="004F1E36" w:rsidRDefault="004F1E36">
      <w:pPr>
        <w:spacing w:line="14" w:lineRule="exact"/>
        <w:rPr>
          <w:sz w:val="20"/>
          <w:szCs w:val="20"/>
        </w:rPr>
      </w:pPr>
    </w:p>
    <w:p w:rsidR="004F1E36" w:rsidRDefault="004F1E36">
      <w:pPr>
        <w:ind w:firstLine="708"/>
        <w:rPr>
          <w:sz w:val="20"/>
          <w:szCs w:val="20"/>
        </w:rPr>
      </w:pPr>
      <w:r w:rsidRPr="005E3538">
        <w:rPr>
          <w:noProof/>
          <w:sz w:val="2"/>
          <w:szCs w:val="2"/>
        </w:rPr>
        <w:pict>
          <v:shape id="Picture 26" o:spid="_x0000_i1038" type="#_x0000_t75" style="width:8.25pt;height:9pt;visibility:visible">
            <v:imagedata r:id="rId7" o:title=""/>
          </v:shape>
        </w:pict>
      </w:r>
      <w:r>
        <w:rPr>
          <w:sz w:val="24"/>
          <w:szCs w:val="24"/>
        </w:rPr>
        <w:t xml:space="preserve"> способность правильно и свободно излагать свои мысли в устной и письменной форме;</w:t>
      </w:r>
    </w:p>
    <w:p w:rsidR="004F1E36" w:rsidRDefault="004F1E36">
      <w:pPr>
        <w:spacing w:line="243" w:lineRule="exact"/>
        <w:rPr>
          <w:sz w:val="20"/>
          <w:szCs w:val="20"/>
        </w:rPr>
      </w:pPr>
    </w:p>
    <w:p w:rsidR="004F1E36" w:rsidRDefault="004F1E36">
      <w:pPr>
        <w:ind w:left="1400"/>
        <w:rPr>
          <w:sz w:val="20"/>
          <w:szCs w:val="20"/>
        </w:rPr>
      </w:pPr>
      <w:r>
        <w:rPr>
          <w:sz w:val="24"/>
          <w:szCs w:val="24"/>
        </w:rPr>
        <w:t>выступать перед аудиторией сверстников с сообщениями;</w:t>
      </w:r>
    </w:p>
    <w:p w:rsidR="004F1E36" w:rsidRDefault="004F1E36">
      <w:pPr>
        <w:spacing w:line="20" w:lineRule="exact"/>
        <w:rPr>
          <w:sz w:val="20"/>
          <w:szCs w:val="20"/>
        </w:rPr>
      </w:pPr>
      <w:r>
        <w:rPr>
          <w:noProof/>
        </w:rPr>
        <w:pict>
          <v:shape id="Picture 27" o:spid="_x0000_s1037" type="#_x0000_t75" style="position:absolute;margin-left:35pt;margin-top:-12.4pt;width:9.1pt;height:12.25pt;z-index:-251646976;visibility:visible" o:allowincell="f">
            <v:imagedata r:id="rId7" o:title=""/>
          </v:shape>
        </w:pict>
      </w:r>
    </w:p>
    <w:p w:rsidR="004F1E36" w:rsidRDefault="004F1E36">
      <w:pPr>
        <w:ind w:left="1400"/>
        <w:rPr>
          <w:sz w:val="20"/>
          <w:szCs w:val="20"/>
        </w:rPr>
      </w:pPr>
      <w:r>
        <w:rPr>
          <w:sz w:val="24"/>
          <w:szCs w:val="24"/>
        </w:rPr>
        <w:t>оценивать и редактировать устное и письменное речевое высказывание;</w:t>
      </w:r>
    </w:p>
    <w:p w:rsidR="004F1E36" w:rsidRDefault="004F1E36">
      <w:pPr>
        <w:spacing w:line="20" w:lineRule="exact"/>
        <w:rPr>
          <w:sz w:val="20"/>
          <w:szCs w:val="20"/>
        </w:rPr>
      </w:pPr>
      <w:r>
        <w:rPr>
          <w:noProof/>
        </w:rPr>
        <w:pict>
          <v:shape id="Picture 28" o:spid="_x0000_s1038" type="#_x0000_t75" style="position:absolute;margin-left:35pt;margin-top:-12.4pt;width:9.1pt;height:12.25pt;z-index:-251645952;visibility:visible" o:allowincell="f">
            <v:imagedata r:id="rId7" o:title=""/>
          </v:shape>
        </w:pict>
      </w:r>
    </w:p>
    <w:p w:rsidR="004F1E36" w:rsidRDefault="004F1E36">
      <w:pPr>
        <w:spacing w:line="234" w:lineRule="auto"/>
        <w:ind w:firstLine="708"/>
        <w:rPr>
          <w:sz w:val="20"/>
          <w:szCs w:val="20"/>
        </w:rPr>
      </w:pPr>
      <w:r w:rsidRPr="005E3538">
        <w:rPr>
          <w:noProof/>
          <w:sz w:val="2"/>
          <w:szCs w:val="2"/>
        </w:rPr>
        <w:pict>
          <v:shape id="Picture 29" o:spid="_x0000_i1039" type="#_x0000_t75" style="width:8.25pt;height:8.25pt;visibility:visible">
            <v:imagedata r:id="rId6" o:title=""/>
          </v:shape>
        </w:pict>
      </w:r>
      <w:r>
        <w:rPr>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4F1E36" w:rsidRDefault="004F1E36">
      <w:pPr>
        <w:spacing w:line="2" w:lineRule="exact"/>
        <w:rPr>
          <w:sz w:val="20"/>
          <w:szCs w:val="20"/>
        </w:rPr>
      </w:pPr>
    </w:p>
    <w:p w:rsidR="004F1E36" w:rsidRDefault="004F1E36">
      <w:pPr>
        <w:ind w:left="1400"/>
        <w:rPr>
          <w:sz w:val="20"/>
          <w:szCs w:val="20"/>
        </w:rPr>
      </w:pPr>
      <w:r>
        <w:rPr>
          <w:sz w:val="24"/>
          <w:szCs w:val="24"/>
        </w:rPr>
        <w:t>взаимодействие с окружающими людьми в процессе речевого общения;</w:t>
      </w:r>
    </w:p>
    <w:p w:rsidR="004F1E36" w:rsidRDefault="004F1E36">
      <w:pPr>
        <w:spacing w:line="20" w:lineRule="exact"/>
        <w:rPr>
          <w:sz w:val="20"/>
          <w:szCs w:val="20"/>
        </w:rPr>
      </w:pPr>
      <w:r>
        <w:rPr>
          <w:noProof/>
        </w:rPr>
        <w:pict>
          <v:shape id="Picture 30" o:spid="_x0000_s1039" type="#_x0000_t75" style="position:absolute;margin-left:35pt;margin-top:-12.4pt;width:9.1pt;height:12.25pt;z-index:-251644928;visibility:visible" o:allowincell="f">
            <v:imagedata r:id="rId7" o:title=""/>
          </v:shape>
        </w:pict>
      </w:r>
    </w:p>
    <w:p w:rsidR="004F1E36" w:rsidRDefault="004F1E36">
      <w:pPr>
        <w:tabs>
          <w:tab w:val="left" w:pos="5520"/>
          <w:tab w:val="left" w:pos="6560"/>
        </w:tabs>
        <w:ind w:left="1400"/>
        <w:rPr>
          <w:sz w:val="20"/>
          <w:szCs w:val="20"/>
        </w:rPr>
      </w:pPr>
      <w:r>
        <w:rPr>
          <w:sz w:val="24"/>
          <w:szCs w:val="24"/>
        </w:rPr>
        <w:t>овладение  национально-культурными</w:t>
      </w:r>
      <w:r>
        <w:rPr>
          <w:sz w:val="24"/>
          <w:szCs w:val="24"/>
        </w:rPr>
        <w:tab/>
        <w:t>нормами</w:t>
      </w:r>
      <w:r>
        <w:rPr>
          <w:sz w:val="24"/>
          <w:szCs w:val="24"/>
        </w:rPr>
        <w:tab/>
        <w:t>речевого  поведения  в  различных</w:t>
      </w:r>
    </w:p>
    <w:p w:rsidR="004F1E36" w:rsidRDefault="004F1E36">
      <w:pPr>
        <w:spacing w:line="20" w:lineRule="exact"/>
        <w:rPr>
          <w:sz w:val="20"/>
          <w:szCs w:val="20"/>
        </w:rPr>
      </w:pPr>
      <w:r>
        <w:rPr>
          <w:noProof/>
        </w:rPr>
        <w:pict>
          <v:shape id="Picture 31" o:spid="_x0000_s1040" type="#_x0000_t75" style="position:absolute;margin-left:35pt;margin-top:-12.4pt;width:9.1pt;height:12.25pt;z-index:-251643904;visibility:visible" o:allowincell="f">
            <v:imagedata r:id="rId7" o:title=""/>
          </v:shape>
        </w:pict>
      </w:r>
    </w:p>
    <w:p w:rsidR="004F1E36" w:rsidRDefault="004F1E36">
      <w:pPr>
        <w:rPr>
          <w:sz w:val="20"/>
          <w:szCs w:val="20"/>
        </w:rPr>
      </w:pPr>
      <w:r>
        <w:rPr>
          <w:sz w:val="24"/>
          <w:szCs w:val="24"/>
        </w:rPr>
        <w:t>ситуациях формального и неформального межличностного и межкультурного общения.</w:t>
      </w:r>
    </w:p>
    <w:p w:rsidR="004F1E36" w:rsidRDefault="004F1E36">
      <w:pPr>
        <w:spacing w:line="257" w:lineRule="exact"/>
        <w:rPr>
          <w:sz w:val="20"/>
          <w:szCs w:val="20"/>
        </w:rPr>
      </w:pPr>
    </w:p>
    <w:p w:rsidR="004F1E36" w:rsidRDefault="004F1E36">
      <w:pPr>
        <w:ind w:left="1400"/>
        <w:rPr>
          <w:sz w:val="20"/>
          <w:szCs w:val="20"/>
        </w:rPr>
      </w:pPr>
      <w:r>
        <w:rPr>
          <w:b/>
          <w:bCs/>
          <w:i/>
          <w:iCs/>
          <w:sz w:val="24"/>
          <w:szCs w:val="24"/>
        </w:rPr>
        <w:t>Регулятивные:</w:t>
      </w:r>
    </w:p>
    <w:p w:rsidR="004F1E36" w:rsidRDefault="004F1E36">
      <w:pPr>
        <w:spacing w:line="20" w:lineRule="exact"/>
        <w:rPr>
          <w:sz w:val="20"/>
          <w:szCs w:val="20"/>
        </w:rPr>
      </w:pPr>
      <w:r>
        <w:rPr>
          <w:noProof/>
        </w:rPr>
        <w:pict>
          <v:shape id="Picture 32" o:spid="_x0000_s1041" type="#_x0000_t75" style="position:absolute;margin-left:35pt;margin-top:-12.4pt;width:9.1pt;height:12.25pt;z-index:-251642880;visibility:visible" o:allowincell="f">
            <v:imagedata r:id="rId7" o:title=""/>
          </v:shape>
        </w:pict>
      </w:r>
    </w:p>
    <w:p w:rsidR="004F1E36" w:rsidRDefault="004F1E36">
      <w:pPr>
        <w:spacing w:line="234" w:lineRule="auto"/>
        <w:ind w:firstLine="708"/>
        <w:rPr>
          <w:sz w:val="20"/>
          <w:szCs w:val="20"/>
        </w:rPr>
      </w:pPr>
      <w:r w:rsidRPr="005E3538">
        <w:rPr>
          <w:noProof/>
          <w:sz w:val="2"/>
          <w:szCs w:val="2"/>
        </w:rPr>
        <w:pict>
          <v:shape id="Picture 33" o:spid="_x0000_i1040" type="#_x0000_t75" style="width:8.25pt;height:10.5pt;visibility:visible">
            <v:imagedata r:id="rId5" o:title=""/>
          </v:shape>
        </w:pict>
      </w:r>
      <w:r>
        <w:rPr>
          <w:sz w:val="24"/>
          <w:szCs w:val="24"/>
        </w:rPr>
        <w:t xml:space="preserve"> способность определять цели предстоящей учебной деятельности, последовательность действий, оценивать достигнутые результаты;</w:t>
      </w:r>
    </w:p>
    <w:p w:rsidR="004F1E36" w:rsidRDefault="004F1E36">
      <w:pPr>
        <w:spacing w:line="2" w:lineRule="exact"/>
        <w:rPr>
          <w:sz w:val="20"/>
          <w:szCs w:val="20"/>
        </w:rPr>
      </w:pPr>
    </w:p>
    <w:p w:rsidR="004F1E36" w:rsidRDefault="004F1E36">
      <w:pPr>
        <w:ind w:right="-699"/>
        <w:jc w:val="center"/>
        <w:rPr>
          <w:sz w:val="20"/>
          <w:szCs w:val="20"/>
        </w:rPr>
      </w:pPr>
      <w:r>
        <w:rPr>
          <w:sz w:val="24"/>
          <w:szCs w:val="24"/>
        </w:rPr>
        <w:t>применение приобретенных знаний, умений и навыков в повседневной жизни;</w:t>
      </w:r>
    </w:p>
    <w:p w:rsidR="004F1E36" w:rsidRDefault="004F1E36">
      <w:pPr>
        <w:spacing w:line="20" w:lineRule="exact"/>
        <w:rPr>
          <w:sz w:val="20"/>
          <w:szCs w:val="20"/>
        </w:rPr>
      </w:pPr>
      <w:r>
        <w:rPr>
          <w:noProof/>
        </w:rPr>
        <w:pict>
          <v:shape id="Picture 34" o:spid="_x0000_s1042" type="#_x0000_t75" style="position:absolute;margin-left:35pt;margin-top:-12.4pt;width:9.1pt;height:12.25pt;z-index:-251641856;visibility:visible" o:allowincell="f">
            <v:imagedata r:id="rId7" o:title=""/>
          </v:shape>
        </w:pict>
      </w:r>
    </w:p>
    <w:p w:rsidR="004F1E36" w:rsidRDefault="004F1E36">
      <w:pPr>
        <w:spacing w:line="234" w:lineRule="auto"/>
        <w:ind w:firstLine="708"/>
        <w:rPr>
          <w:sz w:val="20"/>
          <w:szCs w:val="20"/>
        </w:rPr>
      </w:pPr>
      <w:r w:rsidRPr="005E3538">
        <w:rPr>
          <w:noProof/>
          <w:sz w:val="2"/>
          <w:szCs w:val="2"/>
        </w:rPr>
        <w:pict>
          <v:shape id="Picture 35" o:spid="_x0000_i1041" type="#_x0000_t75" style="width:8.25pt;height:8.25pt;visibility:visible">
            <v:imagedata r:id="rId6" o:title=""/>
          </v:shape>
        </w:pict>
      </w:r>
      <w:r>
        <w:rPr>
          <w:sz w:val="24"/>
          <w:szCs w:val="24"/>
        </w:rPr>
        <w:t xml:space="preserve"> выделять альтернативные способы достижения цели и выбирать наиболее эффективный способ;</w:t>
      </w:r>
    </w:p>
    <w:p w:rsidR="004F1E36" w:rsidRDefault="004F1E36">
      <w:pPr>
        <w:spacing w:line="2" w:lineRule="exact"/>
        <w:rPr>
          <w:sz w:val="20"/>
          <w:szCs w:val="20"/>
        </w:rPr>
      </w:pPr>
    </w:p>
    <w:p w:rsidR="004F1E36" w:rsidRDefault="004F1E36">
      <w:pPr>
        <w:ind w:left="1400"/>
        <w:rPr>
          <w:sz w:val="20"/>
          <w:szCs w:val="20"/>
        </w:rPr>
      </w:pPr>
      <w:r>
        <w:rPr>
          <w:sz w:val="24"/>
          <w:szCs w:val="24"/>
        </w:rPr>
        <w:t>принимать решение в проблемной ситуации.</w:t>
      </w:r>
    </w:p>
    <w:p w:rsidR="004F1E36" w:rsidRDefault="004F1E36">
      <w:pPr>
        <w:spacing w:line="20" w:lineRule="exact"/>
        <w:rPr>
          <w:sz w:val="20"/>
          <w:szCs w:val="20"/>
        </w:rPr>
      </w:pPr>
      <w:r>
        <w:rPr>
          <w:noProof/>
        </w:rPr>
        <w:pict>
          <v:shape id="Picture 36" o:spid="_x0000_s1043" type="#_x0000_t75" style="position:absolute;margin-left:35pt;margin-top:-12.4pt;width:9.1pt;height:12.25pt;z-index:-251640832;visibility:visible" o:allowincell="f">
            <v:imagedata r:id="rId7" o:title=""/>
          </v:shape>
        </w:pict>
      </w:r>
    </w:p>
    <w:p w:rsidR="004F1E36" w:rsidRDefault="004F1E36">
      <w:pPr>
        <w:spacing w:line="200" w:lineRule="exact"/>
        <w:rPr>
          <w:sz w:val="20"/>
          <w:szCs w:val="20"/>
        </w:rPr>
      </w:pPr>
    </w:p>
    <w:p w:rsidR="004F1E36" w:rsidRDefault="004F1E36">
      <w:pPr>
        <w:spacing w:line="399" w:lineRule="exact"/>
        <w:rPr>
          <w:sz w:val="20"/>
          <w:szCs w:val="20"/>
        </w:rPr>
      </w:pPr>
    </w:p>
    <w:p w:rsidR="004F1E36" w:rsidRPr="00816F1F" w:rsidRDefault="004F1E36" w:rsidP="00816F1F">
      <w:pPr>
        <w:jc w:val="right"/>
        <w:rPr>
          <w:sz w:val="20"/>
          <w:szCs w:val="20"/>
        </w:rPr>
        <w:sectPr w:rsidR="004F1E36" w:rsidRPr="00816F1F">
          <w:pgSz w:w="11900" w:h="16838"/>
          <w:pgMar w:top="854" w:right="846" w:bottom="0" w:left="860" w:header="0" w:footer="0" w:gutter="0"/>
          <w:cols w:space="720" w:equalWidth="0">
            <w:col w:w="10200"/>
          </w:cols>
        </w:sectPr>
      </w:pPr>
    </w:p>
    <w:p w:rsidR="004F1E36" w:rsidRDefault="004F1E36">
      <w:pPr>
        <w:ind w:left="700"/>
        <w:rPr>
          <w:sz w:val="20"/>
          <w:szCs w:val="20"/>
        </w:rPr>
      </w:pPr>
      <w:r>
        <w:rPr>
          <w:b/>
          <w:bCs/>
          <w:sz w:val="24"/>
          <w:szCs w:val="24"/>
        </w:rPr>
        <w:t>Личностные УУД:</w:t>
      </w:r>
    </w:p>
    <w:p w:rsidR="004F1E36" w:rsidRDefault="004F1E36">
      <w:pPr>
        <w:spacing w:line="7" w:lineRule="exact"/>
        <w:rPr>
          <w:sz w:val="20"/>
          <w:szCs w:val="20"/>
        </w:rPr>
      </w:pPr>
    </w:p>
    <w:p w:rsidR="004F1E36" w:rsidRDefault="004F1E36">
      <w:pPr>
        <w:numPr>
          <w:ilvl w:val="0"/>
          <w:numId w:val="6"/>
        </w:numPr>
        <w:tabs>
          <w:tab w:val="left" w:pos="1416"/>
        </w:tabs>
        <w:spacing w:line="237" w:lineRule="auto"/>
        <w:ind w:firstLine="700"/>
        <w:jc w:val="both"/>
      </w:pPr>
      <w:r>
        <w:rPr>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F1E36" w:rsidRDefault="004F1E36">
      <w:pPr>
        <w:spacing w:line="14" w:lineRule="exact"/>
      </w:pPr>
    </w:p>
    <w:p w:rsidR="004F1E36" w:rsidRDefault="004F1E36">
      <w:pPr>
        <w:numPr>
          <w:ilvl w:val="0"/>
          <w:numId w:val="6"/>
        </w:numPr>
        <w:tabs>
          <w:tab w:val="left" w:pos="1416"/>
        </w:tabs>
        <w:spacing w:line="234" w:lineRule="auto"/>
        <w:ind w:firstLine="700"/>
      </w:pPr>
      <w:r>
        <w:rPr>
          <w:sz w:val="24"/>
          <w:szCs w:val="24"/>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4F1E36" w:rsidRDefault="004F1E36">
      <w:pPr>
        <w:spacing w:line="13" w:lineRule="exact"/>
      </w:pPr>
    </w:p>
    <w:p w:rsidR="004F1E36" w:rsidRDefault="004F1E36">
      <w:pPr>
        <w:numPr>
          <w:ilvl w:val="0"/>
          <w:numId w:val="6"/>
        </w:numPr>
        <w:tabs>
          <w:tab w:val="left" w:pos="1416"/>
        </w:tabs>
        <w:spacing w:line="235" w:lineRule="auto"/>
        <w:ind w:firstLine="700"/>
        <w:jc w:val="both"/>
      </w:pPr>
      <w:r>
        <w:rPr>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F1E36" w:rsidRDefault="004F1E36">
      <w:pPr>
        <w:spacing w:line="14" w:lineRule="exact"/>
      </w:pPr>
    </w:p>
    <w:p w:rsidR="004F1E36" w:rsidRDefault="004F1E36">
      <w:pPr>
        <w:spacing w:line="234" w:lineRule="auto"/>
        <w:ind w:firstLine="708"/>
      </w:pPr>
      <w:r>
        <w:rPr>
          <w:sz w:val="24"/>
          <w:szCs w:val="24"/>
        </w:rPr>
        <w:t>Учебный процесс в соответствии с целями и планируемыми результатами строится на системно - деятельностной основе.</w:t>
      </w:r>
    </w:p>
    <w:p w:rsidR="004F1E36" w:rsidRDefault="004F1E36">
      <w:pPr>
        <w:spacing w:line="268" w:lineRule="exact"/>
        <w:rPr>
          <w:sz w:val="20"/>
          <w:szCs w:val="20"/>
        </w:rPr>
      </w:pPr>
    </w:p>
    <w:p w:rsidR="004F1E36" w:rsidRDefault="004F1E36">
      <w:pPr>
        <w:spacing w:line="238" w:lineRule="auto"/>
        <w:ind w:firstLine="708"/>
        <w:jc w:val="both"/>
        <w:rPr>
          <w:sz w:val="20"/>
          <w:szCs w:val="20"/>
        </w:rPr>
      </w:pPr>
      <w:r>
        <w:rPr>
          <w:b/>
          <w:bCs/>
          <w:sz w:val="24"/>
          <w:szCs w:val="24"/>
        </w:rPr>
        <w:t xml:space="preserve">Основными методами и технологиями обучения </w:t>
      </w:r>
      <w:r>
        <w:rPr>
          <w:sz w:val="24"/>
          <w:szCs w:val="24"/>
        </w:rPr>
        <w:t>являются:</w:t>
      </w:r>
      <w:r>
        <w:rPr>
          <w:b/>
          <w:bCs/>
          <w:sz w:val="24"/>
          <w:szCs w:val="24"/>
        </w:rPr>
        <w:t xml:space="preserve"> </w:t>
      </w:r>
      <w:r>
        <w:rPr>
          <w:sz w:val="24"/>
          <w:szCs w:val="24"/>
        </w:rPr>
        <w:t>объяснительно</w:t>
      </w:r>
      <w:r>
        <w:rPr>
          <w:b/>
          <w:bCs/>
          <w:sz w:val="24"/>
          <w:szCs w:val="24"/>
        </w:rPr>
        <w:t xml:space="preserve"> </w:t>
      </w:r>
      <w:r>
        <w:rPr>
          <w:sz w:val="24"/>
          <w:szCs w:val="24"/>
        </w:rPr>
        <w:t>–</w:t>
      </w:r>
      <w:r>
        <w:rPr>
          <w:b/>
          <w:bCs/>
          <w:sz w:val="24"/>
          <w:szCs w:val="24"/>
        </w:rPr>
        <w:t xml:space="preserve"> </w:t>
      </w:r>
      <w:r>
        <w:rPr>
          <w:sz w:val="24"/>
          <w:szCs w:val="24"/>
        </w:rPr>
        <w:t>иллюстративный (демонстрации таблиц, схем, иллюстрации картин, просмотр и работа с учебными презентациями), позволяющие активизировать ребят с наглядно-образным мышлением; метод проблемного изложения, который способствует развитию самостоятельности мышления, исследовательских умений, творческих способностей учащихся; частично - поисковый, исследовательский, информационно – коммуникативный, здоровьесберегающий.</w:t>
      </w:r>
    </w:p>
    <w:p w:rsidR="004F1E36" w:rsidRDefault="004F1E36">
      <w:pPr>
        <w:spacing w:line="200" w:lineRule="exact"/>
        <w:rPr>
          <w:sz w:val="20"/>
          <w:szCs w:val="20"/>
        </w:rPr>
      </w:pPr>
    </w:p>
    <w:p w:rsidR="004F1E36" w:rsidRDefault="004F1E36">
      <w:pPr>
        <w:spacing w:line="314" w:lineRule="exact"/>
        <w:rPr>
          <w:sz w:val="20"/>
          <w:szCs w:val="20"/>
        </w:rPr>
      </w:pPr>
    </w:p>
    <w:p w:rsidR="004F1E36" w:rsidRDefault="004F1E36">
      <w:pPr>
        <w:ind w:left="700"/>
        <w:rPr>
          <w:sz w:val="20"/>
          <w:szCs w:val="20"/>
        </w:rPr>
      </w:pPr>
      <w:r>
        <w:rPr>
          <w:b/>
          <w:bCs/>
          <w:sz w:val="24"/>
          <w:szCs w:val="24"/>
        </w:rPr>
        <w:t>Основные формы организации учебно-познавательной деятельности</w:t>
      </w:r>
    </w:p>
    <w:p w:rsidR="004F1E36" w:rsidRDefault="004F1E36">
      <w:pPr>
        <w:spacing w:line="259" w:lineRule="exact"/>
        <w:rPr>
          <w:sz w:val="20"/>
          <w:szCs w:val="20"/>
        </w:rPr>
      </w:pPr>
    </w:p>
    <w:p w:rsidR="004F1E36" w:rsidRDefault="004F1E36">
      <w:pPr>
        <w:spacing w:line="238" w:lineRule="auto"/>
        <w:ind w:firstLine="428"/>
        <w:jc w:val="both"/>
        <w:rPr>
          <w:sz w:val="20"/>
          <w:szCs w:val="20"/>
        </w:rPr>
      </w:pPr>
      <w:r>
        <w:rPr>
          <w:sz w:val="24"/>
          <w:szCs w:val="24"/>
        </w:rPr>
        <w:t>Основными формами организации учебно-познавательной деятельности учащихся на уроке являются учебный диалог, индивидуальная, парная и групповая работа. 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 уроки проверки и оценки знаний (контрольные диктанты, изложения, сочинения, тесты т.п.); комбинированные уроки.</w:t>
      </w:r>
    </w:p>
    <w:p w:rsidR="004F1E36" w:rsidRDefault="004F1E36">
      <w:pPr>
        <w:spacing w:line="213" w:lineRule="exact"/>
        <w:rPr>
          <w:sz w:val="20"/>
          <w:szCs w:val="20"/>
        </w:rPr>
      </w:pPr>
    </w:p>
    <w:p w:rsidR="004F1E36" w:rsidRDefault="004F1E36">
      <w:pPr>
        <w:spacing w:line="237" w:lineRule="auto"/>
        <w:ind w:firstLine="428"/>
        <w:jc w:val="both"/>
        <w:rPr>
          <w:sz w:val="20"/>
          <w:szCs w:val="20"/>
        </w:rPr>
      </w:pPr>
      <w:r>
        <w:rPr>
          <w:sz w:val="24"/>
          <w:szCs w:val="24"/>
        </w:rPr>
        <w:t>Технологии, используемые в обучении</w:t>
      </w:r>
      <w:r>
        <w:rPr>
          <w:b/>
          <w:bCs/>
          <w:sz w:val="24"/>
          <w:szCs w:val="24"/>
        </w:rPr>
        <w:t>:</w:t>
      </w:r>
      <w:r>
        <w:rPr>
          <w:sz w:val="24"/>
          <w:szCs w:val="24"/>
        </w:rPr>
        <w:t xml:space="preserve"> технологии развивающего обучения, обучение в сотрудничестве, проблемного обучения, развития исследовательских навыков, информационно-коммуникационные, здоровьесбережения и т. д.</w:t>
      </w:r>
    </w:p>
    <w:p w:rsidR="004F1E36" w:rsidRDefault="004F1E36">
      <w:pPr>
        <w:spacing w:line="200" w:lineRule="exact"/>
        <w:rPr>
          <w:sz w:val="20"/>
          <w:szCs w:val="20"/>
        </w:rPr>
      </w:pPr>
    </w:p>
    <w:p w:rsidR="004F1E36" w:rsidRDefault="004F1E36">
      <w:pPr>
        <w:spacing w:line="255" w:lineRule="exact"/>
        <w:rPr>
          <w:sz w:val="20"/>
          <w:szCs w:val="20"/>
        </w:rPr>
      </w:pPr>
    </w:p>
    <w:p w:rsidR="004F1E36" w:rsidRDefault="004F1E36">
      <w:pPr>
        <w:ind w:left="420"/>
        <w:rPr>
          <w:sz w:val="20"/>
          <w:szCs w:val="20"/>
        </w:rPr>
      </w:pPr>
      <w:r>
        <w:rPr>
          <w:b/>
          <w:bCs/>
          <w:sz w:val="24"/>
          <w:szCs w:val="24"/>
        </w:rPr>
        <w:t>Форма организации образовательного процесса</w:t>
      </w:r>
      <w:r>
        <w:rPr>
          <w:sz w:val="24"/>
          <w:szCs w:val="24"/>
        </w:rPr>
        <w:t>:</w:t>
      </w:r>
      <w:r>
        <w:rPr>
          <w:b/>
          <w:bCs/>
          <w:sz w:val="24"/>
          <w:szCs w:val="24"/>
        </w:rPr>
        <w:t xml:space="preserve"> </w:t>
      </w:r>
      <w:r>
        <w:rPr>
          <w:sz w:val="24"/>
          <w:szCs w:val="24"/>
        </w:rPr>
        <w:t>классно-урочная система.</w:t>
      </w:r>
    </w:p>
    <w:p w:rsidR="004F1E36" w:rsidRDefault="004F1E36">
      <w:pPr>
        <w:spacing w:line="209" w:lineRule="exact"/>
        <w:rPr>
          <w:sz w:val="20"/>
          <w:szCs w:val="20"/>
        </w:rPr>
      </w:pPr>
    </w:p>
    <w:p w:rsidR="004F1E36" w:rsidRDefault="004F1E36">
      <w:pPr>
        <w:spacing w:line="238" w:lineRule="auto"/>
        <w:ind w:firstLine="428"/>
        <w:jc w:val="both"/>
        <w:rPr>
          <w:sz w:val="20"/>
          <w:szCs w:val="20"/>
        </w:rPr>
      </w:pPr>
      <w:r>
        <w:rPr>
          <w:b/>
          <w:bCs/>
          <w:sz w:val="24"/>
          <w:szCs w:val="24"/>
        </w:rPr>
        <w:t>Основными формами и видами контроля знаний, умений и навыков являются</w:t>
      </w:r>
      <w:r>
        <w:rPr>
          <w:sz w:val="24"/>
          <w:szCs w:val="24"/>
        </w:rPr>
        <w:t>:</w:t>
      </w:r>
      <w:r>
        <w:rPr>
          <w:b/>
          <w:bCs/>
          <w:sz w:val="24"/>
          <w:szCs w:val="24"/>
        </w:rPr>
        <w:t xml:space="preserve"> </w:t>
      </w:r>
      <w:r>
        <w:rPr>
          <w:sz w:val="24"/>
          <w:szCs w:val="24"/>
        </w:rPr>
        <w:t>входной</w:t>
      </w:r>
      <w:r>
        <w:rPr>
          <w:b/>
          <w:bCs/>
          <w:sz w:val="24"/>
          <w:szCs w:val="24"/>
        </w:rPr>
        <w:t xml:space="preserve"> </w:t>
      </w:r>
      <w:r>
        <w:rPr>
          <w:sz w:val="24"/>
          <w:szCs w:val="24"/>
        </w:rPr>
        <w:t>контроль;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 промежуточная аттестация по итогам полугодия и года.</w:t>
      </w: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330" w:lineRule="exact"/>
        <w:rPr>
          <w:sz w:val="20"/>
          <w:szCs w:val="20"/>
        </w:rPr>
      </w:pPr>
    </w:p>
    <w:p w:rsidR="004F1E36" w:rsidRDefault="004F1E36">
      <w:pPr>
        <w:ind w:left="10080"/>
        <w:rPr>
          <w:sz w:val="20"/>
          <w:szCs w:val="20"/>
        </w:rPr>
      </w:pPr>
    </w:p>
    <w:p w:rsidR="004F1E36" w:rsidRDefault="004F1E36">
      <w:pPr>
        <w:sectPr w:rsidR="004F1E36">
          <w:pgSz w:w="11900" w:h="16838"/>
          <w:pgMar w:top="846" w:right="846" w:bottom="0" w:left="860" w:header="0" w:footer="0" w:gutter="0"/>
          <w:cols w:space="720" w:equalWidth="0">
            <w:col w:w="10200"/>
          </w:cols>
        </w:sectPr>
      </w:pPr>
    </w:p>
    <w:p w:rsidR="004F1E36" w:rsidRDefault="004F1E36">
      <w:pPr>
        <w:ind w:right="-119"/>
        <w:jc w:val="center"/>
        <w:rPr>
          <w:sz w:val="20"/>
          <w:szCs w:val="20"/>
        </w:rPr>
      </w:pPr>
      <w:r>
        <w:rPr>
          <w:b/>
          <w:bCs/>
          <w:i/>
          <w:iCs/>
          <w:sz w:val="24"/>
          <w:szCs w:val="24"/>
        </w:rPr>
        <w:t>Учебно-тематический план.</w:t>
      </w:r>
    </w:p>
    <w:p w:rsidR="004F1E36" w:rsidRDefault="004F1E36">
      <w:pPr>
        <w:spacing w:line="223" w:lineRule="exact"/>
        <w:rPr>
          <w:sz w:val="20"/>
          <w:szCs w:val="20"/>
        </w:rPr>
      </w:pPr>
    </w:p>
    <w:tbl>
      <w:tblPr>
        <w:tblW w:w="0" w:type="auto"/>
        <w:tblInd w:w="230" w:type="dxa"/>
        <w:tblLayout w:type="fixed"/>
        <w:tblCellMar>
          <w:left w:w="0" w:type="dxa"/>
          <w:right w:w="0" w:type="dxa"/>
        </w:tblCellMar>
        <w:tblLook w:val="00A0"/>
      </w:tblPr>
      <w:tblGrid>
        <w:gridCol w:w="920"/>
        <w:gridCol w:w="1020"/>
        <w:gridCol w:w="440"/>
        <w:gridCol w:w="460"/>
        <w:gridCol w:w="1120"/>
        <w:gridCol w:w="420"/>
        <w:gridCol w:w="960"/>
        <w:gridCol w:w="1560"/>
        <w:gridCol w:w="1700"/>
      </w:tblGrid>
      <w:tr w:rsidR="004F1E36" w:rsidRPr="001C1A86">
        <w:trPr>
          <w:trHeight w:val="285"/>
        </w:trPr>
        <w:tc>
          <w:tcPr>
            <w:tcW w:w="920" w:type="dxa"/>
            <w:tcBorders>
              <w:top w:val="single" w:sz="8" w:space="0" w:color="00000A"/>
              <w:left w:val="single" w:sz="8" w:space="0" w:color="00000A"/>
              <w:right w:val="single" w:sz="8" w:space="0" w:color="00000A"/>
            </w:tcBorders>
            <w:vAlign w:val="bottom"/>
          </w:tcPr>
          <w:p w:rsidR="004F1E36" w:rsidRPr="001C1A86" w:rsidRDefault="004F1E36">
            <w:pPr>
              <w:rPr>
                <w:sz w:val="24"/>
                <w:szCs w:val="24"/>
              </w:rPr>
            </w:pPr>
          </w:p>
        </w:tc>
        <w:tc>
          <w:tcPr>
            <w:tcW w:w="1020" w:type="dxa"/>
            <w:tcBorders>
              <w:top w:val="single" w:sz="8" w:space="0" w:color="00000A"/>
            </w:tcBorders>
            <w:vAlign w:val="bottom"/>
          </w:tcPr>
          <w:p w:rsidR="004F1E36" w:rsidRPr="001C1A86" w:rsidRDefault="004F1E36">
            <w:pPr>
              <w:rPr>
                <w:sz w:val="24"/>
                <w:szCs w:val="24"/>
              </w:rPr>
            </w:pPr>
          </w:p>
        </w:tc>
        <w:tc>
          <w:tcPr>
            <w:tcW w:w="440" w:type="dxa"/>
            <w:tcBorders>
              <w:top w:val="single" w:sz="8" w:space="0" w:color="00000A"/>
            </w:tcBorders>
            <w:vAlign w:val="bottom"/>
          </w:tcPr>
          <w:p w:rsidR="004F1E36" w:rsidRPr="001C1A86" w:rsidRDefault="004F1E36">
            <w:pPr>
              <w:rPr>
                <w:sz w:val="24"/>
                <w:szCs w:val="24"/>
              </w:rPr>
            </w:pPr>
          </w:p>
        </w:tc>
        <w:tc>
          <w:tcPr>
            <w:tcW w:w="460" w:type="dxa"/>
            <w:tcBorders>
              <w:top w:val="single" w:sz="8" w:space="0" w:color="00000A"/>
            </w:tcBorders>
            <w:vAlign w:val="bottom"/>
          </w:tcPr>
          <w:p w:rsidR="004F1E36" w:rsidRPr="001C1A86" w:rsidRDefault="004F1E36">
            <w:pPr>
              <w:rPr>
                <w:sz w:val="24"/>
                <w:szCs w:val="24"/>
              </w:rPr>
            </w:pPr>
          </w:p>
        </w:tc>
        <w:tc>
          <w:tcPr>
            <w:tcW w:w="1120" w:type="dxa"/>
            <w:tcBorders>
              <w:top w:val="single" w:sz="8" w:space="0" w:color="00000A"/>
            </w:tcBorders>
            <w:vAlign w:val="bottom"/>
          </w:tcPr>
          <w:p w:rsidR="004F1E36" w:rsidRPr="001C1A86" w:rsidRDefault="004F1E36">
            <w:pPr>
              <w:rPr>
                <w:sz w:val="24"/>
                <w:szCs w:val="24"/>
              </w:rPr>
            </w:pPr>
          </w:p>
        </w:tc>
        <w:tc>
          <w:tcPr>
            <w:tcW w:w="420" w:type="dxa"/>
            <w:tcBorders>
              <w:top w:val="single" w:sz="8" w:space="0" w:color="00000A"/>
              <w:right w:val="single" w:sz="8" w:space="0" w:color="00000A"/>
            </w:tcBorders>
            <w:vAlign w:val="bottom"/>
          </w:tcPr>
          <w:p w:rsidR="004F1E36" w:rsidRPr="001C1A86" w:rsidRDefault="004F1E36">
            <w:pPr>
              <w:rPr>
                <w:sz w:val="24"/>
                <w:szCs w:val="24"/>
              </w:rPr>
            </w:pPr>
          </w:p>
        </w:tc>
        <w:tc>
          <w:tcPr>
            <w:tcW w:w="960" w:type="dxa"/>
            <w:tcBorders>
              <w:top w:val="single" w:sz="8" w:space="0" w:color="00000A"/>
              <w:right w:val="single" w:sz="8" w:space="0" w:color="00000A"/>
            </w:tcBorders>
            <w:vAlign w:val="bottom"/>
          </w:tcPr>
          <w:p w:rsidR="004F1E36" w:rsidRPr="001C1A86" w:rsidRDefault="004F1E36">
            <w:pPr>
              <w:jc w:val="center"/>
              <w:rPr>
                <w:sz w:val="20"/>
                <w:szCs w:val="20"/>
              </w:rPr>
            </w:pPr>
            <w:r>
              <w:rPr>
                <w:b/>
                <w:bCs/>
                <w:w w:val="98"/>
                <w:sz w:val="24"/>
                <w:szCs w:val="24"/>
              </w:rPr>
              <w:t>Кол-</w:t>
            </w:r>
          </w:p>
        </w:tc>
        <w:tc>
          <w:tcPr>
            <w:tcW w:w="3260" w:type="dxa"/>
            <w:gridSpan w:val="2"/>
            <w:tcBorders>
              <w:top w:val="single" w:sz="8" w:space="0" w:color="00000A"/>
              <w:bottom w:val="single" w:sz="8" w:space="0" w:color="00000A"/>
              <w:right w:val="single" w:sz="8" w:space="0" w:color="00000A"/>
            </w:tcBorders>
            <w:vAlign w:val="bottom"/>
          </w:tcPr>
          <w:p w:rsidR="004F1E36" w:rsidRPr="001C1A86" w:rsidRDefault="004F1E36">
            <w:pPr>
              <w:ind w:left="960"/>
              <w:rPr>
                <w:sz w:val="20"/>
                <w:szCs w:val="20"/>
              </w:rPr>
            </w:pPr>
            <w:r>
              <w:rPr>
                <w:b/>
                <w:bCs/>
                <w:sz w:val="24"/>
                <w:szCs w:val="24"/>
              </w:rPr>
              <w:t>В том числе</w:t>
            </w:r>
          </w:p>
        </w:tc>
      </w:tr>
      <w:tr w:rsidR="004F1E36" w:rsidRPr="001C1A86">
        <w:trPr>
          <w:trHeight w:val="261"/>
        </w:trPr>
        <w:tc>
          <w:tcPr>
            <w:tcW w:w="920" w:type="dxa"/>
            <w:tcBorders>
              <w:left w:val="single" w:sz="8" w:space="0" w:color="00000A"/>
              <w:right w:val="single" w:sz="8" w:space="0" w:color="00000A"/>
            </w:tcBorders>
            <w:vAlign w:val="bottom"/>
          </w:tcPr>
          <w:p w:rsidR="004F1E36" w:rsidRPr="001C1A86" w:rsidRDefault="004F1E36">
            <w:pPr>
              <w:spacing w:line="256" w:lineRule="exact"/>
              <w:ind w:left="140"/>
              <w:rPr>
                <w:sz w:val="20"/>
                <w:szCs w:val="20"/>
              </w:rPr>
            </w:pPr>
            <w:r>
              <w:rPr>
                <w:b/>
                <w:bCs/>
                <w:sz w:val="24"/>
                <w:szCs w:val="24"/>
              </w:rPr>
              <w:t>№ п/п</w:t>
            </w:r>
          </w:p>
        </w:tc>
        <w:tc>
          <w:tcPr>
            <w:tcW w:w="1020" w:type="dxa"/>
            <w:vAlign w:val="bottom"/>
          </w:tcPr>
          <w:p w:rsidR="004F1E36" w:rsidRPr="001C1A86" w:rsidRDefault="004F1E36"/>
        </w:tc>
        <w:tc>
          <w:tcPr>
            <w:tcW w:w="2020" w:type="dxa"/>
            <w:gridSpan w:val="3"/>
            <w:vAlign w:val="bottom"/>
          </w:tcPr>
          <w:p w:rsidR="004F1E36" w:rsidRPr="001C1A86" w:rsidRDefault="004F1E36">
            <w:pPr>
              <w:spacing w:line="256" w:lineRule="exact"/>
              <w:ind w:left="40"/>
              <w:rPr>
                <w:sz w:val="20"/>
                <w:szCs w:val="20"/>
              </w:rPr>
            </w:pPr>
            <w:r>
              <w:rPr>
                <w:b/>
                <w:bCs/>
                <w:sz w:val="24"/>
                <w:szCs w:val="24"/>
              </w:rPr>
              <w:t>Содержание</w:t>
            </w:r>
          </w:p>
        </w:tc>
        <w:tc>
          <w:tcPr>
            <w:tcW w:w="420" w:type="dxa"/>
            <w:tcBorders>
              <w:right w:val="single" w:sz="8" w:space="0" w:color="00000A"/>
            </w:tcBorders>
            <w:vAlign w:val="bottom"/>
          </w:tcPr>
          <w:p w:rsidR="004F1E36" w:rsidRPr="001C1A86" w:rsidRDefault="004F1E36"/>
        </w:tc>
        <w:tc>
          <w:tcPr>
            <w:tcW w:w="960" w:type="dxa"/>
            <w:tcBorders>
              <w:right w:val="single" w:sz="8" w:space="0" w:color="00000A"/>
            </w:tcBorders>
            <w:vAlign w:val="bottom"/>
          </w:tcPr>
          <w:p w:rsidR="004F1E36" w:rsidRPr="001C1A86" w:rsidRDefault="004F1E36">
            <w:pPr>
              <w:spacing w:line="256" w:lineRule="exact"/>
              <w:jc w:val="center"/>
              <w:rPr>
                <w:sz w:val="20"/>
                <w:szCs w:val="20"/>
              </w:rPr>
            </w:pPr>
            <w:r>
              <w:rPr>
                <w:b/>
                <w:bCs/>
                <w:sz w:val="24"/>
                <w:szCs w:val="24"/>
              </w:rPr>
              <w:t>во</w:t>
            </w:r>
          </w:p>
        </w:tc>
        <w:tc>
          <w:tcPr>
            <w:tcW w:w="1560" w:type="dxa"/>
            <w:tcBorders>
              <w:right w:val="single" w:sz="8" w:space="0" w:color="00000A"/>
            </w:tcBorders>
            <w:vAlign w:val="bottom"/>
          </w:tcPr>
          <w:p w:rsidR="004F1E36" w:rsidRPr="001C1A86" w:rsidRDefault="004F1E36">
            <w:pPr>
              <w:spacing w:line="260" w:lineRule="exact"/>
              <w:jc w:val="center"/>
              <w:rPr>
                <w:sz w:val="20"/>
                <w:szCs w:val="20"/>
              </w:rPr>
            </w:pPr>
            <w:r>
              <w:rPr>
                <w:b/>
                <w:bCs/>
                <w:sz w:val="24"/>
                <w:szCs w:val="24"/>
              </w:rPr>
              <w:t>Развитие</w:t>
            </w:r>
          </w:p>
        </w:tc>
        <w:tc>
          <w:tcPr>
            <w:tcW w:w="1700" w:type="dxa"/>
            <w:tcBorders>
              <w:right w:val="single" w:sz="8" w:space="0" w:color="00000A"/>
            </w:tcBorders>
            <w:vAlign w:val="bottom"/>
          </w:tcPr>
          <w:p w:rsidR="004F1E36" w:rsidRPr="001C1A86" w:rsidRDefault="004F1E36">
            <w:pPr>
              <w:spacing w:line="260" w:lineRule="exact"/>
              <w:jc w:val="center"/>
              <w:rPr>
                <w:sz w:val="20"/>
                <w:szCs w:val="20"/>
              </w:rPr>
            </w:pPr>
            <w:r>
              <w:rPr>
                <w:b/>
                <w:bCs/>
                <w:sz w:val="24"/>
                <w:szCs w:val="24"/>
              </w:rPr>
              <w:t>Количество</w:t>
            </w:r>
          </w:p>
        </w:tc>
      </w:tr>
      <w:tr w:rsidR="004F1E36" w:rsidRPr="001C1A86">
        <w:trPr>
          <w:trHeight w:val="279"/>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4"/>
                <w:szCs w:val="24"/>
              </w:rPr>
            </w:pPr>
          </w:p>
        </w:tc>
        <w:tc>
          <w:tcPr>
            <w:tcW w:w="1020" w:type="dxa"/>
            <w:tcBorders>
              <w:bottom w:val="single" w:sz="8" w:space="0" w:color="00000A"/>
            </w:tcBorders>
            <w:vAlign w:val="bottom"/>
          </w:tcPr>
          <w:p w:rsidR="004F1E36" w:rsidRPr="001C1A86" w:rsidRDefault="004F1E36">
            <w:pPr>
              <w:rPr>
                <w:sz w:val="24"/>
                <w:szCs w:val="24"/>
              </w:rPr>
            </w:pPr>
          </w:p>
        </w:tc>
        <w:tc>
          <w:tcPr>
            <w:tcW w:w="440" w:type="dxa"/>
            <w:tcBorders>
              <w:bottom w:val="single" w:sz="8" w:space="0" w:color="00000A"/>
            </w:tcBorders>
            <w:vAlign w:val="bottom"/>
          </w:tcPr>
          <w:p w:rsidR="004F1E36" w:rsidRPr="001C1A86" w:rsidRDefault="004F1E36">
            <w:pPr>
              <w:rPr>
                <w:sz w:val="24"/>
                <w:szCs w:val="24"/>
              </w:rPr>
            </w:pPr>
          </w:p>
        </w:tc>
        <w:tc>
          <w:tcPr>
            <w:tcW w:w="460" w:type="dxa"/>
            <w:tcBorders>
              <w:bottom w:val="single" w:sz="8" w:space="0" w:color="00000A"/>
            </w:tcBorders>
            <w:vAlign w:val="bottom"/>
          </w:tcPr>
          <w:p w:rsidR="004F1E36" w:rsidRPr="001C1A86" w:rsidRDefault="004F1E36">
            <w:pPr>
              <w:rPr>
                <w:sz w:val="24"/>
                <w:szCs w:val="24"/>
              </w:rPr>
            </w:pPr>
          </w:p>
        </w:tc>
        <w:tc>
          <w:tcPr>
            <w:tcW w:w="1120" w:type="dxa"/>
            <w:tcBorders>
              <w:bottom w:val="single" w:sz="8" w:space="0" w:color="00000A"/>
            </w:tcBorders>
            <w:vAlign w:val="bottom"/>
          </w:tcPr>
          <w:p w:rsidR="004F1E36" w:rsidRPr="001C1A86" w:rsidRDefault="004F1E36">
            <w:pPr>
              <w:rPr>
                <w:sz w:val="24"/>
                <w:szCs w:val="24"/>
              </w:rPr>
            </w:pPr>
          </w:p>
        </w:tc>
        <w:tc>
          <w:tcPr>
            <w:tcW w:w="420" w:type="dxa"/>
            <w:tcBorders>
              <w:bottom w:val="single" w:sz="8" w:space="0" w:color="00000A"/>
              <w:right w:val="single" w:sz="8" w:space="0" w:color="00000A"/>
            </w:tcBorders>
            <w:vAlign w:val="bottom"/>
          </w:tcPr>
          <w:p w:rsidR="004F1E36" w:rsidRPr="001C1A86" w:rsidRDefault="004F1E36">
            <w:pPr>
              <w:rPr>
                <w:sz w:val="24"/>
                <w:szCs w:val="24"/>
              </w:rPr>
            </w:pPr>
          </w:p>
        </w:tc>
        <w:tc>
          <w:tcPr>
            <w:tcW w:w="960" w:type="dxa"/>
            <w:tcBorders>
              <w:bottom w:val="single" w:sz="8" w:space="0" w:color="00000A"/>
              <w:right w:val="single" w:sz="8" w:space="0" w:color="00000A"/>
            </w:tcBorders>
            <w:vAlign w:val="bottom"/>
          </w:tcPr>
          <w:p w:rsidR="004F1E36" w:rsidRPr="001C1A86" w:rsidRDefault="004F1E36">
            <w:pPr>
              <w:spacing w:line="272" w:lineRule="exact"/>
              <w:jc w:val="center"/>
              <w:rPr>
                <w:sz w:val="20"/>
                <w:szCs w:val="20"/>
              </w:rPr>
            </w:pPr>
            <w:r>
              <w:rPr>
                <w:b/>
                <w:bCs/>
                <w:w w:val="98"/>
                <w:sz w:val="24"/>
                <w:szCs w:val="24"/>
              </w:rPr>
              <w:t>часов</w:t>
            </w:r>
          </w:p>
        </w:tc>
        <w:tc>
          <w:tcPr>
            <w:tcW w:w="1560" w:type="dxa"/>
            <w:tcBorders>
              <w:bottom w:val="single" w:sz="8" w:space="0" w:color="00000A"/>
              <w:right w:val="single" w:sz="8" w:space="0" w:color="00000A"/>
            </w:tcBorders>
            <w:vAlign w:val="bottom"/>
          </w:tcPr>
          <w:p w:rsidR="004F1E36" w:rsidRPr="001C1A86" w:rsidRDefault="004F1E36">
            <w:pPr>
              <w:jc w:val="center"/>
              <w:rPr>
                <w:sz w:val="20"/>
                <w:szCs w:val="20"/>
              </w:rPr>
            </w:pPr>
            <w:r>
              <w:rPr>
                <w:b/>
                <w:bCs/>
                <w:sz w:val="24"/>
                <w:szCs w:val="24"/>
              </w:rPr>
              <w:t>речи</w:t>
            </w:r>
          </w:p>
        </w:tc>
        <w:tc>
          <w:tcPr>
            <w:tcW w:w="1700" w:type="dxa"/>
            <w:tcBorders>
              <w:bottom w:val="single" w:sz="8" w:space="0" w:color="00000A"/>
              <w:right w:val="single" w:sz="8" w:space="0" w:color="00000A"/>
            </w:tcBorders>
            <w:vAlign w:val="bottom"/>
          </w:tcPr>
          <w:p w:rsidR="004F1E36" w:rsidRPr="001C1A86" w:rsidRDefault="004F1E36">
            <w:pPr>
              <w:jc w:val="center"/>
              <w:rPr>
                <w:sz w:val="20"/>
                <w:szCs w:val="20"/>
              </w:rPr>
            </w:pPr>
            <w:r>
              <w:rPr>
                <w:b/>
                <w:bCs/>
                <w:sz w:val="24"/>
                <w:szCs w:val="24"/>
              </w:rPr>
              <w:t>контрольных</w:t>
            </w:r>
          </w:p>
        </w:tc>
      </w:tr>
      <w:tr w:rsidR="004F1E36" w:rsidRPr="001C1A86">
        <w:trPr>
          <w:trHeight w:val="261"/>
        </w:trPr>
        <w:tc>
          <w:tcPr>
            <w:tcW w:w="920" w:type="dxa"/>
            <w:tcBorders>
              <w:left w:val="single" w:sz="8" w:space="0" w:color="00000A"/>
              <w:right w:val="single" w:sz="8" w:space="0" w:color="00000A"/>
            </w:tcBorders>
            <w:vAlign w:val="bottom"/>
          </w:tcPr>
          <w:p w:rsidR="004F1E36" w:rsidRPr="001C1A86" w:rsidRDefault="004F1E36">
            <w:pPr>
              <w:spacing w:line="260" w:lineRule="exact"/>
              <w:ind w:left="100"/>
              <w:rPr>
                <w:sz w:val="20"/>
                <w:szCs w:val="20"/>
              </w:rPr>
            </w:pPr>
            <w:r>
              <w:rPr>
                <w:sz w:val="24"/>
                <w:szCs w:val="24"/>
              </w:rPr>
              <w:t>1.</w:t>
            </w:r>
          </w:p>
        </w:tc>
        <w:tc>
          <w:tcPr>
            <w:tcW w:w="3040" w:type="dxa"/>
            <w:gridSpan w:val="4"/>
            <w:vAlign w:val="bottom"/>
          </w:tcPr>
          <w:p w:rsidR="004F1E36" w:rsidRPr="001C1A86" w:rsidRDefault="004F1E36">
            <w:pPr>
              <w:spacing w:line="260" w:lineRule="exact"/>
              <w:ind w:left="100"/>
              <w:rPr>
                <w:sz w:val="20"/>
                <w:szCs w:val="20"/>
              </w:rPr>
            </w:pPr>
            <w:r>
              <w:rPr>
                <w:sz w:val="24"/>
                <w:szCs w:val="24"/>
              </w:rPr>
              <w:t>Введение .Русский я</w:t>
            </w:r>
          </w:p>
        </w:tc>
        <w:tc>
          <w:tcPr>
            <w:tcW w:w="420" w:type="dxa"/>
            <w:tcBorders>
              <w:right w:val="single" w:sz="8" w:space="0" w:color="00000A"/>
            </w:tcBorders>
            <w:vAlign w:val="bottom"/>
          </w:tcPr>
          <w:p w:rsidR="004F1E36" w:rsidRPr="001C1A86" w:rsidRDefault="004F1E36"/>
        </w:tc>
        <w:tc>
          <w:tcPr>
            <w:tcW w:w="96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1</w:t>
            </w:r>
          </w:p>
        </w:tc>
        <w:tc>
          <w:tcPr>
            <w:tcW w:w="1560" w:type="dxa"/>
            <w:tcBorders>
              <w:right w:val="single" w:sz="8" w:space="0" w:color="00000A"/>
            </w:tcBorders>
            <w:vAlign w:val="bottom"/>
          </w:tcPr>
          <w:p w:rsidR="004F1E36" w:rsidRPr="001C1A86" w:rsidRDefault="004F1E36"/>
        </w:tc>
        <w:tc>
          <w:tcPr>
            <w:tcW w:w="1700" w:type="dxa"/>
            <w:tcBorders>
              <w:right w:val="single" w:sz="8" w:space="0" w:color="00000A"/>
            </w:tcBorders>
            <w:vAlign w:val="bottom"/>
          </w:tcPr>
          <w:p w:rsidR="004F1E36" w:rsidRPr="001C1A86" w:rsidRDefault="004F1E36"/>
        </w:tc>
      </w:tr>
      <w:tr w:rsidR="004F1E36" w:rsidRPr="001C1A86">
        <w:trPr>
          <w:trHeight w:val="281"/>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4"/>
                <w:szCs w:val="24"/>
              </w:rPr>
            </w:pPr>
          </w:p>
        </w:tc>
        <w:tc>
          <w:tcPr>
            <w:tcW w:w="3040" w:type="dxa"/>
            <w:gridSpan w:val="4"/>
            <w:tcBorders>
              <w:bottom w:val="single" w:sz="8" w:space="0" w:color="00000A"/>
            </w:tcBorders>
            <w:vAlign w:val="bottom"/>
          </w:tcPr>
          <w:p w:rsidR="004F1E36" w:rsidRPr="001C1A86" w:rsidRDefault="004F1E36">
            <w:pPr>
              <w:ind w:left="100"/>
              <w:rPr>
                <w:sz w:val="20"/>
                <w:szCs w:val="20"/>
              </w:rPr>
            </w:pPr>
            <w:r>
              <w:rPr>
                <w:sz w:val="24"/>
                <w:szCs w:val="24"/>
              </w:rPr>
              <w:t>зык в современном мире</w:t>
            </w:r>
          </w:p>
        </w:tc>
        <w:tc>
          <w:tcPr>
            <w:tcW w:w="420" w:type="dxa"/>
            <w:tcBorders>
              <w:bottom w:val="single" w:sz="8" w:space="0" w:color="00000A"/>
              <w:right w:val="single" w:sz="8" w:space="0" w:color="00000A"/>
            </w:tcBorders>
            <w:vAlign w:val="bottom"/>
          </w:tcPr>
          <w:p w:rsidR="004F1E36" w:rsidRPr="001C1A86" w:rsidRDefault="004F1E36">
            <w:pPr>
              <w:rPr>
                <w:sz w:val="24"/>
                <w:szCs w:val="24"/>
              </w:rPr>
            </w:pPr>
          </w:p>
        </w:tc>
        <w:tc>
          <w:tcPr>
            <w:tcW w:w="960" w:type="dxa"/>
            <w:tcBorders>
              <w:bottom w:val="single" w:sz="8" w:space="0" w:color="00000A"/>
              <w:right w:val="single" w:sz="8" w:space="0" w:color="00000A"/>
            </w:tcBorders>
            <w:vAlign w:val="bottom"/>
          </w:tcPr>
          <w:p w:rsidR="004F1E36" w:rsidRPr="001C1A86" w:rsidRDefault="004F1E36">
            <w:pPr>
              <w:rPr>
                <w:sz w:val="24"/>
                <w:szCs w:val="24"/>
              </w:rPr>
            </w:pPr>
          </w:p>
        </w:tc>
        <w:tc>
          <w:tcPr>
            <w:tcW w:w="1560" w:type="dxa"/>
            <w:tcBorders>
              <w:bottom w:val="single" w:sz="8" w:space="0" w:color="00000A"/>
              <w:right w:val="single" w:sz="8" w:space="0" w:color="00000A"/>
            </w:tcBorders>
            <w:vAlign w:val="bottom"/>
          </w:tcPr>
          <w:p w:rsidR="004F1E36" w:rsidRPr="001C1A86" w:rsidRDefault="004F1E36">
            <w:pPr>
              <w:rPr>
                <w:sz w:val="24"/>
                <w:szCs w:val="24"/>
              </w:rPr>
            </w:pPr>
          </w:p>
        </w:tc>
        <w:tc>
          <w:tcPr>
            <w:tcW w:w="1700" w:type="dxa"/>
            <w:tcBorders>
              <w:bottom w:val="single" w:sz="8" w:space="0" w:color="00000A"/>
              <w:right w:val="single" w:sz="8" w:space="0" w:color="00000A"/>
            </w:tcBorders>
            <w:vAlign w:val="bottom"/>
          </w:tcPr>
          <w:p w:rsidR="004F1E36" w:rsidRPr="001C1A86" w:rsidRDefault="004F1E36">
            <w:pPr>
              <w:rPr>
                <w:sz w:val="24"/>
                <w:szCs w:val="24"/>
              </w:rPr>
            </w:pPr>
          </w:p>
        </w:tc>
      </w:tr>
      <w:tr w:rsidR="004F1E36" w:rsidRPr="001C1A86">
        <w:trPr>
          <w:trHeight w:val="261"/>
        </w:trPr>
        <w:tc>
          <w:tcPr>
            <w:tcW w:w="920" w:type="dxa"/>
            <w:tcBorders>
              <w:left w:val="single" w:sz="8" w:space="0" w:color="00000A"/>
              <w:right w:val="single" w:sz="8" w:space="0" w:color="00000A"/>
            </w:tcBorders>
            <w:vAlign w:val="bottom"/>
          </w:tcPr>
          <w:p w:rsidR="004F1E36" w:rsidRPr="001C1A86" w:rsidRDefault="004F1E36">
            <w:pPr>
              <w:spacing w:line="260" w:lineRule="exact"/>
              <w:ind w:left="100"/>
              <w:rPr>
                <w:sz w:val="20"/>
                <w:szCs w:val="20"/>
              </w:rPr>
            </w:pPr>
            <w:r>
              <w:rPr>
                <w:sz w:val="24"/>
                <w:szCs w:val="24"/>
              </w:rPr>
              <w:t>2.</w:t>
            </w:r>
          </w:p>
        </w:tc>
        <w:tc>
          <w:tcPr>
            <w:tcW w:w="3460" w:type="dxa"/>
            <w:gridSpan w:val="5"/>
            <w:tcBorders>
              <w:right w:val="single" w:sz="8" w:space="0" w:color="00000A"/>
            </w:tcBorders>
            <w:vAlign w:val="bottom"/>
          </w:tcPr>
          <w:p w:rsidR="004F1E36" w:rsidRPr="001C1A86" w:rsidRDefault="004F1E36">
            <w:pPr>
              <w:spacing w:line="260" w:lineRule="exact"/>
              <w:ind w:left="100"/>
              <w:rPr>
                <w:sz w:val="20"/>
                <w:szCs w:val="20"/>
              </w:rPr>
            </w:pPr>
            <w:r>
              <w:rPr>
                <w:sz w:val="24"/>
                <w:szCs w:val="24"/>
              </w:rPr>
              <w:t>Повторение изученного в  5 – 7</w:t>
            </w:r>
          </w:p>
        </w:tc>
        <w:tc>
          <w:tcPr>
            <w:tcW w:w="96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9</w:t>
            </w:r>
          </w:p>
        </w:tc>
        <w:tc>
          <w:tcPr>
            <w:tcW w:w="1560" w:type="dxa"/>
            <w:tcBorders>
              <w:right w:val="single" w:sz="8" w:space="0" w:color="00000A"/>
            </w:tcBorders>
            <w:vAlign w:val="bottom"/>
          </w:tcPr>
          <w:p w:rsidR="004F1E36" w:rsidRPr="001C1A86" w:rsidRDefault="004F1E36">
            <w:r>
              <w:t xml:space="preserve">             2</w:t>
            </w:r>
          </w:p>
        </w:tc>
        <w:tc>
          <w:tcPr>
            <w:tcW w:w="170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1</w:t>
            </w:r>
          </w:p>
        </w:tc>
      </w:tr>
      <w:tr w:rsidR="004F1E36" w:rsidRPr="001C1A86">
        <w:trPr>
          <w:trHeight w:val="281"/>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4"/>
                <w:szCs w:val="24"/>
              </w:rPr>
            </w:pPr>
          </w:p>
        </w:tc>
        <w:tc>
          <w:tcPr>
            <w:tcW w:w="1020" w:type="dxa"/>
            <w:tcBorders>
              <w:bottom w:val="single" w:sz="8" w:space="0" w:color="00000A"/>
            </w:tcBorders>
            <w:vAlign w:val="bottom"/>
          </w:tcPr>
          <w:p w:rsidR="004F1E36" w:rsidRPr="001C1A86" w:rsidRDefault="004F1E36">
            <w:pPr>
              <w:ind w:left="100"/>
              <w:rPr>
                <w:sz w:val="20"/>
                <w:szCs w:val="20"/>
              </w:rPr>
            </w:pPr>
            <w:r>
              <w:rPr>
                <w:sz w:val="24"/>
                <w:szCs w:val="24"/>
              </w:rPr>
              <w:t>классах.</w:t>
            </w:r>
          </w:p>
        </w:tc>
        <w:tc>
          <w:tcPr>
            <w:tcW w:w="440" w:type="dxa"/>
            <w:tcBorders>
              <w:bottom w:val="single" w:sz="8" w:space="0" w:color="00000A"/>
            </w:tcBorders>
            <w:vAlign w:val="bottom"/>
          </w:tcPr>
          <w:p w:rsidR="004F1E36" w:rsidRPr="001C1A86" w:rsidRDefault="004F1E36">
            <w:pPr>
              <w:rPr>
                <w:sz w:val="24"/>
                <w:szCs w:val="24"/>
              </w:rPr>
            </w:pPr>
          </w:p>
        </w:tc>
        <w:tc>
          <w:tcPr>
            <w:tcW w:w="460" w:type="dxa"/>
            <w:tcBorders>
              <w:bottom w:val="single" w:sz="8" w:space="0" w:color="00000A"/>
            </w:tcBorders>
            <w:vAlign w:val="bottom"/>
          </w:tcPr>
          <w:p w:rsidR="004F1E36" w:rsidRPr="001C1A86" w:rsidRDefault="004F1E36">
            <w:pPr>
              <w:rPr>
                <w:sz w:val="24"/>
                <w:szCs w:val="24"/>
              </w:rPr>
            </w:pPr>
          </w:p>
        </w:tc>
        <w:tc>
          <w:tcPr>
            <w:tcW w:w="1120" w:type="dxa"/>
            <w:tcBorders>
              <w:bottom w:val="single" w:sz="8" w:space="0" w:color="00000A"/>
            </w:tcBorders>
            <w:vAlign w:val="bottom"/>
          </w:tcPr>
          <w:p w:rsidR="004F1E36" w:rsidRPr="001C1A86" w:rsidRDefault="004F1E36">
            <w:pPr>
              <w:rPr>
                <w:sz w:val="24"/>
                <w:szCs w:val="24"/>
              </w:rPr>
            </w:pPr>
          </w:p>
        </w:tc>
        <w:tc>
          <w:tcPr>
            <w:tcW w:w="420" w:type="dxa"/>
            <w:tcBorders>
              <w:bottom w:val="single" w:sz="8" w:space="0" w:color="00000A"/>
              <w:right w:val="single" w:sz="8" w:space="0" w:color="00000A"/>
            </w:tcBorders>
            <w:vAlign w:val="bottom"/>
          </w:tcPr>
          <w:p w:rsidR="004F1E36" w:rsidRPr="001C1A86" w:rsidRDefault="004F1E36">
            <w:pPr>
              <w:rPr>
                <w:sz w:val="24"/>
                <w:szCs w:val="24"/>
              </w:rPr>
            </w:pPr>
          </w:p>
        </w:tc>
        <w:tc>
          <w:tcPr>
            <w:tcW w:w="960" w:type="dxa"/>
            <w:tcBorders>
              <w:bottom w:val="single" w:sz="8" w:space="0" w:color="00000A"/>
              <w:right w:val="single" w:sz="8" w:space="0" w:color="00000A"/>
            </w:tcBorders>
            <w:vAlign w:val="bottom"/>
          </w:tcPr>
          <w:p w:rsidR="004F1E36" w:rsidRPr="001C1A86" w:rsidRDefault="004F1E36">
            <w:pPr>
              <w:rPr>
                <w:sz w:val="24"/>
                <w:szCs w:val="24"/>
              </w:rPr>
            </w:pPr>
          </w:p>
        </w:tc>
        <w:tc>
          <w:tcPr>
            <w:tcW w:w="1560" w:type="dxa"/>
            <w:tcBorders>
              <w:bottom w:val="single" w:sz="8" w:space="0" w:color="00000A"/>
              <w:right w:val="single" w:sz="8" w:space="0" w:color="00000A"/>
            </w:tcBorders>
            <w:vAlign w:val="bottom"/>
          </w:tcPr>
          <w:p w:rsidR="004F1E36" w:rsidRPr="001C1A86" w:rsidRDefault="004F1E36">
            <w:pPr>
              <w:rPr>
                <w:sz w:val="24"/>
                <w:szCs w:val="24"/>
              </w:rPr>
            </w:pPr>
          </w:p>
        </w:tc>
        <w:tc>
          <w:tcPr>
            <w:tcW w:w="1700" w:type="dxa"/>
            <w:tcBorders>
              <w:bottom w:val="single" w:sz="8" w:space="0" w:color="00000A"/>
              <w:right w:val="single" w:sz="8" w:space="0" w:color="00000A"/>
            </w:tcBorders>
            <w:vAlign w:val="bottom"/>
          </w:tcPr>
          <w:p w:rsidR="004F1E36" w:rsidRPr="001C1A86" w:rsidRDefault="004F1E36">
            <w:pPr>
              <w:rPr>
                <w:sz w:val="24"/>
                <w:szCs w:val="24"/>
              </w:rPr>
            </w:pPr>
          </w:p>
        </w:tc>
      </w:tr>
      <w:tr w:rsidR="004F1E36" w:rsidRPr="001C1A86">
        <w:trPr>
          <w:trHeight w:val="261"/>
        </w:trPr>
        <w:tc>
          <w:tcPr>
            <w:tcW w:w="920" w:type="dxa"/>
            <w:tcBorders>
              <w:left w:val="single" w:sz="8" w:space="0" w:color="00000A"/>
              <w:right w:val="single" w:sz="8" w:space="0" w:color="00000A"/>
            </w:tcBorders>
            <w:vAlign w:val="bottom"/>
          </w:tcPr>
          <w:p w:rsidR="004F1E36" w:rsidRPr="001C1A86" w:rsidRDefault="004F1E36">
            <w:pPr>
              <w:spacing w:line="260" w:lineRule="exact"/>
              <w:ind w:left="100"/>
              <w:rPr>
                <w:sz w:val="20"/>
                <w:szCs w:val="20"/>
              </w:rPr>
            </w:pPr>
            <w:r>
              <w:rPr>
                <w:sz w:val="24"/>
                <w:szCs w:val="24"/>
              </w:rPr>
              <w:t>3.</w:t>
            </w:r>
          </w:p>
        </w:tc>
        <w:tc>
          <w:tcPr>
            <w:tcW w:w="1460" w:type="dxa"/>
            <w:gridSpan w:val="2"/>
            <w:vAlign w:val="bottom"/>
          </w:tcPr>
          <w:p w:rsidR="004F1E36" w:rsidRPr="001C1A86" w:rsidRDefault="004F1E36">
            <w:pPr>
              <w:spacing w:line="260" w:lineRule="exact"/>
              <w:ind w:left="100"/>
              <w:rPr>
                <w:sz w:val="20"/>
                <w:szCs w:val="20"/>
              </w:rPr>
            </w:pPr>
            <w:r>
              <w:rPr>
                <w:sz w:val="24"/>
                <w:szCs w:val="24"/>
              </w:rPr>
              <w:t>Синтаксис</w:t>
            </w:r>
          </w:p>
        </w:tc>
        <w:tc>
          <w:tcPr>
            <w:tcW w:w="460" w:type="dxa"/>
            <w:vAlign w:val="bottom"/>
          </w:tcPr>
          <w:p w:rsidR="004F1E36" w:rsidRPr="001C1A86" w:rsidRDefault="004F1E36">
            <w:pPr>
              <w:spacing w:line="260" w:lineRule="exact"/>
              <w:ind w:left="120"/>
              <w:rPr>
                <w:sz w:val="20"/>
                <w:szCs w:val="20"/>
              </w:rPr>
            </w:pPr>
            <w:r>
              <w:rPr>
                <w:sz w:val="24"/>
                <w:szCs w:val="24"/>
              </w:rPr>
              <w:t>и</w:t>
            </w:r>
          </w:p>
        </w:tc>
        <w:tc>
          <w:tcPr>
            <w:tcW w:w="1540" w:type="dxa"/>
            <w:gridSpan w:val="2"/>
            <w:tcBorders>
              <w:right w:val="single" w:sz="8" w:space="0" w:color="00000A"/>
            </w:tcBorders>
            <w:vAlign w:val="bottom"/>
          </w:tcPr>
          <w:p w:rsidR="004F1E36" w:rsidRPr="001C1A86" w:rsidRDefault="004F1E36">
            <w:pPr>
              <w:spacing w:line="260" w:lineRule="exact"/>
              <w:jc w:val="right"/>
              <w:rPr>
                <w:sz w:val="20"/>
                <w:szCs w:val="20"/>
              </w:rPr>
            </w:pPr>
            <w:r>
              <w:rPr>
                <w:sz w:val="24"/>
                <w:szCs w:val="24"/>
              </w:rPr>
              <w:t>пунктуация.</w:t>
            </w:r>
          </w:p>
        </w:tc>
        <w:tc>
          <w:tcPr>
            <w:tcW w:w="96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7</w:t>
            </w:r>
          </w:p>
        </w:tc>
        <w:tc>
          <w:tcPr>
            <w:tcW w:w="1560" w:type="dxa"/>
            <w:tcBorders>
              <w:right w:val="single" w:sz="8" w:space="0" w:color="00000A"/>
            </w:tcBorders>
            <w:vAlign w:val="bottom"/>
          </w:tcPr>
          <w:p w:rsidR="004F1E36" w:rsidRPr="001C1A86" w:rsidRDefault="004F1E36">
            <w:pPr>
              <w:spacing w:line="260" w:lineRule="exact"/>
              <w:jc w:val="center"/>
              <w:rPr>
                <w:sz w:val="20"/>
                <w:szCs w:val="20"/>
              </w:rPr>
            </w:pPr>
          </w:p>
        </w:tc>
        <w:tc>
          <w:tcPr>
            <w:tcW w:w="1700" w:type="dxa"/>
            <w:tcBorders>
              <w:right w:val="single" w:sz="8" w:space="0" w:color="00000A"/>
            </w:tcBorders>
            <w:vAlign w:val="bottom"/>
          </w:tcPr>
          <w:p w:rsidR="004F1E36" w:rsidRPr="001C1A86" w:rsidRDefault="004F1E36"/>
        </w:tc>
      </w:tr>
      <w:tr w:rsidR="004F1E36" w:rsidRPr="001C1A86">
        <w:trPr>
          <w:trHeight w:val="281"/>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4"/>
                <w:szCs w:val="24"/>
              </w:rPr>
            </w:pPr>
          </w:p>
        </w:tc>
        <w:tc>
          <w:tcPr>
            <w:tcW w:w="1920" w:type="dxa"/>
            <w:gridSpan w:val="3"/>
            <w:tcBorders>
              <w:bottom w:val="single" w:sz="8" w:space="0" w:color="00000A"/>
            </w:tcBorders>
            <w:vAlign w:val="bottom"/>
          </w:tcPr>
          <w:p w:rsidR="004F1E36" w:rsidRPr="001C1A86" w:rsidRDefault="004F1E36">
            <w:pPr>
              <w:ind w:left="100"/>
              <w:rPr>
                <w:sz w:val="20"/>
                <w:szCs w:val="20"/>
              </w:rPr>
            </w:pPr>
            <w:r>
              <w:rPr>
                <w:sz w:val="24"/>
                <w:szCs w:val="24"/>
              </w:rPr>
              <w:t>Культура речи.</w:t>
            </w:r>
          </w:p>
        </w:tc>
        <w:tc>
          <w:tcPr>
            <w:tcW w:w="1120" w:type="dxa"/>
            <w:tcBorders>
              <w:bottom w:val="single" w:sz="8" w:space="0" w:color="00000A"/>
            </w:tcBorders>
            <w:vAlign w:val="bottom"/>
          </w:tcPr>
          <w:p w:rsidR="004F1E36" w:rsidRPr="001C1A86" w:rsidRDefault="004F1E36">
            <w:pPr>
              <w:rPr>
                <w:sz w:val="24"/>
                <w:szCs w:val="24"/>
              </w:rPr>
            </w:pPr>
          </w:p>
        </w:tc>
        <w:tc>
          <w:tcPr>
            <w:tcW w:w="420" w:type="dxa"/>
            <w:tcBorders>
              <w:bottom w:val="single" w:sz="8" w:space="0" w:color="00000A"/>
              <w:right w:val="single" w:sz="8" w:space="0" w:color="00000A"/>
            </w:tcBorders>
            <w:vAlign w:val="bottom"/>
          </w:tcPr>
          <w:p w:rsidR="004F1E36" w:rsidRPr="001C1A86" w:rsidRDefault="004F1E36">
            <w:pPr>
              <w:rPr>
                <w:sz w:val="24"/>
                <w:szCs w:val="24"/>
              </w:rPr>
            </w:pPr>
          </w:p>
        </w:tc>
        <w:tc>
          <w:tcPr>
            <w:tcW w:w="960" w:type="dxa"/>
            <w:tcBorders>
              <w:bottom w:val="single" w:sz="8" w:space="0" w:color="00000A"/>
              <w:right w:val="single" w:sz="8" w:space="0" w:color="00000A"/>
            </w:tcBorders>
            <w:vAlign w:val="bottom"/>
          </w:tcPr>
          <w:p w:rsidR="004F1E36" w:rsidRPr="001C1A86" w:rsidRDefault="004F1E36">
            <w:pPr>
              <w:rPr>
                <w:sz w:val="24"/>
                <w:szCs w:val="24"/>
              </w:rPr>
            </w:pPr>
          </w:p>
        </w:tc>
        <w:tc>
          <w:tcPr>
            <w:tcW w:w="1560" w:type="dxa"/>
            <w:tcBorders>
              <w:bottom w:val="single" w:sz="8" w:space="0" w:color="00000A"/>
              <w:right w:val="single" w:sz="8" w:space="0" w:color="00000A"/>
            </w:tcBorders>
            <w:vAlign w:val="bottom"/>
          </w:tcPr>
          <w:p w:rsidR="004F1E36" w:rsidRPr="001C1A86" w:rsidRDefault="004F1E36">
            <w:pPr>
              <w:rPr>
                <w:sz w:val="24"/>
                <w:szCs w:val="24"/>
              </w:rPr>
            </w:pPr>
          </w:p>
        </w:tc>
        <w:tc>
          <w:tcPr>
            <w:tcW w:w="1700" w:type="dxa"/>
            <w:tcBorders>
              <w:bottom w:val="single" w:sz="8" w:space="0" w:color="00000A"/>
              <w:right w:val="single" w:sz="8" w:space="0" w:color="00000A"/>
            </w:tcBorders>
            <w:vAlign w:val="bottom"/>
          </w:tcPr>
          <w:p w:rsidR="004F1E36" w:rsidRPr="001C1A86" w:rsidRDefault="004F1E36">
            <w:pPr>
              <w:rPr>
                <w:sz w:val="24"/>
                <w:szCs w:val="24"/>
              </w:rPr>
            </w:pPr>
          </w:p>
        </w:tc>
      </w:tr>
      <w:tr w:rsidR="004F1E36" w:rsidRPr="001C1A86">
        <w:trPr>
          <w:trHeight w:val="266"/>
        </w:trPr>
        <w:tc>
          <w:tcPr>
            <w:tcW w:w="920" w:type="dxa"/>
            <w:tcBorders>
              <w:left w:val="single" w:sz="8" w:space="0" w:color="00000A"/>
              <w:bottom w:val="single" w:sz="8" w:space="0" w:color="00000A"/>
              <w:right w:val="single" w:sz="8" w:space="0" w:color="00000A"/>
            </w:tcBorders>
            <w:vAlign w:val="bottom"/>
          </w:tcPr>
          <w:p w:rsidR="004F1E36" w:rsidRPr="001C1A86" w:rsidRDefault="004F1E36">
            <w:pPr>
              <w:spacing w:line="264" w:lineRule="exact"/>
              <w:ind w:left="100"/>
              <w:rPr>
                <w:sz w:val="20"/>
                <w:szCs w:val="20"/>
              </w:rPr>
            </w:pPr>
            <w:r>
              <w:rPr>
                <w:sz w:val="24"/>
                <w:szCs w:val="24"/>
              </w:rPr>
              <w:t>4.</w:t>
            </w:r>
          </w:p>
        </w:tc>
        <w:tc>
          <w:tcPr>
            <w:tcW w:w="3040" w:type="dxa"/>
            <w:gridSpan w:val="4"/>
            <w:tcBorders>
              <w:bottom w:val="single" w:sz="8" w:space="0" w:color="00000A"/>
            </w:tcBorders>
            <w:vAlign w:val="bottom"/>
          </w:tcPr>
          <w:p w:rsidR="004F1E36" w:rsidRPr="001C1A86" w:rsidRDefault="004F1E36">
            <w:pPr>
              <w:spacing w:line="264" w:lineRule="exact"/>
              <w:ind w:left="100"/>
              <w:rPr>
                <w:sz w:val="20"/>
                <w:szCs w:val="20"/>
              </w:rPr>
            </w:pPr>
            <w:r>
              <w:rPr>
                <w:sz w:val="24"/>
                <w:szCs w:val="24"/>
              </w:rPr>
              <w:t>Простое предложение.</w:t>
            </w:r>
          </w:p>
        </w:tc>
        <w:tc>
          <w:tcPr>
            <w:tcW w:w="420" w:type="dxa"/>
            <w:tcBorders>
              <w:bottom w:val="single" w:sz="8" w:space="0" w:color="00000A"/>
              <w:right w:val="single" w:sz="8" w:space="0" w:color="00000A"/>
            </w:tcBorders>
            <w:vAlign w:val="bottom"/>
          </w:tcPr>
          <w:p w:rsidR="004F1E36" w:rsidRPr="001C1A86" w:rsidRDefault="004F1E36">
            <w:pPr>
              <w:rPr>
                <w:sz w:val="23"/>
                <w:szCs w:val="23"/>
              </w:rPr>
            </w:pPr>
          </w:p>
        </w:tc>
        <w:tc>
          <w:tcPr>
            <w:tcW w:w="960" w:type="dxa"/>
            <w:tcBorders>
              <w:bottom w:val="single" w:sz="8" w:space="0" w:color="00000A"/>
              <w:right w:val="single" w:sz="8" w:space="0" w:color="00000A"/>
            </w:tcBorders>
            <w:vAlign w:val="bottom"/>
          </w:tcPr>
          <w:p w:rsidR="004F1E36" w:rsidRPr="001C1A86" w:rsidRDefault="004F1E36">
            <w:pPr>
              <w:spacing w:line="264" w:lineRule="exact"/>
              <w:jc w:val="center"/>
              <w:rPr>
                <w:sz w:val="20"/>
                <w:szCs w:val="20"/>
              </w:rPr>
            </w:pPr>
            <w:r>
              <w:rPr>
                <w:w w:val="99"/>
                <w:sz w:val="24"/>
                <w:szCs w:val="24"/>
              </w:rPr>
              <w:t>3</w:t>
            </w:r>
          </w:p>
        </w:tc>
        <w:tc>
          <w:tcPr>
            <w:tcW w:w="1560" w:type="dxa"/>
            <w:tcBorders>
              <w:bottom w:val="single" w:sz="8" w:space="0" w:color="00000A"/>
              <w:right w:val="single" w:sz="8" w:space="0" w:color="00000A"/>
            </w:tcBorders>
            <w:vAlign w:val="bottom"/>
          </w:tcPr>
          <w:p w:rsidR="004F1E36" w:rsidRPr="001C1A86" w:rsidRDefault="004F1E36">
            <w:pPr>
              <w:spacing w:line="264" w:lineRule="exact"/>
              <w:jc w:val="center"/>
              <w:rPr>
                <w:sz w:val="20"/>
                <w:szCs w:val="20"/>
              </w:rPr>
            </w:pPr>
          </w:p>
        </w:tc>
        <w:tc>
          <w:tcPr>
            <w:tcW w:w="1700" w:type="dxa"/>
            <w:tcBorders>
              <w:bottom w:val="single" w:sz="8" w:space="0" w:color="00000A"/>
              <w:right w:val="single" w:sz="8" w:space="0" w:color="00000A"/>
            </w:tcBorders>
            <w:vAlign w:val="bottom"/>
          </w:tcPr>
          <w:p w:rsidR="004F1E36" w:rsidRPr="001C1A86" w:rsidRDefault="004F1E36">
            <w:pPr>
              <w:rPr>
                <w:sz w:val="23"/>
                <w:szCs w:val="23"/>
              </w:rPr>
            </w:pPr>
          </w:p>
        </w:tc>
      </w:tr>
      <w:tr w:rsidR="004F1E36" w:rsidRPr="001C1A86">
        <w:trPr>
          <w:trHeight w:val="266"/>
        </w:trPr>
        <w:tc>
          <w:tcPr>
            <w:tcW w:w="920" w:type="dxa"/>
            <w:tcBorders>
              <w:left w:val="single" w:sz="8" w:space="0" w:color="00000A"/>
              <w:bottom w:val="single" w:sz="8" w:space="0" w:color="00000A"/>
              <w:right w:val="single" w:sz="8" w:space="0" w:color="00000A"/>
            </w:tcBorders>
            <w:vAlign w:val="bottom"/>
          </w:tcPr>
          <w:p w:rsidR="004F1E36" w:rsidRPr="001C1A86" w:rsidRDefault="004F1E36">
            <w:pPr>
              <w:spacing w:line="264" w:lineRule="exact"/>
              <w:ind w:left="100"/>
              <w:rPr>
                <w:sz w:val="20"/>
                <w:szCs w:val="20"/>
              </w:rPr>
            </w:pPr>
            <w:r>
              <w:rPr>
                <w:sz w:val="24"/>
                <w:szCs w:val="24"/>
              </w:rPr>
              <w:t>5.</w:t>
            </w:r>
          </w:p>
        </w:tc>
        <w:tc>
          <w:tcPr>
            <w:tcW w:w="3040" w:type="dxa"/>
            <w:gridSpan w:val="4"/>
            <w:tcBorders>
              <w:bottom w:val="single" w:sz="8" w:space="0" w:color="00000A"/>
            </w:tcBorders>
            <w:vAlign w:val="bottom"/>
          </w:tcPr>
          <w:p w:rsidR="004F1E36" w:rsidRPr="001C1A86" w:rsidRDefault="004F1E36">
            <w:pPr>
              <w:spacing w:line="264" w:lineRule="exact"/>
              <w:ind w:left="100"/>
              <w:rPr>
                <w:sz w:val="20"/>
                <w:szCs w:val="20"/>
              </w:rPr>
            </w:pPr>
            <w:r>
              <w:rPr>
                <w:sz w:val="24"/>
                <w:szCs w:val="24"/>
              </w:rPr>
              <w:t>Двусоставные предложения</w:t>
            </w:r>
          </w:p>
        </w:tc>
        <w:tc>
          <w:tcPr>
            <w:tcW w:w="420" w:type="dxa"/>
            <w:tcBorders>
              <w:bottom w:val="single" w:sz="8" w:space="0" w:color="00000A"/>
              <w:right w:val="single" w:sz="8" w:space="0" w:color="00000A"/>
            </w:tcBorders>
            <w:vAlign w:val="bottom"/>
          </w:tcPr>
          <w:p w:rsidR="004F1E36" w:rsidRPr="001C1A86" w:rsidRDefault="004F1E36">
            <w:pPr>
              <w:rPr>
                <w:sz w:val="23"/>
                <w:szCs w:val="23"/>
              </w:rPr>
            </w:pPr>
          </w:p>
        </w:tc>
        <w:tc>
          <w:tcPr>
            <w:tcW w:w="960" w:type="dxa"/>
            <w:tcBorders>
              <w:bottom w:val="single" w:sz="8" w:space="0" w:color="00000A"/>
              <w:right w:val="single" w:sz="8" w:space="0" w:color="00000A"/>
            </w:tcBorders>
            <w:vAlign w:val="bottom"/>
          </w:tcPr>
          <w:p w:rsidR="004F1E36" w:rsidRPr="001C1A86" w:rsidRDefault="004F1E36">
            <w:pPr>
              <w:spacing w:line="264" w:lineRule="exact"/>
              <w:jc w:val="center"/>
              <w:rPr>
                <w:sz w:val="20"/>
                <w:szCs w:val="20"/>
              </w:rPr>
            </w:pPr>
            <w:r>
              <w:rPr>
                <w:w w:val="99"/>
                <w:sz w:val="24"/>
                <w:szCs w:val="24"/>
              </w:rPr>
              <w:t>7</w:t>
            </w:r>
          </w:p>
        </w:tc>
        <w:tc>
          <w:tcPr>
            <w:tcW w:w="1560" w:type="dxa"/>
            <w:tcBorders>
              <w:bottom w:val="single" w:sz="8" w:space="0" w:color="00000A"/>
              <w:right w:val="single" w:sz="8" w:space="0" w:color="00000A"/>
            </w:tcBorders>
            <w:vAlign w:val="bottom"/>
          </w:tcPr>
          <w:p w:rsidR="004F1E36" w:rsidRPr="001C1A86" w:rsidRDefault="004F1E36">
            <w:pPr>
              <w:spacing w:line="264" w:lineRule="exact"/>
              <w:jc w:val="center"/>
              <w:rPr>
                <w:sz w:val="20"/>
                <w:szCs w:val="20"/>
              </w:rPr>
            </w:pPr>
          </w:p>
        </w:tc>
        <w:tc>
          <w:tcPr>
            <w:tcW w:w="1700" w:type="dxa"/>
            <w:tcBorders>
              <w:bottom w:val="single" w:sz="8" w:space="0" w:color="00000A"/>
              <w:right w:val="single" w:sz="8" w:space="0" w:color="00000A"/>
            </w:tcBorders>
            <w:vAlign w:val="bottom"/>
          </w:tcPr>
          <w:p w:rsidR="004F1E36" w:rsidRPr="001C1A86" w:rsidRDefault="004F1E36">
            <w:pPr>
              <w:spacing w:line="264" w:lineRule="exact"/>
              <w:jc w:val="center"/>
              <w:rPr>
                <w:sz w:val="20"/>
                <w:szCs w:val="20"/>
              </w:rPr>
            </w:pPr>
            <w:r>
              <w:rPr>
                <w:w w:val="99"/>
                <w:sz w:val="24"/>
                <w:szCs w:val="24"/>
              </w:rPr>
              <w:t>1</w:t>
            </w:r>
          </w:p>
        </w:tc>
      </w:tr>
      <w:tr w:rsidR="004F1E36" w:rsidRPr="001C1A86">
        <w:trPr>
          <w:trHeight w:val="261"/>
        </w:trPr>
        <w:tc>
          <w:tcPr>
            <w:tcW w:w="920" w:type="dxa"/>
            <w:tcBorders>
              <w:left w:val="single" w:sz="8" w:space="0" w:color="00000A"/>
              <w:right w:val="single" w:sz="8" w:space="0" w:color="00000A"/>
            </w:tcBorders>
            <w:vAlign w:val="bottom"/>
          </w:tcPr>
          <w:p w:rsidR="004F1E36" w:rsidRPr="001C1A86" w:rsidRDefault="004F1E36">
            <w:pPr>
              <w:spacing w:line="260" w:lineRule="exact"/>
              <w:ind w:left="100"/>
              <w:rPr>
                <w:sz w:val="20"/>
                <w:szCs w:val="20"/>
              </w:rPr>
            </w:pPr>
            <w:r>
              <w:rPr>
                <w:sz w:val="24"/>
                <w:szCs w:val="24"/>
              </w:rPr>
              <w:t>6.</w:t>
            </w:r>
          </w:p>
        </w:tc>
        <w:tc>
          <w:tcPr>
            <w:tcW w:w="1920" w:type="dxa"/>
            <w:gridSpan w:val="3"/>
            <w:vAlign w:val="bottom"/>
          </w:tcPr>
          <w:p w:rsidR="004F1E36" w:rsidRPr="001C1A86" w:rsidRDefault="004F1E36">
            <w:pPr>
              <w:spacing w:line="260" w:lineRule="exact"/>
              <w:ind w:left="100"/>
              <w:rPr>
                <w:sz w:val="20"/>
                <w:szCs w:val="20"/>
              </w:rPr>
            </w:pPr>
            <w:r>
              <w:rPr>
                <w:sz w:val="24"/>
                <w:szCs w:val="24"/>
              </w:rPr>
              <w:t>Второстепенные</w:t>
            </w:r>
          </w:p>
        </w:tc>
        <w:tc>
          <w:tcPr>
            <w:tcW w:w="1540" w:type="dxa"/>
            <w:gridSpan w:val="2"/>
            <w:tcBorders>
              <w:right w:val="single" w:sz="8" w:space="0" w:color="00000A"/>
            </w:tcBorders>
            <w:vAlign w:val="bottom"/>
          </w:tcPr>
          <w:p w:rsidR="004F1E36" w:rsidRPr="001C1A86" w:rsidRDefault="004F1E36">
            <w:pPr>
              <w:spacing w:line="260" w:lineRule="exact"/>
              <w:jc w:val="right"/>
              <w:rPr>
                <w:sz w:val="20"/>
                <w:szCs w:val="20"/>
              </w:rPr>
            </w:pPr>
            <w:r>
              <w:rPr>
                <w:sz w:val="24"/>
                <w:szCs w:val="24"/>
              </w:rPr>
              <w:t>члены</w:t>
            </w:r>
          </w:p>
        </w:tc>
        <w:tc>
          <w:tcPr>
            <w:tcW w:w="96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10</w:t>
            </w:r>
          </w:p>
        </w:tc>
        <w:tc>
          <w:tcPr>
            <w:tcW w:w="156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1</w:t>
            </w:r>
          </w:p>
        </w:tc>
        <w:tc>
          <w:tcPr>
            <w:tcW w:w="1700" w:type="dxa"/>
            <w:tcBorders>
              <w:right w:val="single" w:sz="8" w:space="0" w:color="00000A"/>
            </w:tcBorders>
            <w:vAlign w:val="bottom"/>
          </w:tcPr>
          <w:p w:rsidR="004F1E36" w:rsidRPr="001C1A86" w:rsidRDefault="004F1E36">
            <w:r>
              <w:t xml:space="preserve">              1</w:t>
            </w:r>
          </w:p>
        </w:tc>
      </w:tr>
      <w:tr w:rsidR="004F1E36" w:rsidRPr="001C1A86">
        <w:trPr>
          <w:trHeight w:val="281"/>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4"/>
                <w:szCs w:val="24"/>
              </w:rPr>
            </w:pPr>
          </w:p>
        </w:tc>
        <w:tc>
          <w:tcPr>
            <w:tcW w:w="1920" w:type="dxa"/>
            <w:gridSpan w:val="3"/>
            <w:tcBorders>
              <w:bottom w:val="single" w:sz="8" w:space="0" w:color="00000A"/>
            </w:tcBorders>
            <w:vAlign w:val="bottom"/>
          </w:tcPr>
          <w:p w:rsidR="004F1E36" w:rsidRPr="001C1A86" w:rsidRDefault="004F1E36">
            <w:pPr>
              <w:ind w:left="100"/>
              <w:rPr>
                <w:sz w:val="20"/>
                <w:szCs w:val="20"/>
              </w:rPr>
            </w:pPr>
            <w:r>
              <w:rPr>
                <w:sz w:val="24"/>
                <w:szCs w:val="24"/>
              </w:rPr>
              <w:t>предложения.</w:t>
            </w:r>
          </w:p>
        </w:tc>
        <w:tc>
          <w:tcPr>
            <w:tcW w:w="1120" w:type="dxa"/>
            <w:tcBorders>
              <w:bottom w:val="single" w:sz="8" w:space="0" w:color="00000A"/>
            </w:tcBorders>
            <w:vAlign w:val="bottom"/>
          </w:tcPr>
          <w:p w:rsidR="004F1E36" w:rsidRPr="001C1A86" w:rsidRDefault="004F1E36">
            <w:pPr>
              <w:rPr>
                <w:sz w:val="24"/>
                <w:szCs w:val="24"/>
              </w:rPr>
            </w:pPr>
          </w:p>
        </w:tc>
        <w:tc>
          <w:tcPr>
            <w:tcW w:w="420" w:type="dxa"/>
            <w:tcBorders>
              <w:bottom w:val="single" w:sz="8" w:space="0" w:color="00000A"/>
              <w:right w:val="single" w:sz="8" w:space="0" w:color="00000A"/>
            </w:tcBorders>
            <w:vAlign w:val="bottom"/>
          </w:tcPr>
          <w:p w:rsidR="004F1E36" w:rsidRPr="001C1A86" w:rsidRDefault="004F1E36">
            <w:pPr>
              <w:rPr>
                <w:sz w:val="24"/>
                <w:szCs w:val="24"/>
              </w:rPr>
            </w:pPr>
          </w:p>
        </w:tc>
        <w:tc>
          <w:tcPr>
            <w:tcW w:w="960" w:type="dxa"/>
            <w:tcBorders>
              <w:bottom w:val="single" w:sz="8" w:space="0" w:color="00000A"/>
              <w:right w:val="single" w:sz="8" w:space="0" w:color="00000A"/>
            </w:tcBorders>
            <w:vAlign w:val="bottom"/>
          </w:tcPr>
          <w:p w:rsidR="004F1E36" w:rsidRPr="001C1A86" w:rsidRDefault="004F1E36">
            <w:pPr>
              <w:rPr>
                <w:sz w:val="24"/>
                <w:szCs w:val="24"/>
              </w:rPr>
            </w:pPr>
          </w:p>
        </w:tc>
        <w:tc>
          <w:tcPr>
            <w:tcW w:w="1560" w:type="dxa"/>
            <w:tcBorders>
              <w:bottom w:val="single" w:sz="8" w:space="0" w:color="00000A"/>
              <w:right w:val="single" w:sz="8" w:space="0" w:color="00000A"/>
            </w:tcBorders>
            <w:vAlign w:val="bottom"/>
          </w:tcPr>
          <w:p w:rsidR="004F1E36" w:rsidRPr="001C1A86" w:rsidRDefault="004F1E36">
            <w:pPr>
              <w:rPr>
                <w:sz w:val="24"/>
                <w:szCs w:val="24"/>
              </w:rPr>
            </w:pPr>
          </w:p>
        </w:tc>
        <w:tc>
          <w:tcPr>
            <w:tcW w:w="1700" w:type="dxa"/>
            <w:tcBorders>
              <w:bottom w:val="single" w:sz="8" w:space="0" w:color="00000A"/>
              <w:right w:val="single" w:sz="8" w:space="0" w:color="00000A"/>
            </w:tcBorders>
            <w:vAlign w:val="bottom"/>
          </w:tcPr>
          <w:p w:rsidR="004F1E36" w:rsidRPr="001C1A86" w:rsidRDefault="004F1E36">
            <w:pPr>
              <w:rPr>
                <w:sz w:val="24"/>
                <w:szCs w:val="24"/>
              </w:rPr>
            </w:pPr>
          </w:p>
        </w:tc>
      </w:tr>
      <w:tr w:rsidR="004F1E36" w:rsidRPr="001C1A86">
        <w:trPr>
          <w:trHeight w:val="268"/>
        </w:trPr>
        <w:tc>
          <w:tcPr>
            <w:tcW w:w="920" w:type="dxa"/>
            <w:tcBorders>
              <w:left w:val="single" w:sz="8" w:space="0" w:color="00000A"/>
              <w:bottom w:val="single" w:sz="8" w:space="0" w:color="00000A"/>
              <w:right w:val="single" w:sz="8" w:space="0" w:color="00000A"/>
            </w:tcBorders>
            <w:vAlign w:val="bottom"/>
          </w:tcPr>
          <w:p w:rsidR="004F1E36" w:rsidRPr="001C1A86" w:rsidRDefault="004F1E36">
            <w:pPr>
              <w:spacing w:line="264" w:lineRule="exact"/>
              <w:ind w:left="100"/>
              <w:rPr>
                <w:sz w:val="20"/>
                <w:szCs w:val="20"/>
              </w:rPr>
            </w:pPr>
            <w:r>
              <w:rPr>
                <w:sz w:val="24"/>
                <w:szCs w:val="24"/>
              </w:rPr>
              <w:t>7.</w:t>
            </w:r>
          </w:p>
        </w:tc>
        <w:tc>
          <w:tcPr>
            <w:tcW w:w="3460" w:type="dxa"/>
            <w:gridSpan w:val="5"/>
            <w:tcBorders>
              <w:bottom w:val="single" w:sz="8" w:space="0" w:color="00000A"/>
              <w:right w:val="single" w:sz="8" w:space="0" w:color="00000A"/>
            </w:tcBorders>
            <w:vAlign w:val="bottom"/>
          </w:tcPr>
          <w:p w:rsidR="004F1E36" w:rsidRPr="001C1A86" w:rsidRDefault="004F1E36">
            <w:pPr>
              <w:spacing w:line="264" w:lineRule="exact"/>
              <w:ind w:left="100"/>
              <w:rPr>
                <w:sz w:val="20"/>
                <w:szCs w:val="20"/>
              </w:rPr>
            </w:pPr>
            <w:r>
              <w:rPr>
                <w:sz w:val="24"/>
                <w:szCs w:val="24"/>
              </w:rPr>
              <w:t>Односоставные предложения.</w:t>
            </w:r>
          </w:p>
        </w:tc>
        <w:tc>
          <w:tcPr>
            <w:tcW w:w="960" w:type="dxa"/>
            <w:tcBorders>
              <w:bottom w:val="single" w:sz="8" w:space="0" w:color="00000A"/>
              <w:right w:val="single" w:sz="8" w:space="0" w:color="00000A"/>
            </w:tcBorders>
            <w:vAlign w:val="bottom"/>
          </w:tcPr>
          <w:p w:rsidR="004F1E36" w:rsidRPr="001C1A86" w:rsidRDefault="004F1E36">
            <w:pPr>
              <w:spacing w:line="264" w:lineRule="exact"/>
              <w:jc w:val="center"/>
              <w:rPr>
                <w:sz w:val="20"/>
                <w:szCs w:val="20"/>
              </w:rPr>
            </w:pPr>
            <w:r>
              <w:rPr>
                <w:w w:val="99"/>
                <w:sz w:val="24"/>
                <w:szCs w:val="24"/>
              </w:rPr>
              <w:t>10</w:t>
            </w:r>
          </w:p>
        </w:tc>
        <w:tc>
          <w:tcPr>
            <w:tcW w:w="1560" w:type="dxa"/>
            <w:tcBorders>
              <w:bottom w:val="single" w:sz="8" w:space="0" w:color="00000A"/>
              <w:right w:val="single" w:sz="8" w:space="0" w:color="00000A"/>
            </w:tcBorders>
            <w:vAlign w:val="bottom"/>
          </w:tcPr>
          <w:p w:rsidR="004F1E36" w:rsidRPr="001C1A86" w:rsidRDefault="004F1E36">
            <w:pPr>
              <w:rPr>
                <w:sz w:val="23"/>
                <w:szCs w:val="23"/>
              </w:rPr>
            </w:pPr>
            <w:r>
              <w:rPr>
                <w:sz w:val="23"/>
                <w:szCs w:val="23"/>
              </w:rPr>
              <w:t xml:space="preserve">             1</w:t>
            </w:r>
          </w:p>
        </w:tc>
        <w:tc>
          <w:tcPr>
            <w:tcW w:w="1700" w:type="dxa"/>
            <w:tcBorders>
              <w:bottom w:val="single" w:sz="8" w:space="0" w:color="00000A"/>
              <w:right w:val="single" w:sz="8" w:space="0" w:color="00000A"/>
            </w:tcBorders>
            <w:vAlign w:val="bottom"/>
          </w:tcPr>
          <w:p w:rsidR="004F1E36" w:rsidRPr="001C1A86" w:rsidRDefault="004F1E36">
            <w:pPr>
              <w:spacing w:line="264" w:lineRule="exact"/>
              <w:jc w:val="center"/>
              <w:rPr>
                <w:sz w:val="20"/>
                <w:szCs w:val="20"/>
              </w:rPr>
            </w:pPr>
            <w:r>
              <w:rPr>
                <w:w w:val="99"/>
                <w:sz w:val="24"/>
                <w:szCs w:val="24"/>
              </w:rPr>
              <w:t>1</w:t>
            </w:r>
          </w:p>
        </w:tc>
      </w:tr>
      <w:tr w:rsidR="004F1E36" w:rsidRPr="001C1A86">
        <w:trPr>
          <w:trHeight w:val="261"/>
        </w:trPr>
        <w:tc>
          <w:tcPr>
            <w:tcW w:w="920" w:type="dxa"/>
            <w:tcBorders>
              <w:left w:val="single" w:sz="8" w:space="0" w:color="00000A"/>
              <w:right w:val="single" w:sz="8" w:space="0" w:color="00000A"/>
            </w:tcBorders>
            <w:vAlign w:val="bottom"/>
          </w:tcPr>
          <w:p w:rsidR="004F1E36" w:rsidRPr="001C1A86" w:rsidRDefault="004F1E36">
            <w:pPr>
              <w:spacing w:line="260" w:lineRule="exact"/>
              <w:ind w:left="100"/>
              <w:rPr>
                <w:sz w:val="20"/>
                <w:szCs w:val="20"/>
              </w:rPr>
            </w:pPr>
            <w:r>
              <w:rPr>
                <w:sz w:val="24"/>
                <w:szCs w:val="24"/>
              </w:rPr>
              <w:t>8.</w:t>
            </w:r>
          </w:p>
        </w:tc>
        <w:tc>
          <w:tcPr>
            <w:tcW w:w="1020" w:type="dxa"/>
            <w:vAlign w:val="bottom"/>
          </w:tcPr>
          <w:p w:rsidR="004F1E36" w:rsidRPr="001C1A86" w:rsidRDefault="004F1E36">
            <w:pPr>
              <w:spacing w:line="260" w:lineRule="exact"/>
              <w:ind w:left="100"/>
              <w:rPr>
                <w:sz w:val="20"/>
                <w:szCs w:val="20"/>
              </w:rPr>
            </w:pPr>
            <w:r>
              <w:rPr>
                <w:sz w:val="24"/>
                <w:szCs w:val="24"/>
              </w:rPr>
              <w:t>Простое</w:t>
            </w:r>
          </w:p>
        </w:tc>
        <w:tc>
          <w:tcPr>
            <w:tcW w:w="440" w:type="dxa"/>
            <w:vAlign w:val="bottom"/>
          </w:tcPr>
          <w:p w:rsidR="004F1E36" w:rsidRPr="001C1A86" w:rsidRDefault="004F1E36"/>
        </w:tc>
        <w:tc>
          <w:tcPr>
            <w:tcW w:w="460" w:type="dxa"/>
            <w:vAlign w:val="bottom"/>
          </w:tcPr>
          <w:p w:rsidR="004F1E36" w:rsidRPr="001C1A86" w:rsidRDefault="004F1E36"/>
        </w:tc>
        <w:tc>
          <w:tcPr>
            <w:tcW w:w="1540" w:type="dxa"/>
            <w:gridSpan w:val="2"/>
            <w:tcBorders>
              <w:right w:val="single" w:sz="8" w:space="0" w:color="00000A"/>
            </w:tcBorders>
            <w:vAlign w:val="bottom"/>
          </w:tcPr>
          <w:p w:rsidR="004F1E36" w:rsidRPr="001C1A86" w:rsidRDefault="004F1E36">
            <w:pPr>
              <w:spacing w:line="260" w:lineRule="exact"/>
              <w:jc w:val="right"/>
              <w:rPr>
                <w:sz w:val="20"/>
                <w:szCs w:val="20"/>
              </w:rPr>
            </w:pPr>
            <w:r>
              <w:rPr>
                <w:sz w:val="24"/>
                <w:szCs w:val="24"/>
              </w:rPr>
              <w:t>осложнённое</w:t>
            </w:r>
          </w:p>
        </w:tc>
        <w:tc>
          <w:tcPr>
            <w:tcW w:w="96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1</w:t>
            </w:r>
          </w:p>
        </w:tc>
        <w:tc>
          <w:tcPr>
            <w:tcW w:w="1560" w:type="dxa"/>
            <w:tcBorders>
              <w:right w:val="single" w:sz="8" w:space="0" w:color="00000A"/>
            </w:tcBorders>
            <w:vAlign w:val="bottom"/>
          </w:tcPr>
          <w:p w:rsidR="004F1E36" w:rsidRPr="001C1A86" w:rsidRDefault="004F1E36"/>
        </w:tc>
        <w:tc>
          <w:tcPr>
            <w:tcW w:w="1700" w:type="dxa"/>
            <w:tcBorders>
              <w:right w:val="single" w:sz="8" w:space="0" w:color="00000A"/>
            </w:tcBorders>
            <w:vAlign w:val="bottom"/>
          </w:tcPr>
          <w:p w:rsidR="004F1E36" w:rsidRPr="001C1A86" w:rsidRDefault="004F1E36"/>
        </w:tc>
      </w:tr>
      <w:tr w:rsidR="004F1E36" w:rsidRPr="001C1A86">
        <w:trPr>
          <w:trHeight w:val="282"/>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4"/>
                <w:szCs w:val="24"/>
              </w:rPr>
            </w:pPr>
          </w:p>
        </w:tc>
        <w:tc>
          <w:tcPr>
            <w:tcW w:w="1460" w:type="dxa"/>
            <w:gridSpan w:val="2"/>
            <w:tcBorders>
              <w:bottom w:val="single" w:sz="8" w:space="0" w:color="00000A"/>
            </w:tcBorders>
            <w:vAlign w:val="bottom"/>
          </w:tcPr>
          <w:p w:rsidR="004F1E36" w:rsidRPr="001C1A86" w:rsidRDefault="004F1E36">
            <w:pPr>
              <w:ind w:left="100"/>
              <w:rPr>
                <w:sz w:val="20"/>
                <w:szCs w:val="20"/>
              </w:rPr>
            </w:pPr>
            <w:r>
              <w:rPr>
                <w:w w:val="99"/>
                <w:sz w:val="24"/>
                <w:szCs w:val="24"/>
              </w:rPr>
              <w:t>предложение</w:t>
            </w:r>
          </w:p>
        </w:tc>
        <w:tc>
          <w:tcPr>
            <w:tcW w:w="460" w:type="dxa"/>
            <w:tcBorders>
              <w:bottom w:val="single" w:sz="8" w:space="0" w:color="00000A"/>
            </w:tcBorders>
            <w:vAlign w:val="bottom"/>
          </w:tcPr>
          <w:p w:rsidR="004F1E36" w:rsidRPr="001C1A86" w:rsidRDefault="004F1E36">
            <w:pPr>
              <w:rPr>
                <w:sz w:val="24"/>
                <w:szCs w:val="24"/>
              </w:rPr>
            </w:pPr>
          </w:p>
        </w:tc>
        <w:tc>
          <w:tcPr>
            <w:tcW w:w="1120" w:type="dxa"/>
            <w:tcBorders>
              <w:bottom w:val="single" w:sz="8" w:space="0" w:color="00000A"/>
            </w:tcBorders>
            <w:vAlign w:val="bottom"/>
          </w:tcPr>
          <w:p w:rsidR="004F1E36" w:rsidRPr="001C1A86" w:rsidRDefault="004F1E36">
            <w:pPr>
              <w:rPr>
                <w:sz w:val="24"/>
                <w:szCs w:val="24"/>
              </w:rPr>
            </w:pPr>
          </w:p>
        </w:tc>
        <w:tc>
          <w:tcPr>
            <w:tcW w:w="420" w:type="dxa"/>
            <w:tcBorders>
              <w:bottom w:val="single" w:sz="8" w:space="0" w:color="00000A"/>
              <w:right w:val="single" w:sz="8" w:space="0" w:color="00000A"/>
            </w:tcBorders>
            <w:vAlign w:val="bottom"/>
          </w:tcPr>
          <w:p w:rsidR="004F1E36" w:rsidRPr="001C1A86" w:rsidRDefault="004F1E36">
            <w:pPr>
              <w:rPr>
                <w:sz w:val="24"/>
                <w:szCs w:val="24"/>
              </w:rPr>
            </w:pPr>
          </w:p>
        </w:tc>
        <w:tc>
          <w:tcPr>
            <w:tcW w:w="960" w:type="dxa"/>
            <w:tcBorders>
              <w:bottom w:val="single" w:sz="8" w:space="0" w:color="00000A"/>
              <w:right w:val="single" w:sz="8" w:space="0" w:color="00000A"/>
            </w:tcBorders>
            <w:vAlign w:val="bottom"/>
          </w:tcPr>
          <w:p w:rsidR="004F1E36" w:rsidRPr="001C1A86" w:rsidRDefault="004F1E36">
            <w:pPr>
              <w:rPr>
                <w:sz w:val="24"/>
                <w:szCs w:val="24"/>
              </w:rPr>
            </w:pPr>
          </w:p>
        </w:tc>
        <w:tc>
          <w:tcPr>
            <w:tcW w:w="1560" w:type="dxa"/>
            <w:tcBorders>
              <w:bottom w:val="single" w:sz="8" w:space="0" w:color="00000A"/>
              <w:right w:val="single" w:sz="8" w:space="0" w:color="00000A"/>
            </w:tcBorders>
            <w:vAlign w:val="bottom"/>
          </w:tcPr>
          <w:p w:rsidR="004F1E36" w:rsidRPr="001C1A86" w:rsidRDefault="004F1E36">
            <w:pPr>
              <w:rPr>
                <w:sz w:val="24"/>
                <w:szCs w:val="24"/>
              </w:rPr>
            </w:pPr>
          </w:p>
        </w:tc>
        <w:tc>
          <w:tcPr>
            <w:tcW w:w="1700" w:type="dxa"/>
            <w:tcBorders>
              <w:bottom w:val="single" w:sz="8" w:space="0" w:color="00000A"/>
              <w:right w:val="single" w:sz="8" w:space="0" w:color="00000A"/>
            </w:tcBorders>
            <w:vAlign w:val="bottom"/>
          </w:tcPr>
          <w:p w:rsidR="004F1E36" w:rsidRPr="001C1A86" w:rsidRDefault="004F1E36">
            <w:pPr>
              <w:rPr>
                <w:sz w:val="24"/>
                <w:szCs w:val="24"/>
              </w:rPr>
            </w:pPr>
          </w:p>
        </w:tc>
      </w:tr>
      <w:tr w:rsidR="004F1E36" w:rsidRPr="001C1A86">
        <w:trPr>
          <w:trHeight w:val="261"/>
        </w:trPr>
        <w:tc>
          <w:tcPr>
            <w:tcW w:w="920" w:type="dxa"/>
            <w:tcBorders>
              <w:left w:val="single" w:sz="8" w:space="0" w:color="00000A"/>
              <w:right w:val="single" w:sz="8" w:space="0" w:color="00000A"/>
            </w:tcBorders>
            <w:vAlign w:val="bottom"/>
          </w:tcPr>
          <w:p w:rsidR="004F1E36" w:rsidRPr="001C1A86" w:rsidRDefault="004F1E36">
            <w:pPr>
              <w:spacing w:line="260" w:lineRule="exact"/>
              <w:ind w:left="100"/>
              <w:rPr>
                <w:sz w:val="20"/>
                <w:szCs w:val="20"/>
              </w:rPr>
            </w:pPr>
            <w:r>
              <w:rPr>
                <w:sz w:val="24"/>
                <w:szCs w:val="24"/>
              </w:rPr>
              <w:t>9.</w:t>
            </w:r>
          </w:p>
        </w:tc>
        <w:tc>
          <w:tcPr>
            <w:tcW w:w="1460" w:type="dxa"/>
            <w:gridSpan w:val="2"/>
            <w:vAlign w:val="bottom"/>
          </w:tcPr>
          <w:p w:rsidR="004F1E36" w:rsidRPr="001C1A86" w:rsidRDefault="004F1E36">
            <w:pPr>
              <w:spacing w:line="260" w:lineRule="exact"/>
              <w:ind w:left="100"/>
              <w:rPr>
                <w:sz w:val="20"/>
                <w:szCs w:val="20"/>
              </w:rPr>
            </w:pPr>
            <w:r>
              <w:rPr>
                <w:sz w:val="24"/>
                <w:szCs w:val="24"/>
              </w:rPr>
              <w:t>Однородные</w:t>
            </w:r>
          </w:p>
        </w:tc>
        <w:tc>
          <w:tcPr>
            <w:tcW w:w="460" w:type="dxa"/>
            <w:vAlign w:val="bottom"/>
          </w:tcPr>
          <w:p w:rsidR="004F1E36" w:rsidRPr="001C1A86" w:rsidRDefault="004F1E36"/>
        </w:tc>
        <w:tc>
          <w:tcPr>
            <w:tcW w:w="1540" w:type="dxa"/>
            <w:gridSpan w:val="2"/>
            <w:tcBorders>
              <w:right w:val="single" w:sz="8" w:space="0" w:color="00000A"/>
            </w:tcBorders>
            <w:vAlign w:val="bottom"/>
          </w:tcPr>
          <w:p w:rsidR="004F1E36" w:rsidRPr="001C1A86" w:rsidRDefault="004F1E36">
            <w:pPr>
              <w:spacing w:line="260" w:lineRule="exact"/>
              <w:jc w:val="right"/>
              <w:rPr>
                <w:sz w:val="20"/>
                <w:szCs w:val="20"/>
              </w:rPr>
            </w:pPr>
            <w:r>
              <w:rPr>
                <w:sz w:val="24"/>
                <w:szCs w:val="24"/>
              </w:rPr>
              <w:t>члены</w:t>
            </w:r>
          </w:p>
        </w:tc>
        <w:tc>
          <w:tcPr>
            <w:tcW w:w="96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11</w:t>
            </w:r>
          </w:p>
        </w:tc>
        <w:tc>
          <w:tcPr>
            <w:tcW w:w="1560" w:type="dxa"/>
            <w:tcBorders>
              <w:right w:val="single" w:sz="8" w:space="0" w:color="00000A"/>
            </w:tcBorders>
            <w:vAlign w:val="bottom"/>
          </w:tcPr>
          <w:p w:rsidR="004F1E36" w:rsidRPr="001C1A86" w:rsidRDefault="004F1E36">
            <w:r>
              <w:t xml:space="preserve">              1</w:t>
            </w:r>
          </w:p>
        </w:tc>
        <w:tc>
          <w:tcPr>
            <w:tcW w:w="170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1</w:t>
            </w:r>
          </w:p>
        </w:tc>
      </w:tr>
      <w:tr w:rsidR="004F1E36" w:rsidRPr="001C1A86">
        <w:trPr>
          <w:trHeight w:val="281"/>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4"/>
                <w:szCs w:val="24"/>
              </w:rPr>
            </w:pPr>
          </w:p>
        </w:tc>
        <w:tc>
          <w:tcPr>
            <w:tcW w:w="1920" w:type="dxa"/>
            <w:gridSpan w:val="3"/>
            <w:tcBorders>
              <w:bottom w:val="single" w:sz="8" w:space="0" w:color="00000A"/>
            </w:tcBorders>
            <w:vAlign w:val="bottom"/>
          </w:tcPr>
          <w:p w:rsidR="004F1E36" w:rsidRPr="001C1A86" w:rsidRDefault="004F1E36">
            <w:pPr>
              <w:ind w:left="100"/>
              <w:rPr>
                <w:sz w:val="20"/>
                <w:szCs w:val="20"/>
              </w:rPr>
            </w:pPr>
            <w:r>
              <w:rPr>
                <w:sz w:val="24"/>
                <w:szCs w:val="24"/>
              </w:rPr>
              <w:t>предложения.</w:t>
            </w:r>
          </w:p>
        </w:tc>
        <w:tc>
          <w:tcPr>
            <w:tcW w:w="1120" w:type="dxa"/>
            <w:tcBorders>
              <w:bottom w:val="single" w:sz="8" w:space="0" w:color="00000A"/>
            </w:tcBorders>
            <w:vAlign w:val="bottom"/>
          </w:tcPr>
          <w:p w:rsidR="004F1E36" w:rsidRPr="001C1A86" w:rsidRDefault="004F1E36">
            <w:pPr>
              <w:rPr>
                <w:sz w:val="24"/>
                <w:szCs w:val="24"/>
              </w:rPr>
            </w:pPr>
          </w:p>
        </w:tc>
        <w:tc>
          <w:tcPr>
            <w:tcW w:w="420" w:type="dxa"/>
            <w:tcBorders>
              <w:bottom w:val="single" w:sz="8" w:space="0" w:color="00000A"/>
              <w:right w:val="single" w:sz="8" w:space="0" w:color="00000A"/>
            </w:tcBorders>
            <w:vAlign w:val="bottom"/>
          </w:tcPr>
          <w:p w:rsidR="004F1E36" w:rsidRPr="001C1A86" w:rsidRDefault="004F1E36">
            <w:pPr>
              <w:rPr>
                <w:sz w:val="24"/>
                <w:szCs w:val="24"/>
              </w:rPr>
            </w:pPr>
          </w:p>
        </w:tc>
        <w:tc>
          <w:tcPr>
            <w:tcW w:w="960" w:type="dxa"/>
            <w:tcBorders>
              <w:bottom w:val="single" w:sz="8" w:space="0" w:color="00000A"/>
              <w:right w:val="single" w:sz="8" w:space="0" w:color="00000A"/>
            </w:tcBorders>
            <w:vAlign w:val="bottom"/>
          </w:tcPr>
          <w:p w:rsidR="004F1E36" w:rsidRPr="001C1A86" w:rsidRDefault="004F1E36">
            <w:pPr>
              <w:rPr>
                <w:sz w:val="24"/>
                <w:szCs w:val="24"/>
              </w:rPr>
            </w:pPr>
          </w:p>
        </w:tc>
        <w:tc>
          <w:tcPr>
            <w:tcW w:w="1560" w:type="dxa"/>
            <w:tcBorders>
              <w:bottom w:val="single" w:sz="8" w:space="0" w:color="00000A"/>
              <w:right w:val="single" w:sz="8" w:space="0" w:color="00000A"/>
            </w:tcBorders>
            <w:vAlign w:val="bottom"/>
          </w:tcPr>
          <w:p w:rsidR="004F1E36" w:rsidRPr="001C1A86" w:rsidRDefault="004F1E36">
            <w:pPr>
              <w:rPr>
                <w:sz w:val="24"/>
                <w:szCs w:val="24"/>
              </w:rPr>
            </w:pPr>
          </w:p>
        </w:tc>
        <w:tc>
          <w:tcPr>
            <w:tcW w:w="1700" w:type="dxa"/>
            <w:tcBorders>
              <w:bottom w:val="single" w:sz="8" w:space="0" w:color="00000A"/>
              <w:right w:val="single" w:sz="8" w:space="0" w:color="00000A"/>
            </w:tcBorders>
            <w:vAlign w:val="bottom"/>
          </w:tcPr>
          <w:p w:rsidR="004F1E36" w:rsidRPr="001C1A86" w:rsidRDefault="004F1E36">
            <w:pPr>
              <w:rPr>
                <w:sz w:val="24"/>
                <w:szCs w:val="24"/>
              </w:rPr>
            </w:pPr>
          </w:p>
        </w:tc>
      </w:tr>
      <w:tr w:rsidR="004F1E36" w:rsidRPr="001C1A86">
        <w:trPr>
          <w:trHeight w:val="261"/>
        </w:trPr>
        <w:tc>
          <w:tcPr>
            <w:tcW w:w="920" w:type="dxa"/>
            <w:tcBorders>
              <w:left w:val="single" w:sz="8" w:space="0" w:color="00000A"/>
              <w:right w:val="single" w:sz="8" w:space="0" w:color="00000A"/>
            </w:tcBorders>
            <w:vAlign w:val="bottom"/>
          </w:tcPr>
          <w:p w:rsidR="004F1E36" w:rsidRPr="001C1A86" w:rsidRDefault="004F1E36">
            <w:pPr>
              <w:spacing w:line="260" w:lineRule="exact"/>
              <w:ind w:left="100"/>
              <w:rPr>
                <w:sz w:val="20"/>
                <w:szCs w:val="20"/>
              </w:rPr>
            </w:pPr>
            <w:r>
              <w:rPr>
                <w:sz w:val="24"/>
                <w:szCs w:val="24"/>
              </w:rPr>
              <w:t>10.</w:t>
            </w:r>
          </w:p>
        </w:tc>
        <w:tc>
          <w:tcPr>
            <w:tcW w:w="1920" w:type="dxa"/>
            <w:gridSpan w:val="3"/>
            <w:vAlign w:val="bottom"/>
          </w:tcPr>
          <w:p w:rsidR="004F1E36" w:rsidRPr="001C1A86" w:rsidRDefault="004F1E36">
            <w:pPr>
              <w:spacing w:line="260" w:lineRule="exact"/>
              <w:ind w:left="100"/>
              <w:rPr>
                <w:sz w:val="20"/>
                <w:szCs w:val="20"/>
              </w:rPr>
            </w:pPr>
            <w:r>
              <w:rPr>
                <w:sz w:val="24"/>
                <w:szCs w:val="24"/>
              </w:rPr>
              <w:t>Обособленными</w:t>
            </w:r>
          </w:p>
        </w:tc>
        <w:tc>
          <w:tcPr>
            <w:tcW w:w="1540" w:type="dxa"/>
            <w:gridSpan w:val="2"/>
            <w:tcBorders>
              <w:right w:val="single" w:sz="8" w:space="0" w:color="00000A"/>
            </w:tcBorders>
            <w:vAlign w:val="bottom"/>
          </w:tcPr>
          <w:p w:rsidR="004F1E36" w:rsidRPr="001C1A86" w:rsidRDefault="004F1E36">
            <w:pPr>
              <w:spacing w:line="260" w:lineRule="exact"/>
              <w:jc w:val="right"/>
              <w:rPr>
                <w:sz w:val="20"/>
                <w:szCs w:val="20"/>
              </w:rPr>
            </w:pPr>
            <w:r>
              <w:rPr>
                <w:sz w:val="24"/>
                <w:szCs w:val="24"/>
              </w:rPr>
              <w:t>члены</w:t>
            </w:r>
          </w:p>
        </w:tc>
        <w:tc>
          <w:tcPr>
            <w:tcW w:w="96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16</w:t>
            </w:r>
          </w:p>
        </w:tc>
        <w:tc>
          <w:tcPr>
            <w:tcW w:w="1560" w:type="dxa"/>
            <w:tcBorders>
              <w:right w:val="single" w:sz="8" w:space="0" w:color="00000A"/>
            </w:tcBorders>
            <w:vAlign w:val="bottom"/>
          </w:tcPr>
          <w:p w:rsidR="004F1E36" w:rsidRPr="001C1A86" w:rsidRDefault="004F1E36">
            <w:r>
              <w:t xml:space="preserve">               1</w:t>
            </w:r>
          </w:p>
        </w:tc>
        <w:tc>
          <w:tcPr>
            <w:tcW w:w="170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2</w:t>
            </w:r>
          </w:p>
        </w:tc>
      </w:tr>
      <w:tr w:rsidR="004F1E36" w:rsidRPr="001C1A86">
        <w:trPr>
          <w:trHeight w:val="281"/>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4"/>
                <w:szCs w:val="24"/>
              </w:rPr>
            </w:pPr>
          </w:p>
        </w:tc>
        <w:tc>
          <w:tcPr>
            <w:tcW w:w="1920" w:type="dxa"/>
            <w:gridSpan w:val="3"/>
            <w:tcBorders>
              <w:bottom w:val="single" w:sz="8" w:space="0" w:color="00000A"/>
            </w:tcBorders>
            <w:vAlign w:val="bottom"/>
          </w:tcPr>
          <w:p w:rsidR="004F1E36" w:rsidRPr="001C1A86" w:rsidRDefault="004F1E36">
            <w:pPr>
              <w:ind w:left="100"/>
              <w:rPr>
                <w:sz w:val="20"/>
                <w:szCs w:val="20"/>
              </w:rPr>
            </w:pPr>
            <w:r>
              <w:rPr>
                <w:sz w:val="24"/>
                <w:szCs w:val="24"/>
              </w:rPr>
              <w:t>предложения.</w:t>
            </w:r>
          </w:p>
        </w:tc>
        <w:tc>
          <w:tcPr>
            <w:tcW w:w="1120" w:type="dxa"/>
            <w:tcBorders>
              <w:bottom w:val="single" w:sz="8" w:space="0" w:color="00000A"/>
            </w:tcBorders>
            <w:vAlign w:val="bottom"/>
          </w:tcPr>
          <w:p w:rsidR="004F1E36" w:rsidRPr="001C1A86" w:rsidRDefault="004F1E36">
            <w:pPr>
              <w:rPr>
                <w:sz w:val="24"/>
                <w:szCs w:val="24"/>
              </w:rPr>
            </w:pPr>
          </w:p>
        </w:tc>
        <w:tc>
          <w:tcPr>
            <w:tcW w:w="420" w:type="dxa"/>
            <w:tcBorders>
              <w:bottom w:val="single" w:sz="8" w:space="0" w:color="00000A"/>
              <w:right w:val="single" w:sz="8" w:space="0" w:color="00000A"/>
            </w:tcBorders>
            <w:vAlign w:val="bottom"/>
          </w:tcPr>
          <w:p w:rsidR="004F1E36" w:rsidRPr="001C1A86" w:rsidRDefault="004F1E36">
            <w:pPr>
              <w:rPr>
                <w:sz w:val="24"/>
                <w:szCs w:val="24"/>
              </w:rPr>
            </w:pPr>
          </w:p>
        </w:tc>
        <w:tc>
          <w:tcPr>
            <w:tcW w:w="960" w:type="dxa"/>
            <w:tcBorders>
              <w:bottom w:val="single" w:sz="8" w:space="0" w:color="00000A"/>
              <w:right w:val="single" w:sz="8" w:space="0" w:color="00000A"/>
            </w:tcBorders>
            <w:vAlign w:val="bottom"/>
          </w:tcPr>
          <w:p w:rsidR="004F1E36" w:rsidRPr="001C1A86" w:rsidRDefault="004F1E36">
            <w:pPr>
              <w:rPr>
                <w:sz w:val="24"/>
                <w:szCs w:val="24"/>
              </w:rPr>
            </w:pPr>
          </w:p>
        </w:tc>
        <w:tc>
          <w:tcPr>
            <w:tcW w:w="1560" w:type="dxa"/>
            <w:tcBorders>
              <w:bottom w:val="single" w:sz="8" w:space="0" w:color="00000A"/>
              <w:right w:val="single" w:sz="8" w:space="0" w:color="00000A"/>
            </w:tcBorders>
            <w:vAlign w:val="bottom"/>
          </w:tcPr>
          <w:p w:rsidR="004F1E36" w:rsidRPr="001C1A86" w:rsidRDefault="004F1E36">
            <w:pPr>
              <w:rPr>
                <w:sz w:val="24"/>
                <w:szCs w:val="24"/>
              </w:rPr>
            </w:pPr>
          </w:p>
        </w:tc>
        <w:tc>
          <w:tcPr>
            <w:tcW w:w="1700" w:type="dxa"/>
            <w:tcBorders>
              <w:bottom w:val="single" w:sz="8" w:space="0" w:color="00000A"/>
              <w:right w:val="single" w:sz="8" w:space="0" w:color="00000A"/>
            </w:tcBorders>
            <w:vAlign w:val="bottom"/>
          </w:tcPr>
          <w:p w:rsidR="004F1E36" w:rsidRPr="001C1A86" w:rsidRDefault="004F1E36">
            <w:pPr>
              <w:rPr>
                <w:sz w:val="24"/>
                <w:szCs w:val="24"/>
              </w:rPr>
            </w:pPr>
          </w:p>
        </w:tc>
      </w:tr>
      <w:tr w:rsidR="004F1E36" w:rsidRPr="001C1A86">
        <w:trPr>
          <w:trHeight w:val="261"/>
        </w:trPr>
        <w:tc>
          <w:tcPr>
            <w:tcW w:w="920" w:type="dxa"/>
            <w:tcBorders>
              <w:left w:val="single" w:sz="8" w:space="0" w:color="00000A"/>
              <w:right w:val="single" w:sz="8" w:space="0" w:color="00000A"/>
            </w:tcBorders>
            <w:vAlign w:val="bottom"/>
          </w:tcPr>
          <w:p w:rsidR="004F1E36" w:rsidRPr="001C1A86" w:rsidRDefault="004F1E36">
            <w:pPr>
              <w:spacing w:line="260" w:lineRule="exact"/>
              <w:ind w:left="100"/>
              <w:rPr>
                <w:sz w:val="20"/>
                <w:szCs w:val="20"/>
              </w:rPr>
            </w:pPr>
            <w:r>
              <w:rPr>
                <w:sz w:val="24"/>
                <w:szCs w:val="24"/>
              </w:rPr>
              <w:t>11.</w:t>
            </w:r>
          </w:p>
        </w:tc>
        <w:tc>
          <w:tcPr>
            <w:tcW w:w="1020" w:type="dxa"/>
            <w:vAlign w:val="bottom"/>
          </w:tcPr>
          <w:p w:rsidR="004F1E36" w:rsidRPr="001C1A86" w:rsidRDefault="004F1E36">
            <w:pPr>
              <w:spacing w:line="260" w:lineRule="exact"/>
              <w:ind w:left="100"/>
              <w:rPr>
                <w:sz w:val="20"/>
                <w:szCs w:val="20"/>
              </w:rPr>
            </w:pPr>
            <w:r>
              <w:rPr>
                <w:sz w:val="24"/>
                <w:szCs w:val="24"/>
              </w:rPr>
              <w:t>Слова,</w:t>
            </w:r>
          </w:p>
        </w:tc>
        <w:tc>
          <w:tcPr>
            <w:tcW w:w="2020" w:type="dxa"/>
            <w:gridSpan w:val="3"/>
            <w:vAlign w:val="bottom"/>
          </w:tcPr>
          <w:p w:rsidR="004F1E36" w:rsidRPr="001C1A86" w:rsidRDefault="004F1E36">
            <w:pPr>
              <w:spacing w:line="260" w:lineRule="exact"/>
              <w:ind w:left="140"/>
              <w:rPr>
                <w:sz w:val="20"/>
                <w:szCs w:val="20"/>
              </w:rPr>
            </w:pPr>
            <w:r>
              <w:rPr>
                <w:sz w:val="24"/>
                <w:szCs w:val="24"/>
              </w:rPr>
              <w:t>грамматически</w:t>
            </w:r>
          </w:p>
        </w:tc>
        <w:tc>
          <w:tcPr>
            <w:tcW w:w="420" w:type="dxa"/>
            <w:tcBorders>
              <w:right w:val="single" w:sz="8" w:space="0" w:color="00000A"/>
            </w:tcBorders>
            <w:vAlign w:val="bottom"/>
          </w:tcPr>
          <w:p w:rsidR="004F1E36" w:rsidRPr="001C1A86" w:rsidRDefault="004F1E36">
            <w:pPr>
              <w:spacing w:line="260" w:lineRule="exact"/>
              <w:jc w:val="right"/>
              <w:rPr>
                <w:sz w:val="20"/>
                <w:szCs w:val="20"/>
              </w:rPr>
            </w:pPr>
            <w:r>
              <w:rPr>
                <w:sz w:val="24"/>
                <w:szCs w:val="24"/>
              </w:rPr>
              <w:t>не</w:t>
            </w:r>
          </w:p>
        </w:tc>
        <w:tc>
          <w:tcPr>
            <w:tcW w:w="960" w:type="dxa"/>
            <w:tcBorders>
              <w:right w:val="single" w:sz="8" w:space="0" w:color="00000A"/>
            </w:tcBorders>
            <w:vAlign w:val="bottom"/>
          </w:tcPr>
          <w:p w:rsidR="004F1E36" w:rsidRPr="001C1A86" w:rsidRDefault="004F1E36"/>
        </w:tc>
        <w:tc>
          <w:tcPr>
            <w:tcW w:w="1560" w:type="dxa"/>
            <w:tcBorders>
              <w:right w:val="single" w:sz="8" w:space="0" w:color="00000A"/>
            </w:tcBorders>
            <w:vAlign w:val="bottom"/>
          </w:tcPr>
          <w:p w:rsidR="004F1E36" w:rsidRPr="001C1A86" w:rsidRDefault="004F1E36"/>
        </w:tc>
        <w:tc>
          <w:tcPr>
            <w:tcW w:w="1700" w:type="dxa"/>
            <w:tcBorders>
              <w:right w:val="single" w:sz="8" w:space="0" w:color="00000A"/>
            </w:tcBorders>
            <w:vAlign w:val="bottom"/>
          </w:tcPr>
          <w:p w:rsidR="004F1E36" w:rsidRPr="001C1A86" w:rsidRDefault="004F1E36"/>
        </w:tc>
      </w:tr>
      <w:tr w:rsidR="004F1E36" w:rsidRPr="001C1A86">
        <w:trPr>
          <w:trHeight w:val="276"/>
        </w:trPr>
        <w:tc>
          <w:tcPr>
            <w:tcW w:w="920" w:type="dxa"/>
            <w:tcBorders>
              <w:left w:val="single" w:sz="8" w:space="0" w:color="00000A"/>
              <w:right w:val="single" w:sz="8" w:space="0" w:color="00000A"/>
            </w:tcBorders>
            <w:vAlign w:val="bottom"/>
          </w:tcPr>
          <w:p w:rsidR="004F1E36" w:rsidRPr="001C1A86" w:rsidRDefault="004F1E36">
            <w:pPr>
              <w:rPr>
                <w:sz w:val="24"/>
                <w:szCs w:val="24"/>
              </w:rPr>
            </w:pPr>
          </w:p>
        </w:tc>
        <w:tc>
          <w:tcPr>
            <w:tcW w:w="1460" w:type="dxa"/>
            <w:gridSpan w:val="2"/>
            <w:vAlign w:val="bottom"/>
          </w:tcPr>
          <w:p w:rsidR="004F1E36" w:rsidRPr="001C1A86" w:rsidRDefault="004F1E36">
            <w:pPr>
              <w:ind w:left="100"/>
              <w:rPr>
                <w:sz w:val="20"/>
                <w:szCs w:val="20"/>
              </w:rPr>
            </w:pPr>
            <w:r>
              <w:rPr>
                <w:sz w:val="24"/>
                <w:szCs w:val="24"/>
              </w:rPr>
              <w:t>связанные</w:t>
            </w:r>
          </w:p>
        </w:tc>
        <w:tc>
          <w:tcPr>
            <w:tcW w:w="460" w:type="dxa"/>
            <w:vAlign w:val="bottom"/>
          </w:tcPr>
          <w:p w:rsidR="004F1E36" w:rsidRPr="001C1A86" w:rsidRDefault="004F1E36">
            <w:pPr>
              <w:ind w:left="300"/>
              <w:rPr>
                <w:sz w:val="20"/>
                <w:szCs w:val="20"/>
              </w:rPr>
            </w:pPr>
            <w:r>
              <w:rPr>
                <w:sz w:val="24"/>
                <w:szCs w:val="24"/>
              </w:rPr>
              <w:t>с</w:t>
            </w:r>
          </w:p>
        </w:tc>
        <w:tc>
          <w:tcPr>
            <w:tcW w:w="1540" w:type="dxa"/>
            <w:gridSpan w:val="2"/>
            <w:tcBorders>
              <w:right w:val="single" w:sz="8" w:space="0" w:color="00000A"/>
            </w:tcBorders>
            <w:vAlign w:val="bottom"/>
          </w:tcPr>
          <w:p w:rsidR="004F1E36" w:rsidRPr="001C1A86" w:rsidRDefault="004F1E36">
            <w:pPr>
              <w:jc w:val="right"/>
              <w:rPr>
                <w:sz w:val="20"/>
                <w:szCs w:val="20"/>
              </w:rPr>
            </w:pPr>
            <w:r>
              <w:rPr>
                <w:sz w:val="24"/>
                <w:szCs w:val="24"/>
              </w:rPr>
              <w:t>членами</w:t>
            </w:r>
          </w:p>
        </w:tc>
        <w:tc>
          <w:tcPr>
            <w:tcW w:w="960" w:type="dxa"/>
            <w:tcBorders>
              <w:right w:val="single" w:sz="8" w:space="0" w:color="00000A"/>
            </w:tcBorders>
            <w:vAlign w:val="bottom"/>
          </w:tcPr>
          <w:p w:rsidR="004F1E36" w:rsidRPr="001C1A86" w:rsidRDefault="004F1E36">
            <w:pPr>
              <w:rPr>
                <w:sz w:val="24"/>
                <w:szCs w:val="24"/>
              </w:rPr>
            </w:pPr>
          </w:p>
        </w:tc>
        <w:tc>
          <w:tcPr>
            <w:tcW w:w="1560" w:type="dxa"/>
            <w:tcBorders>
              <w:right w:val="single" w:sz="8" w:space="0" w:color="00000A"/>
            </w:tcBorders>
            <w:vAlign w:val="bottom"/>
          </w:tcPr>
          <w:p w:rsidR="004F1E36" w:rsidRPr="001C1A86" w:rsidRDefault="004F1E36">
            <w:pPr>
              <w:rPr>
                <w:sz w:val="24"/>
                <w:szCs w:val="24"/>
              </w:rPr>
            </w:pPr>
          </w:p>
        </w:tc>
        <w:tc>
          <w:tcPr>
            <w:tcW w:w="1700" w:type="dxa"/>
            <w:tcBorders>
              <w:right w:val="single" w:sz="8" w:space="0" w:color="00000A"/>
            </w:tcBorders>
            <w:vAlign w:val="bottom"/>
          </w:tcPr>
          <w:p w:rsidR="004F1E36" w:rsidRPr="001C1A86" w:rsidRDefault="004F1E36">
            <w:pPr>
              <w:rPr>
                <w:sz w:val="24"/>
                <w:szCs w:val="24"/>
              </w:rPr>
            </w:pPr>
          </w:p>
        </w:tc>
      </w:tr>
      <w:tr w:rsidR="004F1E36" w:rsidRPr="001C1A86">
        <w:trPr>
          <w:trHeight w:val="281"/>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4"/>
                <w:szCs w:val="24"/>
              </w:rPr>
            </w:pPr>
          </w:p>
        </w:tc>
        <w:tc>
          <w:tcPr>
            <w:tcW w:w="1920" w:type="dxa"/>
            <w:gridSpan w:val="3"/>
            <w:tcBorders>
              <w:bottom w:val="single" w:sz="8" w:space="0" w:color="00000A"/>
            </w:tcBorders>
            <w:vAlign w:val="bottom"/>
          </w:tcPr>
          <w:p w:rsidR="004F1E36" w:rsidRPr="001C1A86" w:rsidRDefault="004F1E36">
            <w:pPr>
              <w:ind w:left="100"/>
              <w:rPr>
                <w:sz w:val="20"/>
                <w:szCs w:val="20"/>
              </w:rPr>
            </w:pPr>
            <w:r>
              <w:rPr>
                <w:sz w:val="24"/>
                <w:szCs w:val="24"/>
              </w:rPr>
              <w:t>предложения.</w:t>
            </w:r>
          </w:p>
        </w:tc>
        <w:tc>
          <w:tcPr>
            <w:tcW w:w="1120" w:type="dxa"/>
            <w:tcBorders>
              <w:bottom w:val="single" w:sz="8" w:space="0" w:color="00000A"/>
            </w:tcBorders>
            <w:vAlign w:val="bottom"/>
          </w:tcPr>
          <w:p w:rsidR="004F1E36" w:rsidRPr="001C1A86" w:rsidRDefault="004F1E36">
            <w:pPr>
              <w:rPr>
                <w:sz w:val="24"/>
                <w:szCs w:val="24"/>
              </w:rPr>
            </w:pPr>
          </w:p>
        </w:tc>
        <w:tc>
          <w:tcPr>
            <w:tcW w:w="420" w:type="dxa"/>
            <w:tcBorders>
              <w:bottom w:val="single" w:sz="8" w:space="0" w:color="00000A"/>
              <w:right w:val="single" w:sz="8" w:space="0" w:color="00000A"/>
            </w:tcBorders>
            <w:vAlign w:val="bottom"/>
          </w:tcPr>
          <w:p w:rsidR="004F1E36" w:rsidRPr="001C1A86" w:rsidRDefault="004F1E36">
            <w:pPr>
              <w:rPr>
                <w:sz w:val="24"/>
                <w:szCs w:val="24"/>
              </w:rPr>
            </w:pPr>
          </w:p>
        </w:tc>
        <w:tc>
          <w:tcPr>
            <w:tcW w:w="960" w:type="dxa"/>
            <w:tcBorders>
              <w:bottom w:val="single" w:sz="8" w:space="0" w:color="00000A"/>
              <w:right w:val="single" w:sz="8" w:space="0" w:color="00000A"/>
            </w:tcBorders>
            <w:vAlign w:val="bottom"/>
          </w:tcPr>
          <w:p w:rsidR="004F1E36" w:rsidRPr="001C1A86" w:rsidRDefault="004F1E36">
            <w:pPr>
              <w:rPr>
                <w:sz w:val="24"/>
                <w:szCs w:val="24"/>
              </w:rPr>
            </w:pPr>
          </w:p>
        </w:tc>
        <w:tc>
          <w:tcPr>
            <w:tcW w:w="1560" w:type="dxa"/>
            <w:tcBorders>
              <w:bottom w:val="single" w:sz="8" w:space="0" w:color="00000A"/>
              <w:right w:val="single" w:sz="8" w:space="0" w:color="00000A"/>
            </w:tcBorders>
            <w:vAlign w:val="bottom"/>
          </w:tcPr>
          <w:p w:rsidR="004F1E36" w:rsidRPr="001C1A86" w:rsidRDefault="004F1E36">
            <w:pPr>
              <w:rPr>
                <w:sz w:val="24"/>
                <w:szCs w:val="24"/>
              </w:rPr>
            </w:pPr>
          </w:p>
        </w:tc>
        <w:tc>
          <w:tcPr>
            <w:tcW w:w="1700" w:type="dxa"/>
            <w:tcBorders>
              <w:bottom w:val="single" w:sz="8" w:space="0" w:color="00000A"/>
              <w:right w:val="single" w:sz="8" w:space="0" w:color="00000A"/>
            </w:tcBorders>
            <w:vAlign w:val="bottom"/>
          </w:tcPr>
          <w:p w:rsidR="004F1E36" w:rsidRPr="001C1A86" w:rsidRDefault="004F1E36">
            <w:pPr>
              <w:rPr>
                <w:sz w:val="24"/>
                <w:szCs w:val="24"/>
              </w:rPr>
            </w:pPr>
          </w:p>
        </w:tc>
      </w:tr>
      <w:tr w:rsidR="004F1E36" w:rsidRPr="001C1A86">
        <w:trPr>
          <w:trHeight w:val="266"/>
        </w:trPr>
        <w:tc>
          <w:tcPr>
            <w:tcW w:w="920" w:type="dxa"/>
            <w:tcBorders>
              <w:left w:val="single" w:sz="8" w:space="0" w:color="00000A"/>
              <w:bottom w:val="single" w:sz="8" w:space="0" w:color="00000A"/>
              <w:right w:val="single" w:sz="8" w:space="0" w:color="00000A"/>
            </w:tcBorders>
            <w:vAlign w:val="bottom"/>
          </w:tcPr>
          <w:p w:rsidR="004F1E36" w:rsidRPr="001C1A86" w:rsidRDefault="004F1E36">
            <w:pPr>
              <w:spacing w:line="264" w:lineRule="exact"/>
              <w:ind w:left="100"/>
              <w:rPr>
                <w:sz w:val="20"/>
                <w:szCs w:val="20"/>
              </w:rPr>
            </w:pPr>
            <w:r>
              <w:rPr>
                <w:sz w:val="24"/>
                <w:szCs w:val="24"/>
              </w:rPr>
              <w:t>12.</w:t>
            </w:r>
          </w:p>
        </w:tc>
        <w:tc>
          <w:tcPr>
            <w:tcW w:w="1460" w:type="dxa"/>
            <w:gridSpan w:val="2"/>
            <w:tcBorders>
              <w:bottom w:val="single" w:sz="8" w:space="0" w:color="00000A"/>
            </w:tcBorders>
            <w:vAlign w:val="bottom"/>
          </w:tcPr>
          <w:p w:rsidR="004F1E36" w:rsidRPr="001C1A86" w:rsidRDefault="004F1E36">
            <w:pPr>
              <w:spacing w:line="264" w:lineRule="exact"/>
              <w:ind w:left="100"/>
              <w:rPr>
                <w:sz w:val="20"/>
                <w:szCs w:val="20"/>
              </w:rPr>
            </w:pPr>
            <w:r>
              <w:rPr>
                <w:sz w:val="24"/>
                <w:szCs w:val="24"/>
              </w:rPr>
              <w:t>Обращение</w:t>
            </w:r>
          </w:p>
        </w:tc>
        <w:tc>
          <w:tcPr>
            <w:tcW w:w="460" w:type="dxa"/>
            <w:tcBorders>
              <w:bottom w:val="single" w:sz="8" w:space="0" w:color="00000A"/>
            </w:tcBorders>
            <w:vAlign w:val="bottom"/>
          </w:tcPr>
          <w:p w:rsidR="004F1E36" w:rsidRPr="001C1A86" w:rsidRDefault="004F1E36">
            <w:pPr>
              <w:rPr>
                <w:sz w:val="23"/>
                <w:szCs w:val="23"/>
              </w:rPr>
            </w:pPr>
          </w:p>
        </w:tc>
        <w:tc>
          <w:tcPr>
            <w:tcW w:w="1120" w:type="dxa"/>
            <w:tcBorders>
              <w:bottom w:val="single" w:sz="8" w:space="0" w:color="00000A"/>
            </w:tcBorders>
            <w:vAlign w:val="bottom"/>
          </w:tcPr>
          <w:p w:rsidR="004F1E36" w:rsidRPr="001C1A86" w:rsidRDefault="004F1E36">
            <w:pPr>
              <w:rPr>
                <w:sz w:val="23"/>
                <w:szCs w:val="23"/>
              </w:rPr>
            </w:pPr>
          </w:p>
        </w:tc>
        <w:tc>
          <w:tcPr>
            <w:tcW w:w="420" w:type="dxa"/>
            <w:tcBorders>
              <w:bottom w:val="single" w:sz="8" w:space="0" w:color="00000A"/>
              <w:right w:val="single" w:sz="8" w:space="0" w:color="00000A"/>
            </w:tcBorders>
            <w:vAlign w:val="bottom"/>
          </w:tcPr>
          <w:p w:rsidR="004F1E36" w:rsidRPr="001C1A86" w:rsidRDefault="004F1E36">
            <w:pPr>
              <w:rPr>
                <w:sz w:val="23"/>
                <w:szCs w:val="23"/>
              </w:rPr>
            </w:pPr>
          </w:p>
        </w:tc>
        <w:tc>
          <w:tcPr>
            <w:tcW w:w="960" w:type="dxa"/>
            <w:tcBorders>
              <w:bottom w:val="single" w:sz="8" w:space="0" w:color="00000A"/>
              <w:right w:val="single" w:sz="8" w:space="0" w:color="00000A"/>
            </w:tcBorders>
            <w:vAlign w:val="bottom"/>
          </w:tcPr>
          <w:p w:rsidR="004F1E36" w:rsidRPr="001C1A86" w:rsidRDefault="004F1E36">
            <w:pPr>
              <w:spacing w:line="264" w:lineRule="exact"/>
              <w:jc w:val="center"/>
              <w:rPr>
                <w:sz w:val="20"/>
                <w:szCs w:val="20"/>
              </w:rPr>
            </w:pPr>
            <w:r>
              <w:rPr>
                <w:w w:val="99"/>
                <w:sz w:val="24"/>
                <w:szCs w:val="24"/>
              </w:rPr>
              <w:t>3</w:t>
            </w:r>
          </w:p>
        </w:tc>
        <w:tc>
          <w:tcPr>
            <w:tcW w:w="1560" w:type="dxa"/>
            <w:tcBorders>
              <w:bottom w:val="single" w:sz="8" w:space="0" w:color="00000A"/>
              <w:right w:val="single" w:sz="8" w:space="0" w:color="00000A"/>
            </w:tcBorders>
            <w:vAlign w:val="bottom"/>
          </w:tcPr>
          <w:p w:rsidR="004F1E36" w:rsidRPr="001C1A86" w:rsidRDefault="004F1E36">
            <w:pPr>
              <w:rPr>
                <w:sz w:val="23"/>
                <w:szCs w:val="23"/>
              </w:rPr>
            </w:pPr>
            <w:r>
              <w:rPr>
                <w:sz w:val="23"/>
                <w:szCs w:val="23"/>
              </w:rPr>
              <w:t xml:space="preserve">             1</w:t>
            </w:r>
          </w:p>
        </w:tc>
        <w:tc>
          <w:tcPr>
            <w:tcW w:w="1700" w:type="dxa"/>
            <w:tcBorders>
              <w:bottom w:val="single" w:sz="8" w:space="0" w:color="00000A"/>
              <w:right w:val="single" w:sz="8" w:space="0" w:color="00000A"/>
            </w:tcBorders>
            <w:vAlign w:val="bottom"/>
          </w:tcPr>
          <w:p w:rsidR="004F1E36" w:rsidRPr="001C1A86" w:rsidRDefault="004F1E36">
            <w:pPr>
              <w:rPr>
                <w:sz w:val="23"/>
                <w:szCs w:val="23"/>
              </w:rPr>
            </w:pPr>
          </w:p>
        </w:tc>
      </w:tr>
      <w:tr w:rsidR="004F1E36" w:rsidRPr="001C1A86">
        <w:trPr>
          <w:trHeight w:val="261"/>
        </w:trPr>
        <w:tc>
          <w:tcPr>
            <w:tcW w:w="920" w:type="dxa"/>
            <w:tcBorders>
              <w:left w:val="single" w:sz="8" w:space="0" w:color="00000A"/>
              <w:right w:val="single" w:sz="8" w:space="0" w:color="00000A"/>
            </w:tcBorders>
            <w:vAlign w:val="bottom"/>
          </w:tcPr>
          <w:p w:rsidR="004F1E36" w:rsidRPr="001C1A86" w:rsidRDefault="004F1E36">
            <w:pPr>
              <w:spacing w:line="260" w:lineRule="exact"/>
              <w:ind w:left="100"/>
              <w:rPr>
                <w:sz w:val="20"/>
                <w:szCs w:val="20"/>
              </w:rPr>
            </w:pPr>
            <w:r>
              <w:rPr>
                <w:sz w:val="24"/>
                <w:szCs w:val="24"/>
              </w:rPr>
              <w:t>13.</w:t>
            </w:r>
          </w:p>
        </w:tc>
        <w:tc>
          <w:tcPr>
            <w:tcW w:w="1020" w:type="dxa"/>
            <w:vAlign w:val="bottom"/>
          </w:tcPr>
          <w:p w:rsidR="004F1E36" w:rsidRPr="001C1A86" w:rsidRDefault="004F1E36">
            <w:pPr>
              <w:spacing w:line="260" w:lineRule="exact"/>
              <w:ind w:left="100"/>
              <w:rPr>
                <w:sz w:val="20"/>
                <w:szCs w:val="20"/>
              </w:rPr>
            </w:pPr>
            <w:r>
              <w:rPr>
                <w:w w:val="98"/>
                <w:sz w:val="24"/>
                <w:szCs w:val="24"/>
              </w:rPr>
              <w:t>Вводные</w:t>
            </w:r>
          </w:p>
        </w:tc>
        <w:tc>
          <w:tcPr>
            <w:tcW w:w="440" w:type="dxa"/>
            <w:vAlign w:val="bottom"/>
          </w:tcPr>
          <w:p w:rsidR="004F1E36" w:rsidRPr="001C1A86" w:rsidRDefault="004F1E36"/>
        </w:tc>
        <w:tc>
          <w:tcPr>
            <w:tcW w:w="460" w:type="dxa"/>
            <w:vAlign w:val="bottom"/>
          </w:tcPr>
          <w:p w:rsidR="004F1E36" w:rsidRPr="001C1A86" w:rsidRDefault="004F1E36"/>
        </w:tc>
        <w:tc>
          <w:tcPr>
            <w:tcW w:w="1540" w:type="dxa"/>
            <w:gridSpan w:val="2"/>
            <w:tcBorders>
              <w:right w:val="single" w:sz="8" w:space="0" w:color="00000A"/>
            </w:tcBorders>
            <w:vAlign w:val="bottom"/>
          </w:tcPr>
          <w:p w:rsidR="004F1E36" w:rsidRPr="001C1A86" w:rsidRDefault="004F1E36">
            <w:pPr>
              <w:spacing w:line="260" w:lineRule="exact"/>
              <w:jc w:val="right"/>
              <w:rPr>
                <w:sz w:val="20"/>
                <w:szCs w:val="20"/>
              </w:rPr>
            </w:pPr>
            <w:r>
              <w:rPr>
                <w:sz w:val="24"/>
                <w:szCs w:val="24"/>
              </w:rPr>
              <w:t>вставные</w:t>
            </w:r>
          </w:p>
        </w:tc>
        <w:tc>
          <w:tcPr>
            <w:tcW w:w="960" w:type="dxa"/>
            <w:tcBorders>
              <w:right w:val="single" w:sz="8" w:space="0" w:color="00000A"/>
            </w:tcBorders>
            <w:vAlign w:val="bottom"/>
          </w:tcPr>
          <w:p w:rsidR="004F1E36" w:rsidRPr="001C1A86" w:rsidRDefault="004F1E36" w:rsidP="006E3E62">
            <w:pPr>
              <w:spacing w:line="260" w:lineRule="exact"/>
              <w:rPr>
                <w:sz w:val="20"/>
                <w:szCs w:val="20"/>
              </w:rPr>
            </w:pPr>
            <w:r>
              <w:rPr>
                <w:w w:val="99"/>
                <w:sz w:val="24"/>
                <w:szCs w:val="24"/>
              </w:rPr>
              <w:t xml:space="preserve">       8</w:t>
            </w:r>
          </w:p>
        </w:tc>
        <w:tc>
          <w:tcPr>
            <w:tcW w:w="1560" w:type="dxa"/>
            <w:tcBorders>
              <w:right w:val="single" w:sz="8" w:space="0" w:color="00000A"/>
            </w:tcBorders>
            <w:vAlign w:val="bottom"/>
          </w:tcPr>
          <w:p w:rsidR="004F1E36" w:rsidRPr="001C1A86" w:rsidRDefault="004F1E36"/>
        </w:tc>
        <w:tc>
          <w:tcPr>
            <w:tcW w:w="1700" w:type="dxa"/>
            <w:tcBorders>
              <w:right w:val="single" w:sz="8" w:space="0" w:color="00000A"/>
            </w:tcBorders>
            <w:vAlign w:val="bottom"/>
          </w:tcPr>
          <w:p w:rsidR="004F1E36" w:rsidRPr="001C1A86" w:rsidRDefault="004F1E36">
            <w:r>
              <w:t xml:space="preserve">               1</w:t>
            </w:r>
          </w:p>
        </w:tc>
      </w:tr>
      <w:tr w:rsidR="004F1E36" w:rsidRPr="001C1A86">
        <w:trPr>
          <w:trHeight w:val="281"/>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4"/>
                <w:szCs w:val="24"/>
              </w:rPr>
            </w:pPr>
          </w:p>
        </w:tc>
        <w:tc>
          <w:tcPr>
            <w:tcW w:w="1460" w:type="dxa"/>
            <w:gridSpan w:val="2"/>
            <w:tcBorders>
              <w:bottom w:val="single" w:sz="8" w:space="0" w:color="00000A"/>
            </w:tcBorders>
            <w:vAlign w:val="bottom"/>
          </w:tcPr>
          <w:p w:rsidR="004F1E36" w:rsidRPr="001C1A86" w:rsidRDefault="004F1E36">
            <w:pPr>
              <w:ind w:left="100"/>
              <w:rPr>
                <w:sz w:val="20"/>
                <w:szCs w:val="20"/>
              </w:rPr>
            </w:pPr>
            <w:r>
              <w:rPr>
                <w:sz w:val="24"/>
                <w:szCs w:val="24"/>
              </w:rPr>
              <w:t>конструкции</w:t>
            </w:r>
          </w:p>
        </w:tc>
        <w:tc>
          <w:tcPr>
            <w:tcW w:w="460" w:type="dxa"/>
            <w:tcBorders>
              <w:bottom w:val="single" w:sz="8" w:space="0" w:color="00000A"/>
            </w:tcBorders>
            <w:vAlign w:val="bottom"/>
          </w:tcPr>
          <w:p w:rsidR="004F1E36" w:rsidRPr="001C1A86" w:rsidRDefault="004F1E36">
            <w:pPr>
              <w:rPr>
                <w:sz w:val="24"/>
                <w:szCs w:val="24"/>
              </w:rPr>
            </w:pPr>
          </w:p>
        </w:tc>
        <w:tc>
          <w:tcPr>
            <w:tcW w:w="1120" w:type="dxa"/>
            <w:tcBorders>
              <w:bottom w:val="single" w:sz="8" w:space="0" w:color="00000A"/>
            </w:tcBorders>
            <w:vAlign w:val="bottom"/>
          </w:tcPr>
          <w:p w:rsidR="004F1E36" w:rsidRPr="001C1A86" w:rsidRDefault="004F1E36">
            <w:pPr>
              <w:rPr>
                <w:sz w:val="24"/>
                <w:szCs w:val="24"/>
              </w:rPr>
            </w:pPr>
          </w:p>
        </w:tc>
        <w:tc>
          <w:tcPr>
            <w:tcW w:w="420" w:type="dxa"/>
            <w:tcBorders>
              <w:bottom w:val="single" w:sz="8" w:space="0" w:color="00000A"/>
              <w:right w:val="single" w:sz="8" w:space="0" w:color="00000A"/>
            </w:tcBorders>
            <w:vAlign w:val="bottom"/>
          </w:tcPr>
          <w:p w:rsidR="004F1E36" w:rsidRPr="001C1A86" w:rsidRDefault="004F1E36">
            <w:pPr>
              <w:rPr>
                <w:sz w:val="24"/>
                <w:szCs w:val="24"/>
              </w:rPr>
            </w:pPr>
          </w:p>
        </w:tc>
        <w:tc>
          <w:tcPr>
            <w:tcW w:w="960" w:type="dxa"/>
            <w:tcBorders>
              <w:bottom w:val="single" w:sz="8" w:space="0" w:color="00000A"/>
              <w:right w:val="single" w:sz="8" w:space="0" w:color="00000A"/>
            </w:tcBorders>
            <w:vAlign w:val="bottom"/>
          </w:tcPr>
          <w:p w:rsidR="004F1E36" w:rsidRPr="001C1A86" w:rsidRDefault="004F1E36">
            <w:pPr>
              <w:rPr>
                <w:sz w:val="24"/>
                <w:szCs w:val="24"/>
              </w:rPr>
            </w:pPr>
          </w:p>
        </w:tc>
        <w:tc>
          <w:tcPr>
            <w:tcW w:w="1560" w:type="dxa"/>
            <w:tcBorders>
              <w:bottom w:val="single" w:sz="8" w:space="0" w:color="00000A"/>
              <w:right w:val="single" w:sz="8" w:space="0" w:color="00000A"/>
            </w:tcBorders>
            <w:vAlign w:val="bottom"/>
          </w:tcPr>
          <w:p w:rsidR="004F1E36" w:rsidRPr="001C1A86" w:rsidRDefault="004F1E36">
            <w:pPr>
              <w:rPr>
                <w:sz w:val="24"/>
                <w:szCs w:val="24"/>
              </w:rPr>
            </w:pPr>
          </w:p>
        </w:tc>
        <w:tc>
          <w:tcPr>
            <w:tcW w:w="1700" w:type="dxa"/>
            <w:tcBorders>
              <w:bottom w:val="single" w:sz="8" w:space="0" w:color="00000A"/>
              <w:right w:val="single" w:sz="8" w:space="0" w:color="00000A"/>
            </w:tcBorders>
            <w:vAlign w:val="bottom"/>
          </w:tcPr>
          <w:p w:rsidR="004F1E36" w:rsidRPr="001C1A86" w:rsidRDefault="004F1E36">
            <w:pPr>
              <w:rPr>
                <w:sz w:val="24"/>
                <w:szCs w:val="24"/>
              </w:rPr>
            </w:pPr>
          </w:p>
        </w:tc>
      </w:tr>
      <w:tr w:rsidR="004F1E36" w:rsidRPr="001C1A86">
        <w:trPr>
          <w:trHeight w:val="268"/>
        </w:trPr>
        <w:tc>
          <w:tcPr>
            <w:tcW w:w="920" w:type="dxa"/>
            <w:tcBorders>
              <w:left w:val="single" w:sz="8" w:space="0" w:color="00000A"/>
              <w:bottom w:val="single" w:sz="8" w:space="0" w:color="00000A"/>
              <w:right w:val="single" w:sz="8" w:space="0" w:color="00000A"/>
            </w:tcBorders>
            <w:vAlign w:val="bottom"/>
          </w:tcPr>
          <w:p w:rsidR="004F1E36" w:rsidRPr="001C1A86" w:rsidRDefault="004F1E36">
            <w:pPr>
              <w:spacing w:line="264" w:lineRule="exact"/>
              <w:ind w:left="100"/>
              <w:rPr>
                <w:sz w:val="20"/>
                <w:szCs w:val="20"/>
              </w:rPr>
            </w:pPr>
            <w:r>
              <w:rPr>
                <w:sz w:val="24"/>
                <w:szCs w:val="24"/>
              </w:rPr>
              <w:t>14.</w:t>
            </w:r>
          </w:p>
        </w:tc>
        <w:tc>
          <w:tcPr>
            <w:tcW w:w="1460" w:type="dxa"/>
            <w:gridSpan w:val="2"/>
            <w:tcBorders>
              <w:bottom w:val="single" w:sz="8" w:space="0" w:color="00000A"/>
            </w:tcBorders>
            <w:vAlign w:val="bottom"/>
          </w:tcPr>
          <w:p w:rsidR="004F1E36" w:rsidRPr="001C1A86" w:rsidRDefault="004F1E36">
            <w:pPr>
              <w:spacing w:line="264" w:lineRule="exact"/>
              <w:ind w:left="100"/>
              <w:rPr>
                <w:sz w:val="20"/>
                <w:szCs w:val="20"/>
              </w:rPr>
            </w:pPr>
            <w:r>
              <w:rPr>
                <w:sz w:val="24"/>
                <w:szCs w:val="24"/>
              </w:rPr>
              <w:t>Чужая речь</w:t>
            </w:r>
          </w:p>
        </w:tc>
        <w:tc>
          <w:tcPr>
            <w:tcW w:w="460" w:type="dxa"/>
            <w:tcBorders>
              <w:bottom w:val="single" w:sz="8" w:space="0" w:color="00000A"/>
            </w:tcBorders>
            <w:vAlign w:val="bottom"/>
          </w:tcPr>
          <w:p w:rsidR="004F1E36" w:rsidRPr="001C1A86" w:rsidRDefault="004F1E36">
            <w:pPr>
              <w:rPr>
                <w:sz w:val="23"/>
                <w:szCs w:val="23"/>
              </w:rPr>
            </w:pPr>
          </w:p>
        </w:tc>
        <w:tc>
          <w:tcPr>
            <w:tcW w:w="1120" w:type="dxa"/>
            <w:tcBorders>
              <w:bottom w:val="single" w:sz="8" w:space="0" w:color="00000A"/>
            </w:tcBorders>
            <w:vAlign w:val="bottom"/>
          </w:tcPr>
          <w:p w:rsidR="004F1E36" w:rsidRPr="001C1A86" w:rsidRDefault="004F1E36">
            <w:pPr>
              <w:rPr>
                <w:sz w:val="23"/>
                <w:szCs w:val="23"/>
              </w:rPr>
            </w:pPr>
          </w:p>
        </w:tc>
        <w:tc>
          <w:tcPr>
            <w:tcW w:w="420" w:type="dxa"/>
            <w:tcBorders>
              <w:bottom w:val="single" w:sz="8" w:space="0" w:color="00000A"/>
              <w:right w:val="single" w:sz="8" w:space="0" w:color="00000A"/>
            </w:tcBorders>
            <w:vAlign w:val="bottom"/>
          </w:tcPr>
          <w:p w:rsidR="004F1E36" w:rsidRPr="001C1A86" w:rsidRDefault="004F1E36">
            <w:pPr>
              <w:rPr>
                <w:sz w:val="23"/>
                <w:szCs w:val="23"/>
              </w:rPr>
            </w:pPr>
          </w:p>
        </w:tc>
        <w:tc>
          <w:tcPr>
            <w:tcW w:w="960" w:type="dxa"/>
            <w:tcBorders>
              <w:bottom w:val="single" w:sz="8" w:space="0" w:color="00000A"/>
              <w:right w:val="single" w:sz="8" w:space="0" w:color="00000A"/>
            </w:tcBorders>
            <w:vAlign w:val="bottom"/>
          </w:tcPr>
          <w:p w:rsidR="004F1E36" w:rsidRPr="001C1A86" w:rsidRDefault="004F1E36">
            <w:pPr>
              <w:spacing w:line="264" w:lineRule="exact"/>
              <w:jc w:val="center"/>
              <w:rPr>
                <w:sz w:val="20"/>
                <w:szCs w:val="20"/>
              </w:rPr>
            </w:pPr>
            <w:r>
              <w:rPr>
                <w:w w:val="99"/>
                <w:sz w:val="24"/>
                <w:szCs w:val="24"/>
              </w:rPr>
              <w:t>8</w:t>
            </w:r>
          </w:p>
        </w:tc>
        <w:tc>
          <w:tcPr>
            <w:tcW w:w="1560" w:type="dxa"/>
            <w:tcBorders>
              <w:bottom w:val="single" w:sz="8" w:space="0" w:color="00000A"/>
              <w:right w:val="single" w:sz="8" w:space="0" w:color="00000A"/>
            </w:tcBorders>
            <w:vAlign w:val="bottom"/>
          </w:tcPr>
          <w:p w:rsidR="004F1E36" w:rsidRPr="001C1A86" w:rsidRDefault="004F1E36">
            <w:pPr>
              <w:spacing w:line="264" w:lineRule="exact"/>
              <w:jc w:val="center"/>
              <w:rPr>
                <w:sz w:val="20"/>
                <w:szCs w:val="20"/>
              </w:rPr>
            </w:pPr>
            <w:r>
              <w:rPr>
                <w:w w:val="99"/>
                <w:sz w:val="24"/>
                <w:szCs w:val="24"/>
              </w:rPr>
              <w:t>1</w:t>
            </w:r>
          </w:p>
        </w:tc>
        <w:tc>
          <w:tcPr>
            <w:tcW w:w="1700" w:type="dxa"/>
            <w:tcBorders>
              <w:bottom w:val="single" w:sz="8" w:space="0" w:color="00000A"/>
              <w:right w:val="single" w:sz="8" w:space="0" w:color="00000A"/>
            </w:tcBorders>
            <w:vAlign w:val="bottom"/>
          </w:tcPr>
          <w:p w:rsidR="004F1E36" w:rsidRPr="001C1A86" w:rsidRDefault="004F1E36">
            <w:pPr>
              <w:rPr>
                <w:sz w:val="23"/>
                <w:szCs w:val="23"/>
              </w:rPr>
            </w:pPr>
            <w:r>
              <w:rPr>
                <w:sz w:val="23"/>
                <w:szCs w:val="23"/>
              </w:rPr>
              <w:t xml:space="preserve">               1</w:t>
            </w:r>
          </w:p>
        </w:tc>
      </w:tr>
      <w:tr w:rsidR="004F1E36" w:rsidRPr="001C1A86">
        <w:trPr>
          <w:trHeight w:val="261"/>
        </w:trPr>
        <w:tc>
          <w:tcPr>
            <w:tcW w:w="920" w:type="dxa"/>
            <w:tcBorders>
              <w:left w:val="single" w:sz="8" w:space="0" w:color="00000A"/>
              <w:right w:val="single" w:sz="8" w:space="0" w:color="00000A"/>
            </w:tcBorders>
            <w:vAlign w:val="bottom"/>
          </w:tcPr>
          <w:p w:rsidR="004F1E36" w:rsidRPr="001C1A86" w:rsidRDefault="004F1E36">
            <w:pPr>
              <w:spacing w:line="260" w:lineRule="exact"/>
              <w:ind w:left="100"/>
              <w:rPr>
                <w:sz w:val="20"/>
                <w:szCs w:val="20"/>
              </w:rPr>
            </w:pPr>
            <w:r>
              <w:rPr>
                <w:sz w:val="24"/>
                <w:szCs w:val="24"/>
              </w:rPr>
              <w:t>15.</w:t>
            </w:r>
          </w:p>
        </w:tc>
        <w:tc>
          <w:tcPr>
            <w:tcW w:w="1460" w:type="dxa"/>
            <w:gridSpan w:val="2"/>
            <w:vAlign w:val="bottom"/>
          </w:tcPr>
          <w:p w:rsidR="004F1E36" w:rsidRPr="001C1A86" w:rsidRDefault="004F1E36">
            <w:pPr>
              <w:spacing w:line="260" w:lineRule="exact"/>
              <w:ind w:left="100"/>
              <w:rPr>
                <w:sz w:val="20"/>
                <w:szCs w:val="20"/>
              </w:rPr>
            </w:pPr>
            <w:r>
              <w:rPr>
                <w:sz w:val="24"/>
                <w:szCs w:val="24"/>
              </w:rPr>
              <w:t>Повторение</w:t>
            </w:r>
          </w:p>
        </w:tc>
        <w:tc>
          <w:tcPr>
            <w:tcW w:w="2000" w:type="dxa"/>
            <w:gridSpan w:val="3"/>
            <w:tcBorders>
              <w:right w:val="single" w:sz="8" w:space="0" w:color="00000A"/>
            </w:tcBorders>
            <w:vAlign w:val="bottom"/>
          </w:tcPr>
          <w:p w:rsidR="004F1E36" w:rsidRPr="001C1A86" w:rsidRDefault="004F1E36">
            <w:pPr>
              <w:spacing w:line="260" w:lineRule="exact"/>
              <w:jc w:val="right"/>
              <w:rPr>
                <w:sz w:val="20"/>
                <w:szCs w:val="20"/>
              </w:rPr>
            </w:pPr>
            <w:r>
              <w:rPr>
                <w:w w:val="99"/>
                <w:sz w:val="24"/>
                <w:szCs w:val="24"/>
              </w:rPr>
              <w:t>и  систематизация</w:t>
            </w:r>
          </w:p>
        </w:tc>
        <w:tc>
          <w:tcPr>
            <w:tcW w:w="960" w:type="dxa"/>
            <w:tcBorders>
              <w:right w:val="single" w:sz="8" w:space="0" w:color="00000A"/>
            </w:tcBorders>
            <w:vAlign w:val="bottom"/>
          </w:tcPr>
          <w:p w:rsidR="004F1E36" w:rsidRPr="001C1A86" w:rsidRDefault="004F1E36">
            <w:pPr>
              <w:spacing w:line="260" w:lineRule="exact"/>
              <w:jc w:val="center"/>
              <w:rPr>
                <w:sz w:val="20"/>
                <w:szCs w:val="20"/>
              </w:rPr>
            </w:pPr>
            <w:r>
              <w:rPr>
                <w:w w:val="99"/>
                <w:sz w:val="24"/>
                <w:szCs w:val="24"/>
              </w:rPr>
              <w:t>8</w:t>
            </w:r>
          </w:p>
        </w:tc>
        <w:tc>
          <w:tcPr>
            <w:tcW w:w="1560" w:type="dxa"/>
            <w:tcBorders>
              <w:right w:val="single" w:sz="8" w:space="0" w:color="00000A"/>
            </w:tcBorders>
            <w:vAlign w:val="bottom"/>
          </w:tcPr>
          <w:p w:rsidR="004F1E36" w:rsidRPr="001C1A86" w:rsidRDefault="004F1E36">
            <w:r>
              <w:t xml:space="preserve">             1</w:t>
            </w:r>
          </w:p>
        </w:tc>
        <w:tc>
          <w:tcPr>
            <w:tcW w:w="1700" w:type="dxa"/>
            <w:tcBorders>
              <w:right w:val="single" w:sz="8" w:space="0" w:color="00000A"/>
            </w:tcBorders>
            <w:vAlign w:val="bottom"/>
          </w:tcPr>
          <w:p w:rsidR="004F1E36" w:rsidRPr="001C1A86" w:rsidRDefault="004F1E36">
            <w:r>
              <w:t xml:space="preserve">                1</w:t>
            </w:r>
          </w:p>
        </w:tc>
      </w:tr>
      <w:tr w:rsidR="004F1E36" w:rsidRPr="001C1A86">
        <w:trPr>
          <w:trHeight w:val="281"/>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4"/>
                <w:szCs w:val="24"/>
              </w:rPr>
            </w:pPr>
          </w:p>
        </w:tc>
        <w:tc>
          <w:tcPr>
            <w:tcW w:w="3040" w:type="dxa"/>
            <w:gridSpan w:val="4"/>
            <w:tcBorders>
              <w:bottom w:val="single" w:sz="8" w:space="0" w:color="00000A"/>
            </w:tcBorders>
            <w:vAlign w:val="bottom"/>
          </w:tcPr>
          <w:p w:rsidR="004F1E36" w:rsidRPr="001C1A86" w:rsidRDefault="004F1E36">
            <w:pPr>
              <w:ind w:left="100"/>
              <w:rPr>
                <w:sz w:val="20"/>
                <w:szCs w:val="20"/>
              </w:rPr>
            </w:pPr>
            <w:r>
              <w:rPr>
                <w:sz w:val="24"/>
                <w:szCs w:val="24"/>
              </w:rPr>
              <w:t>изученного в 8 классе.</w:t>
            </w:r>
          </w:p>
        </w:tc>
        <w:tc>
          <w:tcPr>
            <w:tcW w:w="420" w:type="dxa"/>
            <w:tcBorders>
              <w:bottom w:val="single" w:sz="8" w:space="0" w:color="00000A"/>
              <w:right w:val="single" w:sz="8" w:space="0" w:color="00000A"/>
            </w:tcBorders>
            <w:vAlign w:val="bottom"/>
          </w:tcPr>
          <w:p w:rsidR="004F1E36" w:rsidRPr="001C1A86" w:rsidRDefault="004F1E36">
            <w:pPr>
              <w:rPr>
                <w:sz w:val="24"/>
                <w:szCs w:val="24"/>
              </w:rPr>
            </w:pPr>
          </w:p>
        </w:tc>
        <w:tc>
          <w:tcPr>
            <w:tcW w:w="960" w:type="dxa"/>
            <w:tcBorders>
              <w:bottom w:val="single" w:sz="8" w:space="0" w:color="00000A"/>
              <w:right w:val="single" w:sz="8" w:space="0" w:color="00000A"/>
            </w:tcBorders>
            <w:vAlign w:val="bottom"/>
          </w:tcPr>
          <w:p w:rsidR="004F1E36" w:rsidRPr="001C1A86" w:rsidRDefault="004F1E36">
            <w:pPr>
              <w:rPr>
                <w:sz w:val="24"/>
                <w:szCs w:val="24"/>
              </w:rPr>
            </w:pPr>
          </w:p>
        </w:tc>
        <w:tc>
          <w:tcPr>
            <w:tcW w:w="1560" w:type="dxa"/>
            <w:tcBorders>
              <w:bottom w:val="single" w:sz="8" w:space="0" w:color="00000A"/>
              <w:right w:val="single" w:sz="8" w:space="0" w:color="00000A"/>
            </w:tcBorders>
            <w:vAlign w:val="bottom"/>
          </w:tcPr>
          <w:p w:rsidR="004F1E36" w:rsidRPr="001C1A86" w:rsidRDefault="004F1E36">
            <w:pPr>
              <w:rPr>
                <w:sz w:val="24"/>
                <w:szCs w:val="24"/>
              </w:rPr>
            </w:pPr>
          </w:p>
        </w:tc>
        <w:tc>
          <w:tcPr>
            <w:tcW w:w="1700" w:type="dxa"/>
            <w:tcBorders>
              <w:bottom w:val="single" w:sz="8" w:space="0" w:color="00000A"/>
              <w:right w:val="single" w:sz="8" w:space="0" w:color="00000A"/>
            </w:tcBorders>
            <w:vAlign w:val="bottom"/>
          </w:tcPr>
          <w:p w:rsidR="004F1E36" w:rsidRPr="001C1A86" w:rsidRDefault="004F1E36">
            <w:pPr>
              <w:rPr>
                <w:sz w:val="24"/>
                <w:szCs w:val="24"/>
              </w:rPr>
            </w:pPr>
          </w:p>
        </w:tc>
      </w:tr>
      <w:tr w:rsidR="004F1E36" w:rsidRPr="001C1A86">
        <w:trPr>
          <w:trHeight w:val="268"/>
        </w:trPr>
        <w:tc>
          <w:tcPr>
            <w:tcW w:w="920" w:type="dxa"/>
            <w:tcBorders>
              <w:left w:val="single" w:sz="8" w:space="0" w:color="00000A"/>
              <w:bottom w:val="single" w:sz="8" w:space="0" w:color="00000A"/>
              <w:right w:val="single" w:sz="8" w:space="0" w:color="00000A"/>
            </w:tcBorders>
            <w:vAlign w:val="bottom"/>
          </w:tcPr>
          <w:p w:rsidR="004F1E36" w:rsidRPr="001C1A86" w:rsidRDefault="004F1E36">
            <w:pPr>
              <w:rPr>
                <w:sz w:val="23"/>
                <w:szCs w:val="23"/>
              </w:rPr>
            </w:pPr>
          </w:p>
        </w:tc>
        <w:tc>
          <w:tcPr>
            <w:tcW w:w="1020" w:type="dxa"/>
            <w:tcBorders>
              <w:bottom w:val="single" w:sz="8" w:space="0" w:color="00000A"/>
            </w:tcBorders>
            <w:vAlign w:val="bottom"/>
          </w:tcPr>
          <w:p w:rsidR="004F1E36" w:rsidRPr="001C1A86" w:rsidRDefault="004F1E36">
            <w:pPr>
              <w:spacing w:line="265" w:lineRule="exact"/>
              <w:ind w:left="100"/>
              <w:rPr>
                <w:sz w:val="20"/>
                <w:szCs w:val="20"/>
              </w:rPr>
            </w:pPr>
            <w:r>
              <w:rPr>
                <w:b/>
                <w:bCs/>
                <w:sz w:val="24"/>
                <w:szCs w:val="24"/>
              </w:rPr>
              <w:t>Итого</w:t>
            </w:r>
          </w:p>
        </w:tc>
        <w:tc>
          <w:tcPr>
            <w:tcW w:w="440" w:type="dxa"/>
            <w:tcBorders>
              <w:bottom w:val="single" w:sz="8" w:space="0" w:color="00000A"/>
            </w:tcBorders>
            <w:vAlign w:val="bottom"/>
          </w:tcPr>
          <w:p w:rsidR="004F1E36" w:rsidRPr="001C1A86" w:rsidRDefault="004F1E36">
            <w:pPr>
              <w:rPr>
                <w:sz w:val="23"/>
                <w:szCs w:val="23"/>
              </w:rPr>
            </w:pPr>
          </w:p>
        </w:tc>
        <w:tc>
          <w:tcPr>
            <w:tcW w:w="460" w:type="dxa"/>
            <w:tcBorders>
              <w:bottom w:val="single" w:sz="8" w:space="0" w:color="00000A"/>
            </w:tcBorders>
            <w:vAlign w:val="bottom"/>
          </w:tcPr>
          <w:p w:rsidR="004F1E36" w:rsidRPr="001C1A86" w:rsidRDefault="004F1E36">
            <w:pPr>
              <w:rPr>
                <w:sz w:val="23"/>
                <w:szCs w:val="23"/>
              </w:rPr>
            </w:pPr>
          </w:p>
        </w:tc>
        <w:tc>
          <w:tcPr>
            <w:tcW w:w="1120" w:type="dxa"/>
            <w:tcBorders>
              <w:bottom w:val="single" w:sz="8" w:space="0" w:color="00000A"/>
            </w:tcBorders>
            <w:vAlign w:val="bottom"/>
          </w:tcPr>
          <w:p w:rsidR="004F1E36" w:rsidRPr="001C1A86" w:rsidRDefault="004F1E36">
            <w:pPr>
              <w:rPr>
                <w:sz w:val="23"/>
                <w:szCs w:val="23"/>
              </w:rPr>
            </w:pPr>
          </w:p>
        </w:tc>
        <w:tc>
          <w:tcPr>
            <w:tcW w:w="420" w:type="dxa"/>
            <w:tcBorders>
              <w:bottom w:val="single" w:sz="8" w:space="0" w:color="00000A"/>
              <w:right w:val="single" w:sz="8" w:space="0" w:color="00000A"/>
            </w:tcBorders>
            <w:vAlign w:val="bottom"/>
          </w:tcPr>
          <w:p w:rsidR="004F1E36" w:rsidRPr="001C1A86" w:rsidRDefault="004F1E36">
            <w:pPr>
              <w:rPr>
                <w:sz w:val="23"/>
                <w:szCs w:val="23"/>
              </w:rPr>
            </w:pPr>
          </w:p>
        </w:tc>
        <w:tc>
          <w:tcPr>
            <w:tcW w:w="960" w:type="dxa"/>
            <w:tcBorders>
              <w:bottom w:val="single" w:sz="8" w:space="0" w:color="00000A"/>
              <w:right w:val="single" w:sz="8" w:space="0" w:color="00000A"/>
            </w:tcBorders>
            <w:vAlign w:val="bottom"/>
          </w:tcPr>
          <w:p w:rsidR="004F1E36" w:rsidRPr="001C1A86" w:rsidRDefault="004F1E36">
            <w:pPr>
              <w:spacing w:line="265" w:lineRule="exact"/>
              <w:jc w:val="center"/>
              <w:rPr>
                <w:sz w:val="20"/>
                <w:szCs w:val="20"/>
              </w:rPr>
            </w:pPr>
            <w:r>
              <w:rPr>
                <w:b/>
                <w:bCs/>
                <w:w w:val="99"/>
                <w:sz w:val="24"/>
                <w:szCs w:val="24"/>
              </w:rPr>
              <w:t>102</w:t>
            </w:r>
          </w:p>
        </w:tc>
        <w:tc>
          <w:tcPr>
            <w:tcW w:w="1560" w:type="dxa"/>
            <w:tcBorders>
              <w:bottom w:val="single" w:sz="8" w:space="0" w:color="00000A"/>
              <w:right w:val="single" w:sz="8" w:space="0" w:color="00000A"/>
            </w:tcBorders>
            <w:vAlign w:val="bottom"/>
          </w:tcPr>
          <w:p w:rsidR="004F1E36" w:rsidRPr="001C1A86" w:rsidRDefault="004F1E36">
            <w:pPr>
              <w:spacing w:line="265" w:lineRule="exact"/>
              <w:jc w:val="center"/>
              <w:rPr>
                <w:sz w:val="20"/>
                <w:szCs w:val="20"/>
              </w:rPr>
            </w:pPr>
            <w:r>
              <w:rPr>
                <w:b/>
                <w:bCs/>
                <w:w w:val="99"/>
                <w:sz w:val="24"/>
                <w:szCs w:val="24"/>
              </w:rPr>
              <w:t>9</w:t>
            </w:r>
          </w:p>
        </w:tc>
        <w:tc>
          <w:tcPr>
            <w:tcW w:w="1700" w:type="dxa"/>
            <w:tcBorders>
              <w:bottom w:val="single" w:sz="8" w:space="0" w:color="00000A"/>
              <w:right w:val="single" w:sz="8" w:space="0" w:color="00000A"/>
            </w:tcBorders>
            <w:vAlign w:val="bottom"/>
          </w:tcPr>
          <w:p w:rsidR="004F1E36" w:rsidRPr="001C1A86" w:rsidRDefault="004F1E36">
            <w:pPr>
              <w:spacing w:line="265" w:lineRule="exact"/>
              <w:jc w:val="center"/>
              <w:rPr>
                <w:sz w:val="20"/>
                <w:szCs w:val="20"/>
              </w:rPr>
            </w:pPr>
            <w:r>
              <w:rPr>
                <w:b/>
                <w:bCs/>
                <w:w w:val="99"/>
                <w:sz w:val="24"/>
                <w:szCs w:val="24"/>
              </w:rPr>
              <w:t>10</w:t>
            </w:r>
          </w:p>
        </w:tc>
      </w:tr>
    </w:tbl>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370" w:lineRule="exact"/>
        <w:rPr>
          <w:sz w:val="20"/>
          <w:szCs w:val="20"/>
        </w:rPr>
      </w:pPr>
    </w:p>
    <w:p w:rsidR="004F1E36" w:rsidRPr="00816F1F" w:rsidRDefault="004F1E36" w:rsidP="00816F1F">
      <w:pPr>
        <w:jc w:val="right"/>
        <w:rPr>
          <w:sz w:val="20"/>
          <w:szCs w:val="20"/>
        </w:rPr>
        <w:sectPr w:rsidR="004F1E36" w:rsidRPr="00816F1F">
          <w:pgSz w:w="11900" w:h="16838"/>
          <w:pgMar w:top="849" w:right="846" w:bottom="0" w:left="1440" w:header="0" w:footer="0" w:gutter="0"/>
          <w:cols w:space="720" w:equalWidth="0">
            <w:col w:w="9620"/>
          </w:cols>
        </w:sectPr>
      </w:pPr>
    </w:p>
    <w:p w:rsidR="004F1E36" w:rsidRDefault="004F1E36">
      <w:pPr>
        <w:ind w:left="1980"/>
        <w:rPr>
          <w:sz w:val="20"/>
          <w:szCs w:val="20"/>
        </w:rPr>
      </w:pPr>
      <w:r>
        <w:rPr>
          <w:b/>
          <w:bCs/>
          <w:sz w:val="24"/>
          <w:szCs w:val="24"/>
        </w:rPr>
        <w:t>Содержание тем учебного предмета «Русский язык» в 8 классе</w:t>
      </w:r>
    </w:p>
    <w:p w:rsidR="004F1E36" w:rsidRDefault="004F1E36">
      <w:pPr>
        <w:spacing w:line="276" w:lineRule="exact"/>
        <w:rPr>
          <w:sz w:val="20"/>
          <w:szCs w:val="20"/>
        </w:rPr>
      </w:pPr>
    </w:p>
    <w:p w:rsidR="004F1E36" w:rsidRDefault="004F1E36">
      <w:pPr>
        <w:ind w:left="700"/>
        <w:rPr>
          <w:sz w:val="20"/>
          <w:szCs w:val="20"/>
        </w:rPr>
      </w:pPr>
      <w:r>
        <w:rPr>
          <w:b/>
          <w:bCs/>
          <w:sz w:val="24"/>
          <w:szCs w:val="24"/>
        </w:rPr>
        <w:t>1.ВВЕДЕНИЕ.(1ч)</w:t>
      </w:r>
    </w:p>
    <w:p w:rsidR="004F1E36" w:rsidRDefault="004F1E36">
      <w:pPr>
        <w:spacing w:line="235" w:lineRule="auto"/>
        <w:ind w:left="700"/>
        <w:rPr>
          <w:sz w:val="20"/>
          <w:szCs w:val="20"/>
        </w:rPr>
      </w:pPr>
      <w:r>
        <w:rPr>
          <w:sz w:val="24"/>
          <w:szCs w:val="24"/>
        </w:rPr>
        <w:t>Русский язык в современном мире</w:t>
      </w:r>
    </w:p>
    <w:p w:rsidR="004F1E36" w:rsidRDefault="004F1E36">
      <w:pPr>
        <w:spacing w:line="6" w:lineRule="exact"/>
        <w:rPr>
          <w:sz w:val="20"/>
          <w:szCs w:val="20"/>
        </w:rPr>
      </w:pPr>
    </w:p>
    <w:p w:rsidR="004F1E36" w:rsidRDefault="004F1E36">
      <w:pPr>
        <w:ind w:left="700"/>
        <w:rPr>
          <w:sz w:val="20"/>
          <w:szCs w:val="20"/>
        </w:rPr>
      </w:pPr>
      <w:r>
        <w:rPr>
          <w:b/>
          <w:bCs/>
          <w:sz w:val="24"/>
          <w:szCs w:val="24"/>
        </w:rPr>
        <w:t>2.ПОВТОРЕНИЕ ИЗУЧЕННОГО В 5-7 КЛАССАХ(9часов).</w:t>
      </w:r>
    </w:p>
    <w:p w:rsidR="004F1E36" w:rsidRDefault="004F1E36">
      <w:pPr>
        <w:spacing w:line="7" w:lineRule="exact"/>
        <w:rPr>
          <w:sz w:val="20"/>
          <w:szCs w:val="20"/>
        </w:rPr>
      </w:pPr>
    </w:p>
    <w:p w:rsidR="004F1E36" w:rsidRDefault="004F1E36">
      <w:pPr>
        <w:spacing w:line="237" w:lineRule="auto"/>
        <w:ind w:right="20" w:firstLine="708"/>
        <w:jc w:val="both"/>
        <w:rPr>
          <w:sz w:val="20"/>
          <w:szCs w:val="20"/>
        </w:rPr>
      </w:pPr>
      <w:r>
        <w:rPr>
          <w:sz w:val="24"/>
          <w:szCs w:val="24"/>
        </w:rPr>
        <w:t>Пунктуация и орфография ,знаки препинания в сложном предложении .Система частей речи в русском языке. Принципы выделения частей речи. Слитное и раздельное написание НЕ с различными частями речи. Буквы Н и НН в суффиксах имен прилагательных, причастий и наречий.</w:t>
      </w:r>
    </w:p>
    <w:p w:rsidR="004F1E36" w:rsidRDefault="004F1E36">
      <w:pPr>
        <w:spacing w:line="6" w:lineRule="exact"/>
        <w:rPr>
          <w:sz w:val="20"/>
          <w:szCs w:val="20"/>
        </w:rPr>
      </w:pPr>
    </w:p>
    <w:p w:rsidR="004F1E36" w:rsidRDefault="004F1E36">
      <w:pPr>
        <w:ind w:left="700"/>
        <w:rPr>
          <w:sz w:val="20"/>
          <w:szCs w:val="20"/>
        </w:rPr>
      </w:pPr>
      <w:r>
        <w:rPr>
          <w:b/>
          <w:bCs/>
          <w:sz w:val="24"/>
          <w:szCs w:val="24"/>
        </w:rPr>
        <w:t>3.СИНТАКСИС И ПУНКТУАЦИЯ.культура речи.(7ч)</w:t>
      </w:r>
    </w:p>
    <w:p w:rsidR="004F1E36" w:rsidRDefault="004F1E36">
      <w:pPr>
        <w:spacing w:line="235" w:lineRule="auto"/>
        <w:ind w:left="700"/>
        <w:rPr>
          <w:sz w:val="20"/>
          <w:szCs w:val="20"/>
        </w:rPr>
      </w:pPr>
      <w:r>
        <w:rPr>
          <w:sz w:val="24"/>
          <w:szCs w:val="24"/>
        </w:rPr>
        <w:t>I.  Знаки  препинания  при  однородных  членах,  причастных  и  деепричастных  оборотах.</w:t>
      </w:r>
    </w:p>
    <w:p w:rsidR="004F1E36" w:rsidRDefault="004F1E36">
      <w:pPr>
        <w:spacing w:line="1" w:lineRule="exact"/>
        <w:rPr>
          <w:sz w:val="20"/>
          <w:szCs w:val="20"/>
        </w:rPr>
      </w:pPr>
    </w:p>
    <w:p w:rsidR="004F1E36" w:rsidRDefault="004F1E36">
      <w:pPr>
        <w:rPr>
          <w:sz w:val="20"/>
          <w:szCs w:val="20"/>
        </w:rPr>
      </w:pPr>
      <w:r>
        <w:rPr>
          <w:sz w:val="24"/>
          <w:szCs w:val="24"/>
        </w:rPr>
        <w:t>Грамматическая основа предложения.</w:t>
      </w:r>
    </w:p>
    <w:p w:rsidR="004F1E36" w:rsidRDefault="004F1E36">
      <w:pPr>
        <w:numPr>
          <w:ilvl w:val="0"/>
          <w:numId w:val="7"/>
        </w:numPr>
        <w:tabs>
          <w:tab w:val="left" w:pos="980"/>
        </w:tabs>
        <w:ind w:left="980" w:hanging="280"/>
        <w:rPr>
          <w:sz w:val="24"/>
          <w:szCs w:val="24"/>
        </w:rPr>
      </w:pPr>
      <w:r>
        <w:rPr>
          <w:sz w:val="24"/>
          <w:szCs w:val="24"/>
        </w:rPr>
        <w:t>Текст как единица синтаксиса.</w:t>
      </w:r>
    </w:p>
    <w:p w:rsidR="004F1E36" w:rsidRDefault="004F1E36">
      <w:pPr>
        <w:spacing w:line="4" w:lineRule="exact"/>
        <w:rPr>
          <w:sz w:val="24"/>
          <w:szCs w:val="24"/>
        </w:rPr>
      </w:pPr>
    </w:p>
    <w:p w:rsidR="004F1E36" w:rsidRDefault="004F1E36">
      <w:pPr>
        <w:ind w:left="700"/>
        <w:rPr>
          <w:sz w:val="24"/>
          <w:szCs w:val="24"/>
        </w:rPr>
      </w:pPr>
      <w:r>
        <w:rPr>
          <w:b/>
          <w:bCs/>
          <w:sz w:val="24"/>
          <w:szCs w:val="24"/>
        </w:rPr>
        <w:t>СЛОВОСОЧЕТАНИЕ И ПРЕДЛОЖЕНИЕ.</w:t>
      </w:r>
    </w:p>
    <w:p w:rsidR="004F1E36" w:rsidRDefault="004F1E36">
      <w:pPr>
        <w:spacing w:line="7" w:lineRule="exact"/>
        <w:rPr>
          <w:sz w:val="20"/>
          <w:szCs w:val="20"/>
        </w:rPr>
      </w:pPr>
    </w:p>
    <w:p w:rsidR="004F1E36" w:rsidRDefault="004F1E36">
      <w:pPr>
        <w:spacing w:line="236" w:lineRule="auto"/>
        <w:ind w:firstLine="708"/>
        <w:jc w:val="both"/>
        <w:rPr>
          <w:sz w:val="20"/>
          <w:szCs w:val="20"/>
        </w:rPr>
      </w:pPr>
      <w:r>
        <w:rPr>
          <w:sz w:val="24"/>
          <w:szCs w:val="24"/>
        </w:rPr>
        <w:t>I. Повторение пройденного материала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4F1E36" w:rsidRDefault="004F1E36">
      <w:pPr>
        <w:spacing w:line="14" w:lineRule="exact"/>
        <w:rPr>
          <w:sz w:val="20"/>
          <w:szCs w:val="20"/>
        </w:rPr>
      </w:pPr>
    </w:p>
    <w:p w:rsidR="004F1E36" w:rsidRDefault="004F1E36">
      <w:pPr>
        <w:spacing w:line="237" w:lineRule="auto"/>
        <w:ind w:firstLine="708"/>
        <w:jc w:val="both"/>
        <w:rPr>
          <w:sz w:val="20"/>
          <w:szCs w:val="20"/>
        </w:rPr>
      </w:pPr>
      <w:r>
        <w:rPr>
          <w:sz w:val="24"/>
          <w:szCs w:val="24"/>
        </w:rPr>
        <w:t>Словосочетание и предложение как единицы синтаксиса. Виды и средства синтаксической связи Способы подчинительной связи слов в словосочетании: согласование, управление, примыкание. Основные признаки словосочетания: смысловая и грамматическая связь. Предложение как основная единица синтаксиса. Основные признаки предложения и его отличие от других языковых единиц. Виды предложений по цели и эмоциональной окраске.</w:t>
      </w:r>
    </w:p>
    <w:p w:rsidR="004F1E36" w:rsidRDefault="004F1E36">
      <w:pPr>
        <w:spacing w:line="17" w:lineRule="exact"/>
        <w:rPr>
          <w:sz w:val="20"/>
          <w:szCs w:val="20"/>
        </w:rPr>
      </w:pPr>
    </w:p>
    <w:p w:rsidR="004F1E36" w:rsidRDefault="004F1E36">
      <w:pPr>
        <w:numPr>
          <w:ilvl w:val="0"/>
          <w:numId w:val="8"/>
        </w:numPr>
        <w:tabs>
          <w:tab w:val="left" w:pos="1131"/>
        </w:tabs>
        <w:spacing w:line="234" w:lineRule="auto"/>
        <w:ind w:right="20" w:firstLine="700"/>
        <w:rPr>
          <w:sz w:val="24"/>
          <w:szCs w:val="24"/>
        </w:rPr>
      </w:pPr>
      <w:r>
        <w:rPr>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4F1E36" w:rsidRDefault="004F1E36">
      <w:pPr>
        <w:spacing w:line="6" w:lineRule="exact"/>
        <w:rPr>
          <w:sz w:val="24"/>
          <w:szCs w:val="24"/>
        </w:rPr>
      </w:pPr>
    </w:p>
    <w:p w:rsidR="004F1E36" w:rsidRDefault="004F1E36">
      <w:pPr>
        <w:ind w:left="700"/>
        <w:rPr>
          <w:sz w:val="24"/>
          <w:szCs w:val="24"/>
        </w:rPr>
      </w:pPr>
      <w:r>
        <w:rPr>
          <w:b/>
          <w:bCs/>
          <w:sz w:val="24"/>
          <w:szCs w:val="24"/>
        </w:rPr>
        <w:t>4.ПРОСТОЕ ПРЕДЛОЖЕНИЕ.(3ч)</w:t>
      </w:r>
    </w:p>
    <w:p w:rsidR="004F1E36" w:rsidRDefault="004F1E36">
      <w:pPr>
        <w:spacing w:line="7" w:lineRule="exact"/>
        <w:rPr>
          <w:sz w:val="24"/>
          <w:szCs w:val="24"/>
        </w:rPr>
      </w:pPr>
    </w:p>
    <w:p w:rsidR="004F1E36" w:rsidRDefault="004F1E36">
      <w:pPr>
        <w:spacing w:line="234" w:lineRule="auto"/>
        <w:ind w:firstLine="708"/>
        <w:rPr>
          <w:sz w:val="24"/>
          <w:szCs w:val="24"/>
        </w:rPr>
      </w:pPr>
      <w:r>
        <w:rPr>
          <w:sz w:val="24"/>
          <w:szCs w:val="24"/>
        </w:rPr>
        <w:t>I. Повторение пройденного материала о предложении. Грамматическая (предикативная) основа предложения.</w:t>
      </w:r>
    </w:p>
    <w:p w:rsidR="004F1E36" w:rsidRDefault="004F1E36">
      <w:pPr>
        <w:spacing w:line="13" w:lineRule="exact"/>
        <w:rPr>
          <w:sz w:val="24"/>
          <w:szCs w:val="24"/>
        </w:rPr>
      </w:pPr>
    </w:p>
    <w:p w:rsidR="004F1E36" w:rsidRDefault="004F1E36">
      <w:pPr>
        <w:spacing w:line="234" w:lineRule="auto"/>
        <w:ind w:firstLine="708"/>
        <w:rPr>
          <w:sz w:val="24"/>
          <w:szCs w:val="24"/>
        </w:rPr>
      </w:pPr>
      <w:r>
        <w:rPr>
          <w:sz w:val="24"/>
          <w:szCs w:val="24"/>
        </w:rPr>
        <w:t>Основные виды простого предложения. Прямой и обратный порядок слов в предложении. Логическое ударение. Интонация.</w:t>
      </w:r>
    </w:p>
    <w:p w:rsidR="004F1E36" w:rsidRDefault="004F1E36">
      <w:pPr>
        <w:spacing w:line="13" w:lineRule="exact"/>
        <w:rPr>
          <w:sz w:val="24"/>
          <w:szCs w:val="24"/>
        </w:rPr>
      </w:pPr>
    </w:p>
    <w:p w:rsidR="004F1E36" w:rsidRDefault="004F1E36">
      <w:pPr>
        <w:spacing w:line="234" w:lineRule="auto"/>
        <w:ind w:right="20" w:firstLine="708"/>
        <w:rPr>
          <w:sz w:val="24"/>
          <w:szCs w:val="24"/>
        </w:rPr>
      </w:pPr>
      <w:r>
        <w:rPr>
          <w:sz w:val="24"/>
          <w:szCs w:val="24"/>
        </w:rPr>
        <w:t>II. Умение выделять с помощью логического ударения и порядка слов наиболее важное слово в предложении, выразительно читать предложения.</w:t>
      </w:r>
    </w:p>
    <w:p w:rsidR="004F1E36" w:rsidRDefault="004F1E36">
      <w:pPr>
        <w:spacing w:line="14" w:lineRule="exact"/>
        <w:rPr>
          <w:sz w:val="24"/>
          <w:szCs w:val="24"/>
        </w:rPr>
      </w:pPr>
    </w:p>
    <w:p w:rsidR="004F1E36" w:rsidRDefault="004F1E36">
      <w:pPr>
        <w:spacing w:line="234" w:lineRule="auto"/>
        <w:ind w:right="20" w:firstLine="708"/>
        <w:rPr>
          <w:sz w:val="24"/>
          <w:szCs w:val="24"/>
        </w:rPr>
      </w:pPr>
      <w:r>
        <w:rPr>
          <w:sz w:val="24"/>
          <w:szCs w:val="24"/>
        </w:rPr>
        <w:t>III. Описание архитектурных памятников как вид текста; структура текста, его языковые особенности.</w:t>
      </w:r>
    </w:p>
    <w:p w:rsidR="004F1E36" w:rsidRDefault="004F1E36">
      <w:pPr>
        <w:spacing w:line="6" w:lineRule="exact"/>
        <w:rPr>
          <w:sz w:val="24"/>
          <w:szCs w:val="24"/>
        </w:rPr>
      </w:pPr>
    </w:p>
    <w:p w:rsidR="004F1E36" w:rsidRDefault="004F1E36">
      <w:pPr>
        <w:ind w:left="700"/>
        <w:rPr>
          <w:sz w:val="24"/>
          <w:szCs w:val="24"/>
        </w:rPr>
      </w:pPr>
      <w:r>
        <w:rPr>
          <w:b/>
          <w:bCs/>
          <w:sz w:val="24"/>
          <w:szCs w:val="24"/>
        </w:rPr>
        <w:t>ДВУСОСТАВНЫЕ ПРЕДЛОЖЕНИЯ</w:t>
      </w:r>
    </w:p>
    <w:p w:rsidR="004F1E36" w:rsidRDefault="004F1E36">
      <w:pPr>
        <w:ind w:left="700"/>
        <w:rPr>
          <w:sz w:val="24"/>
          <w:szCs w:val="24"/>
        </w:rPr>
      </w:pPr>
      <w:r>
        <w:rPr>
          <w:b/>
          <w:bCs/>
          <w:sz w:val="24"/>
          <w:szCs w:val="24"/>
        </w:rPr>
        <w:t>5.ГЛАВНЫЕ ЧЛЕНЫ ПРЕДЛОЖЕНИЯ.(7ч)</w:t>
      </w:r>
    </w:p>
    <w:p w:rsidR="004F1E36" w:rsidRDefault="004F1E36">
      <w:pPr>
        <w:spacing w:line="7" w:lineRule="exact"/>
        <w:rPr>
          <w:sz w:val="24"/>
          <w:szCs w:val="24"/>
        </w:rPr>
      </w:pPr>
    </w:p>
    <w:p w:rsidR="004F1E36" w:rsidRDefault="004F1E36">
      <w:pPr>
        <w:spacing w:line="234" w:lineRule="auto"/>
        <w:ind w:firstLine="708"/>
        <w:rPr>
          <w:sz w:val="24"/>
          <w:szCs w:val="24"/>
        </w:rPr>
      </w:pPr>
      <w:r>
        <w:rPr>
          <w:sz w:val="24"/>
          <w:szCs w:val="24"/>
        </w:rPr>
        <w:t>I. Повторение пройденного материала о подлежащем. Способы его выражения. Особые случаи согласования подлежащего и сказуемого.</w:t>
      </w:r>
    </w:p>
    <w:p w:rsidR="004F1E36" w:rsidRDefault="004F1E36">
      <w:pPr>
        <w:spacing w:line="13" w:lineRule="exact"/>
        <w:rPr>
          <w:sz w:val="24"/>
          <w:szCs w:val="24"/>
        </w:rPr>
      </w:pPr>
    </w:p>
    <w:p w:rsidR="004F1E36" w:rsidRDefault="004F1E36">
      <w:pPr>
        <w:spacing w:line="237" w:lineRule="auto"/>
        <w:ind w:firstLine="708"/>
        <w:jc w:val="both"/>
        <w:rPr>
          <w:sz w:val="24"/>
          <w:szCs w:val="24"/>
        </w:rPr>
      </w:pPr>
      <w:r>
        <w:rPr>
          <w:sz w:val="24"/>
          <w:szCs w:val="24"/>
        </w:rPr>
        <w:t>Повторение изученного о сказуемом. Виды сказуемого: простое глагольное, составное глагольное, составное именное. Способы выражения простого глагольного сказуемого. Составное глагольное сказуемое. Способы его выражения. Составное именное сказуемое. Способы его выражения. Особенности связи подлежащего и сказуемого. Тире между подлежащим и сказуемым.</w:t>
      </w:r>
    </w:p>
    <w:p w:rsidR="004F1E36" w:rsidRDefault="004F1E36">
      <w:pPr>
        <w:spacing w:line="5" w:lineRule="exact"/>
        <w:rPr>
          <w:sz w:val="24"/>
          <w:szCs w:val="24"/>
        </w:rPr>
      </w:pPr>
    </w:p>
    <w:p w:rsidR="004F1E36" w:rsidRDefault="004F1E36">
      <w:pPr>
        <w:ind w:left="700"/>
        <w:rPr>
          <w:sz w:val="24"/>
          <w:szCs w:val="24"/>
        </w:rPr>
      </w:pPr>
      <w:r>
        <w:rPr>
          <w:sz w:val="24"/>
          <w:szCs w:val="24"/>
        </w:rPr>
        <w:t>Синтаксические синонимы главных членов предложения, их текстообразующая роль.</w:t>
      </w:r>
    </w:p>
    <w:p w:rsidR="004F1E36" w:rsidRDefault="004F1E36">
      <w:pPr>
        <w:spacing w:line="12" w:lineRule="exact"/>
        <w:rPr>
          <w:sz w:val="20"/>
          <w:szCs w:val="20"/>
        </w:rPr>
      </w:pPr>
    </w:p>
    <w:p w:rsidR="004F1E36" w:rsidRDefault="004F1E36">
      <w:pPr>
        <w:numPr>
          <w:ilvl w:val="0"/>
          <w:numId w:val="9"/>
        </w:numPr>
        <w:tabs>
          <w:tab w:val="left" w:pos="1152"/>
        </w:tabs>
        <w:spacing w:line="234" w:lineRule="auto"/>
        <w:ind w:right="20" w:firstLine="700"/>
        <w:rPr>
          <w:sz w:val="24"/>
          <w:szCs w:val="24"/>
        </w:rPr>
      </w:pPr>
      <w:r>
        <w:rPr>
          <w:sz w:val="24"/>
          <w:szCs w:val="24"/>
        </w:rPr>
        <w:t>Умение интонационно правильно произносить предложения с отсутствующей структурой; согласовывать глагол-сказуемое с подлежащим, выраженным словосочетанием.</w:t>
      </w:r>
    </w:p>
    <w:p w:rsidR="004F1E36" w:rsidRDefault="004F1E36">
      <w:pPr>
        <w:spacing w:line="14" w:lineRule="exact"/>
        <w:rPr>
          <w:sz w:val="24"/>
          <w:szCs w:val="24"/>
        </w:rPr>
      </w:pPr>
    </w:p>
    <w:p w:rsidR="004F1E36" w:rsidRDefault="004F1E36">
      <w:pPr>
        <w:spacing w:line="234" w:lineRule="auto"/>
        <w:ind w:firstLine="708"/>
        <w:rPr>
          <w:sz w:val="24"/>
          <w:szCs w:val="24"/>
        </w:rPr>
      </w:pPr>
      <w:r>
        <w:rPr>
          <w:sz w:val="24"/>
          <w:szCs w:val="24"/>
        </w:rPr>
        <w:t>Умение пользоваться в речи синонимическими вариантами выражения подлежащего и сказуемого.</w:t>
      </w:r>
    </w:p>
    <w:p w:rsidR="004F1E36" w:rsidRDefault="004F1E36">
      <w:pPr>
        <w:spacing w:line="1" w:lineRule="exact"/>
        <w:rPr>
          <w:sz w:val="24"/>
          <w:szCs w:val="24"/>
        </w:rPr>
      </w:pPr>
    </w:p>
    <w:p w:rsidR="004F1E36" w:rsidRDefault="004F1E36">
      <w:pPr>
        <w:ind w:left="700"/>
        <w:rPr>
          <w:sz w:val="24"/>
          <w:szCs w:val="24"/>
        </w:rPr>
      </w:pPr>
      <w:r>
        <w:rPr>
          <w:sz w:val="24"/>
          <w:szCs w:val="24"/>
        </w:rPr>
        <w:t>III. Публицистическое сочинение о памятнике культуры (истории) своей местности.</w:t>
      </w:r>
    </w:p>
    <w:p w:rsidR="004F1E36" w:rsidRDefault="004F1E36">
      <w:pPr>
        <w:spacing w:line="4" w:lineRule="exact"/>
        <w:rPr>
          <w:sz w:val="24"/>
          <w:szCs w:val="24"/>
        </w:rPr>
      </w:pPr>
    </w:p>
    <w:p w:rsidR="004F1E36" w:rsidRDefault="004F1E36">
      <w:pPr>
        <w:ind w:left="700"/>
        <w:rPr>
          <w:sz w:val="24"/>
          <w:szCs w:val="24"/>
        </w:rPr>
      </w:pPr>
      <w:r>
        <w:rPr>
          <w:b/>
          <w:bCs/>
          <w:sz w:val="24"/>
          <w:szCs w:val="24"/>
        </w:rPr>
        <w:t>6.ВТОРОСТЕПЕННЫЕ ЧЛЕНЫ ПРЕДЛОЖЕНИЯ.(10ч)</w:t>
      </w:r>
    </w:p>
    <w:p w:rsidR="004F1E36" w:rsidRDefault="004F1E36">
      <w:pPr>
        <w:spacing w:line="235" w:lineRule="auto"/>
        <w:ind w:left="700"/>
        <w:rPr>
          <w:sz w:val="24"/>
          <w:szCs w:val="24"/>
        </w:rPr>
      </w:pPr>
      <w:r>
        <w:rPr>
          <w:sz w:val="24"/>
          <w:szCs w:val="24"/>
        </w:rPr>
        <w:t>I. Повторение изученного материала о второстепенных членах предложения.</w:t>
      </w:r>
    </w:p>
    <w:p w:rsidR="004F1E36" w:rsidRDefault="004F1E36">
      <w:pPr>
        <w:spacing w:line="13" w:lineRule="exact"/>
        <w:rPr>
          <w:sz w:val="24"/>
          <w:szCs w:val="24"/>
        </w:rPr>
      </w:pPr>
    </w:p>
    <w:p w:rsidR="004F1E36" w:rsidRDefault="004F1E36">
      <w:pPr>
        <w:spacing w:line="234" w:lineRule="auto"/>
        <w:ind w:firstLine="708"/>
        <w:rPr>
          <w:sz w:val="24"/>
          <w:szCs w:val="24"/>
        </w:rPr>
      </w:pPr>
      <w:r>
        <w:rPr>
          <w:sz w:val="24"/>
          <w:szCs w:val="24"/>
        </w:rPr>
        <w:t>Дополнение как второстепенный член предложения. Способы его выражения. Дополнение прямое и косвенное.</w:t>
      </w: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34" w:lineRule="exact"/>
        <w:rPr>
          <w:sz w:val="20"/>
          <w:szCs w:val="20"/>
        </w:rPr>
      </w:pPr>
    </w:p>
    <w:p w:rsidR="004F1E36" w:rsidRPr="00816F1F" w:rsidRDefault="004F1E36" w:rsidP="00816F1F">
      <w:pPr>
        <w:jc w:val="right"/>
        <w:rPr>
          <w:sz w:val="20"/>
          <w:szCs w:val="20"/>
        </w:rPr>
        <w:sectPr w:rsidR="004F1E36" w:rsidRPr="00816F1F">
          <w:pgSz w:w="11900" w:h="16838"/>
          <w:pgMar w:top="1113" w:right="846" w:bottom="0" w:left="860" w:header="0" w:footer="0" w:gutter="0"/>
          <w:cols w:space="720" w:equalWidth="0">
            <w:col w:w="10200"/>
          </w:cols>
        </w:sectPr>
      </w:pPr>
    </w:p>
    <w:p w:rsidR="004F1E36" w:rsidRDefault="004F1E36">
      <w:pPr>
        <w:spacing w:line="237" w:lineRule="auto"/>
        <w:ind w:left="8" w:firstLine="708"/>
        <w:jc w:val="both"/>
        <w:rPr>
          <w:sz w:val="20"/>
          <w:szCs w:val="20"/>
        </w:rPr>
      </w:pPr>
      <w:r>
        <w:rPr>
          <w:sz w:val="24"/>
          <w:szCs w:val="24"/>
        </w:rPr>
        <w:t>Трудные случаи согласования определения с определяемым словом. Способы выражения определений. Определения: согласованные, несогласованные. Трудные случаи согласования определения с определяемым словом. Способы выражения определений. Приложение как разновидность определения; знаки препинания при приложении.</w:t>
      </w:r>
    </w:p>
    <w:p w:rsidR="004F1E36" w:rsidRDefault="004F1E36">
      <w:pPr>
        <w:spacing w:line="14" w:lineRule="exact"/>
        <w:rPr>
          <w:sz w:val="20"/>
          <w:szCs w:val="20"/>
        </w:rPr>
      </w:pPr>
    </w:p>
    <w:p w:rsidR="004F1E36" w:rsidRDefault="004F1E36">
      <w:pPr>
        <w:spacing w:line="234" w:lineRule="auto"/>
        <w:ind w:left="8" w:firstLine="708"/>
        <w:jc w:val="both"/>
        <w:rPr>
          <w:sz w:val="20"/>
          <w:szCs w:val="20"/>
        </w:rPr>
      </w:pPr>
      <w:r>
        <w:rPr>
          <w:sz w:val="24"/>
          <w:szCs w:val="24"/>
        </w:rPr>
        <w:t>Виды обстоятельств по значению (времени, места, причины, цели, образа действия, условия, уступительное). Способы выражения обстоятельств.</w:t>
      </w:r>
    </w:p>
    <w:p w:rsidR="004F1E36" w:rsidRDefault="004F1E36">
      <w:pPr>
        <w:spacing w:line="2" w:lineRule="exact"/>
        <w:rPr>
          <w:sz w:val="20"/>
          <w:szCs w:val="20"/>
        </w:rPr>
      </w:pPr>
    </w:p>
    <w:p w:rsidR="004F1E36" w:rsidRDefault="004F1E36">
      <w:pPr>
        <w:ind w:left="708"/>
        <w:rPr>
          <w:sz w:val="20"/>
          <w:szCs w:val="20"/>
        </w:rPr>
      </w:pPr>
      <w:r>
        <w:rPr>
          <w:sz w:val="24"/>
          <w:szCs w:val="24"/>
        </w:rPr>
        <w:t>Сравнительный оборот; знаки препинания при нем.</w:t>
      </w:r>
    </w:p>
    <w:p w:rsidR="004F1E36" w:rsidRDefault="004F1E36">
      <w:pPr>
        <w:spacing w:line="12" w:lineRule="exact"/>
        <w:rPr>
          <w:sz w:val="20"/>
          <w:szCs w:val="20"/>
        </w:rPr>
      </w:pPr>
    </w:p>
    <w:p w:rsidR="004F1E36" w:rsidRDefault="004F1E36">
      <w:pPr>
        <w:numPr>
          <w:ilvl w:val="0"/>
          <w:numId w:val="10"/>
        </w:numPr>
        <w:tabs>
          <w:tab w:val="left" w:pos="1100"/>
        </w:tabs>
        <w:spacing w:line="234" w:lineRule="auto"/>
        <w:ind w:left="8" w:firstLine="700"/>
        <w:rPr>
          <w:sz w:val="24"/>
          <w:szCs w:val="24"/>
        </w:rPr>
      </w:pPr>
      <w:r>
        <w:rPr>
          <w:sz w:val="24"/>
          <w:szCs w:val="24"/>
        </w:rPr>
        <w:t>Умение использовать в речи согласованные и несогласованные определения как синонимы.</w:t>
      </w:r>
    </w:p>
    <w:p w:rsidR="004F1E36" w:rsidRDefault="004F1E36">
      <w:pPr>
        <w:spacing w:line="11" w:lineRule="exact"/>
        <w:rPr>
          <w:sz w:val="24"/>
          <w:szCs w:val="24"/>
        </w:rPr>
      </w:pPr>
    </w:p>
    <w:p w:rsidR="004F1E36" w:rsidRDefault="004F1E36">
      <w:pPr>
        <w:spacing w:line="234" w:lineRule="auto"/>
        <w:ind w:left="8" w:right="20" w:firstLine="708"/>
        <w:rPr>
          <w:sz w:val="24"/>
          <w:szCs w:val="24"/>
        </w:rPr>
      </w:pPr>
      <w:r>
        <w:rPr>
          <w:sz w:val="24"/>
          <w:szCs w:val="24"/>
        </w:rPr>
        <w:t>III. Характеристика человека по его деятельности как вид текста; строение данного текста, его языковые особенности..</w:t>
      </w:r>
    </w:p>
    <w:p w:rsidR="004F1E36" w:rsidRDefault="004F1E36">
      <w:pPr>
        <w:spacing w:line="6" w:lineRule="exact"/>
        <w:rPr>
          <w:sz w:val="24"/>
          <w:szCs w:val="24"/>
        </w:rPr>
      </w:pPr>
    </w:p>
    <w:p w:rsidR="004F1E36" w:rsidRDefault="004F1E36">
      <w:pPr>
        <w:ind w:left="708"/>
        <w:rPr>
          <w:sz w:val="24"/>
          <w:szCs w:val="24"/>
        </w:rPr>
      </w:pPr>
      <w:r>
        <w:rPr>
          <w:b/>
          <w:bCs/>
          <w:sz w:val="24"/>
          <w:szCs w:val="24"/>
        </w:rPr>
        <w:t>7.ОДНОСОСТАВНЫЕ ПРЕДЛОЖЕНИЯ.(10ч)</w:t>
      </w:r>
    </w:p>
    <w:p w:rsidR="004F1E36" w:rsidRDefault="004F1E36">
      <w:pPr>
        <w:spacing w:line="7" w:lineRule="exact"/>
        <w:rPr>
          <w:sz w:val="24"/>
          <w:szCs w:val="24"/>
        </w:rPr>
      </w:pPr>
    </w:p>
    <w:p w:rsidR="004F1E36" w:rsidRDefault="004F1E36">
      <w:pPr>
        <w:spacing w:line="237" w:lineRule="auto"/>
        <w:ind w:left="8" w:firstLine="708"/>
        <w:jc w:val="both"/>
        <w:rPr>
          <w:sz w:val="24"/>
          <w:szCs w:val="24"/>
        </w:rPr>
      </w:pPr>
      <w:r>
        <w:rPr>
          <w:sz w:val="24"/>
          <w:szCs w:val="24"/>
        </w:rPr>
        <w:t>I. Понятие об односоставных предложениях. Основные виды односоставных предложений по строению и значению.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w:t>
      </w:r>
    </w:p>
    <w:p w:rsidR="004F1E36" w:rsidRDefault="004F1E36">
      <w:pPr>
        <w:spacing w:line="13" w:lineRule="exact"/>
        <w:rPr>
          <w:sz w:val="24"/>
          <w:szCs w:val="24"/>
        </w:rPr>
      </w:pPr>
    </w:p>
    <w:p w:rsidR="004F1E36" w:rsidRDefault="004F1E36">
      <w:pPr>
        <w:spacing w:line="236" w:lineRule="auto"/>
        <w:ind w:left="8" w:firstLine="708"/>
        <w:jc w:val="both"/>
        <w:rPr>
          <w:sz w:val="24"/>
          <w:szCs w:val="24"/>
        </w:rPr>
      </w:pPr>
      <w:r>
        <w:rPr>
          <w:sz w:val="24"/>
          <w:szCs w:val="24"/>
        </w:rPr>
        <w:t>Определенно-личные предложения, их структура и смысловые особенности. Неопределенно-личные предложения и их особенности. Безличные предложения и их особенности. Назывные предложения и их смысловые и структурные особенности.</w:t>
      </w:r>
    </w:p>
    <w:p w:rsidR="004F1E36" w:rsidRDefault="004F1E36">
      <w:pPr>
        <w:spacing w:line="2" w:lineRule="exact"/>
        <w:rPr>
          <w:sz w:val="24"/>
          <w:szCs w:val="24"/>
        </w:rPr>
      </w:pPr>
    </w:p>
    <w:p w:rsidR="004F1E36" w:rsidRDefault="004F1E36">
      <w:pPr>
        <w:ind w:left="708"/>
        <w:rPr>
          <w:sz w:val="24"/>
          <w:szCs w:val="24"/>
        </w:rPr>
      </w:pPr>
      <w:r>
        <w:rPr>
          <w:sz w:val="24"/>
          <w:szCs w:val="24"/>
        </w:rPr>
        <w:t>Полные и неполные предложения.</w:t>
      </w:r>
    </w:p>
    <w:p w:rsidR="004F1E36" w:rsidRDefault="004F1E36">
      <w:pPr>
        <w:spacing w:line="12" w:lineRule="exact"/>
        <w:rPr>
          <w:sz w:val="24"/>
          <w:szCs w:val="24"/>
        </w:rPr>
      </w:pPr>
    </w:p>
    <w:p w:rsidR="004F1E36" w:rsidRDefault="004F1E36">
      <w:pPr>
        <w:spacing w:line="236" w:lineRule="auto"/>
        <w:ind w:left="8" w:firstLine="708"/>
        <w:jc w:val="both"/>
        <w:rPr>
          <w:sz w:val="24"/>
          <w:szCs w:val="24"/>
        </w:rPr>
      </w:pPr>
      <w:r>
        <w:rPr>
          <w:sz w:val="24"/>
          <w:szCs w:val="24"/>
        </w:rPr>
        <w:t>Понятие о неполных предложениях. Неполные предложения в диалоге и сложном предложении.Синонимия односоставных и двусоставных предложений, их текстообразующая роль.</w:t>
      </w:r>
    </w:p>
    <w:p w:rsidR="004F1E36" w:rsidRDefault="004F1E36">
      <w:pPr>
        <w:spacing w:line="14" w:lineRule="exact"/>
        <w:rPr>
          <w:sz w:val="20"/>
          <w:szCs w:val="20"/>
        </w:rPr>
      </w:pPr>
    </w:p>
    <w:p w:rsidR="004F1E36" w:rsidRDefault="004F1E36">
      <w:pPr>
        <w:numPr>
          <w:ilvl w:val="1"/>
          <w:numId w:val="11"/>
        </w:numPr>
        <w:tabs>
          <w:tab w:val="left" w:pos="1182"/>
        </w:tabs>
        <w:spacing w:line="234" w:lineRule="auto"/>
        <w:ind w:left="8" w:right="20" w:firstLine="700"/>
        <w:rPr>
          <w:sz w:val="24"/>
          <w:szCs w:val="24"/>
        </w:rPr>
      </w:pPr>
      <w:r>
        <w:rPr>
          <w:sz w:val="24"/>
          <w:szCs w:val="24"/>
        </w:rPr>
        <w:t>Умение пользоваться двусоставными и односоставными предложениями как синтаксическими синонимами.</w:t>
      </w:r>
    </w:p>
    <w:p w:rsidR="004F1E36" w:rsidRDefault="004F1E36">
      <w:pPr>
        <w:spacing w:line="1" w:lineRule="exact"/>
        <w:rPr>
          <w:sz w:val="24"/>
          <w:szCs w:val="24"/>
        </w:rPr>
      </w:pPr>
    </w:p>
    <w:p w:rsidR="004F1E36" w:rsidRDefault="004F1E36">
      <w:pPr>
        <w:ind w:left="708"/>
        <w:rPr>
          <w:sz w:val="24"/>
          <w:szCs w:val="24"/>
        </w:rPr>
      </w:pPr>
      <w:r>
        <w:rPr>
          <w:sz w:val="24"/>
          <w:szCs w:val="24"/>
        </w:rPr>
        <w:t>Умение пользоваться в описании  назывными предложениями для обозначения времени и</w:t>
      </w:r>
    </w:p>
    <w:p w:rsidR="004F1E36" w:rsidRDefault="004F1E36">
      <w:pPr>
        <w:ind w:left="8"/>
        <w:rPr>
          <w:sz w:val="24"/>
          <w:szCs w:val="24"/>
        </w:rPr>
      </w:pPr>
      <w:r>
        <w:rPr>
          <w:sz w:val="24"/>
          <w:szCs w:val="24"/>
        </w:rPr>
        <w:t>места.</w:t>
      </w:r>
    </w:p>
    <w:p w:rsidR="004F1E36" w:rsidRDefault="004F1E36">
      <w:pPr>
        <w:ind w:left="708"/>
        <w:rPr>
          <w:sz w:val="24"/>
          <w:szCs w:val="24"/>
        </w:rPr>
      </w:pPr>
      <w:r>
        <w:rPr>
          <w:sz w:val="24"/>
          <w:szCs w:val="24"/>
        </w:rPr>
        <w:t>III. Рассказ на свободную тему.</w:t>
      </w:r>
    </w:p>
    <w:p w:rsidR="004F1E36" w:rsidRDefault="004F1E36">
      <w:pPr>
        <w:spacing w:line="4" w:lineRule="exact"/>
        <w:rPr>
          <w:sz w:val="24"/>
          <w:szCs w:val="24"/>
        </w:rPr>
      </w:pPr>
    </w:p>
    <w:p w:rsidR="004F1E36" w:rsidRDefault="004F1E36">
      <w:pPr>
        <w:ind w:left="708"/>
        <w:rPr>
          <w:sz w:val="24"/>
          <w:szCs w:val="24"/>
        </w:rPr>
      </w:pPr>
      <w:r>
        <w:rPr>
          <w:b/>
          <w:bCs/>
          <w:sz w:val="24"/>
          <w:szCs w:val="24"/>
        </w:rPr>
        <w:t>8.ПРОСТОЕ ОСЛОЖНЁННОЕ ПРЕДЛОЖЕНИЕ.(1 час)</w:t>
      </w:r>
    </w:p>
    <w:p w:rsidR="004F1E36" w:rsidRDefault="004F1E36">
      <w:pPr>
        <w:spacing w:line="235" w:lineRule="auto"/>
        <w:ind w:left="708"/>
        <w:rPr>
          <w:sz w:val="24"/>
          <w:szCs w:val="24"/>
        </w:rPr>
      </w:pPr>
      <w:r>
        <w:rPr>
          <w:b/>
          <w:bCs/>
          <w:sz w:val="24"/>
          <w:szCs w:val="24"/>
        </w:rPr>
        <w:t>9</w:t>
      </w:r>
      <w:r>
        <w:rPr>
          <w:sz w:val="24"/>
          <w:szCs w:val="24"/>
        </w:rPr>
        <w:t>.</w:t>
      </w:r>
      <w:r>
        <w:rPr>
          <w:b/>
          <w:bCs/>
          <w:sz w:val="24"/>
          <w:szCs w:val="24"/>
        </w:rPr>
        <w:t>Однородные члены предложения (11ч)</w:t>
      </w:r>
    </w:p>
    <w:p w:rsidR="004F1E36" w:rsidRDefault="004F1E36">
      <w:pPr>
        <w:spacing w:line="13" w:lineRule="exact"/>
        <w:rPr>
          <w:sz w:val="24"/>
          <w:szCs w:val="24"/>
        </w:rPr>
      </w:pPr>
    </w:p>
    <w:p w:rsidR="004F1E36" w:rsidRDefault="004F1E36">
      <w:pPr>
        <w:spacing w:line="238" w:lineRule="auto"/>
        <w:ind w:left="8" w:firstLine="708"/>
        <w:jc w:val="both"/>
        <w:rPr>
          <w:sz w:val="24"/>
          <w:szCs w:val="24"/>
        </w:rPr>
      </w:pPr>
      <w:r>
        <w:rPr>
          <w:sz w:val="24"/>
          <w:szCs w:val="24"/>
        </w:rPr>
        <w:t>I. Повторение изученного материала об однородных членах предложения. Средства связи однородных членов предложения. Интонационные и пунктуационные особенности предложений с однородными членами.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w:t>
      </w:r>
    </w:p>
    <w:p w:rsidR="004F1E36" w:rsidRDefault="004F1E36">
      <w:pPr>
        <w:spacing w:line="2" w:lineRule="exact"/>
        <w:rPr>
          <w:sz w:val="24"/>
          <w:szCs w:val="24"/>
        </w:rPr>
      </w:pPr>
    </w:p>
    <w:p w:rsidR="004F1E36" w:rsidRDefault="004F1E36">
      <w:pPr>
        <w:numPr>
          <w:ilvl w:val="0"/>
          <w:numId w:val="11"/>
        </w:numPr>
        <w:tabs>
          <w:tab w:val="left" w:pos="168"/>
        </w:tabs>
        <w:ind w:left="168" w:hanging="168"/>
        <w:rPr>
          <w:sz w:val="24"/>
          <w:szCs w:val="24"/>
        </w:rPr>
      </w:pPr>
      <w:r>
        <w:rPr>
          <w:sz w:val="24"/>
          <w:szCs w:val="24"/>
        </w:rPr>
        <w:t>предложениях.</w:t>
      </w:r>
    </w:p>
    <w:p w:rsidR="004F1E36" w:rsidRDefault="004F1E36">
      <w:pPr>
        <w:ind w:left="708"/>
        <w:rPr>
          <w:sz w:val="20"/>
          <w:szCs w:val="20"/>
        </w:rPr>
      </w:pPr>
      <w:r>
        <w:rPr>
          <w:sz w:val="24"/>
          <w:szCs w:val="24"/>
        </w:rPr>
        <w:t>Вариативность постановки знаков препинания.</w:t>
      </w:r>
    </w:p>
    <w:p w:rsidR="004F1E36" w:rsidRDefault="004F1E36">
      <w:pPr>
        <w:spacing w:line="12" w:lineRule="exact"/>
        <w:rPr>
          <w:sz w:val="20"/>
          <w:szCs w:val="20"/>
        </w:rPr>
      </w:pPr>
    </w:p>
    <w:p w:rsidR="004F1E36" w:rsidRDefault="004F1E36">
      <w:pPr>
        <w:numPr>
          <w:ilvl w:val="0"/>
          <w:numId w:val="12"/>
        </w:numPr>
        <w:tabs>
          <w:tab w:val="left" w:pos="1033"/>
        </w:tabs>
        <w:spacing w:line="234" w:lineRule="auto"/>
        <w:ind w:left="8" w:right="20" w:firstLine="700"/>
        <w:rPr>
          <w:sz w:val="24"/>
          <w:szCs w:val="24"/>
        </w:rPr>
      </w:pPr>
      <w:r>
        <w:rPr>
          <w:sz w:val="24"/>
          <w:szCs w:val="24"/>
        </w:rPr>
        <w:t>Умение интонационно правильно произносить предложения с обобщающими словами при однородных членах.</w:t>
      </w:r>
    </w:p>
    <w:p w:rsidR="004F1E36" w:rsidRDefault="004F1E36">
      <w:pPr>
        <w:spacing w:line="13" w:lineRule="exact"/>
        <w:rPr>
          <w:sz w:val="24"/>
          <w:szCs w:val="24"/>
        </w:rPr>
      </w:pPr>
    </w:p>
    <w:p w:rsidR="004F1E36" w:rsidRDefault="004F1E36">
      <w:pPr>
        <w:spacing w:line="234" w:lineRule="auto"/>
        <w:ind w:left="8" w:right="20" w:firstLine="708"/>
        <w:rPr>
          <w:sz w:val="24"/>
          <w:szCs w:val="24"/>
        </w:rPr>
      </w:pPr>
      <w:r>
        <w:rPr>
          <w:sz w:val="24"/>
          <w:szCs w:val="24"/>
        </w:rPr>
        <w:t>III. Рассуждение на основе литературного произведения (в том числе дискуссионного характера). Текст – сравнительная характеристика.</w:t>
      </w:r>
    </w:p>
    <w:p w:rsidR="004F1E36" w:rsidRDefault="004F1E36">
      <w:pPr>
        <w:spacing w:line="6" w:lineRule="exact"/>
        <w:rPr>
          <w:sz w:val="24"/>
          <w:szCs w:val="24"/>
        </w:rPr>
      </w:pPr>
    </w:p>
    <w:p w:rsidR="004F1E36" w:rsidRDefault="004F1E36">
      <w:pPr>
        <w:ind w:left="708"/>
        <w:rPr>
          <w:sz w:val="24"/>
          <w:szCs w:val="24"/>
        </w:rPr>
      </w:pPr>
      <w:r>
        <w:rPr>
          <w:b/>
          <w:bCs/>
          <w:sz w:val="24"/>
          <w:szCs w:val="24"/>
        </w:rPr>
        <w:t>10.ОБОСОБЛЕННЫЕ ЧЛЕНЫ ПРЕДЛОЖЕНИЯ.(16ч)</w:t>
      </w:r>
    </w:p>
    <w:p w:rsidR="004F1E36" w:rsidRDefault="004F1E36">
      <w:pPr>
        <w:spacing w:line="7" w:lineRule="exact"/>
        <w:rPr>
          <w:sz w:val="20"/>
          <w:szCs w:val="20"/>
        </w:rPr>
      </w:pPr>
    </w:p>
    <w:p w:rsidR="004F1E36" w:rsidRDefault="004F1E36">
      <w:pPr>
        <w:spacing w:line="236" w:lineRule="auto"/>
        <w:ind w:left="8" w:firstLine="708"/>
        <w:jc w:val="both"/>
        <w:rPr>
          <w:sz w:val="20"/>
          <w:szCs w:val="20"/>
        </w:rPr>
      </w:pPr>
      <w:r>
        <w:rPr>
          <w:sz w:val="24"/>
          <w:szCs w:val="24"/>
        </w:rPr>
        <w:t>I. Понятие об обособлении второстепенных членов предложения. Обособление согласованных определений. Несогласованные определения и их обособление. Обособление приложений.</w:t>
      </w:r>
    </w:p>
    <w:p w:rsidR="004F1E36" w:rsidRDefault="004F1E36">
      <w:pPr>
        <w:spacing w:line="14" w:lineRule="exact"/>
        <w:rPr>
          <w:sz w:val="20"/>
          <w:szCs w:val="20"/>
        </w:rPr>
      </w:pPr>
    </w:p>
    <w:p w:rsidR="004F1E36" w:rsidRDefault="004F1E36">
      <w:pPr>
        <w:spacing w:line="236" w:lineRule="auto"/>
        <w:ind w:left="8" w:firstLine="708"/>
        <w:jc w:val="both"/>
        <w:rPr>
          <w:sz w:val="20"/>
          <w:szCs w:val="20"/>
        </w:rPr>
      </w:pPr>
      <w:r>
        <w:rPr>
          <w:sz w:val="24"/>
          <w:szCs w:val="24"/>
        </w:rPr>
        <w:t>Обособленные обстоятельства. Обособление обстоятельств, выраженных деепричастными оборотами и одиночными деепричастиями. Обособление обстоятельств, выраженных существительными с предлогами. Обособление уточняющих членов предложения. Уточняющие,</w:t>
      </w:r>
    </w:p>
    <w:p w:rsidR="004F1E36" w:rsidRDefault="004F1E36">
      <w:pPr>
        <w:spacing w:line="2" w:lineRule="exact"/>
        <w:rPr>
          <w:sz w:val="20"/>
          <w:szCs w:val="20"/>
        </w:rPr>
      </w:pPr>
    </w:p>
    <w:p w:rsidR="004F1E36" w:rsidRDefault="004F1E36">
      <w:pPr>
        <w:tabs>
          <w:tab w:val="left" w:pos="1548"/>
          <w:tab w:val="left" w:pos="3827"/>
          <w:tab w:val="left" w:pos="4867"/>
          <w:tab w:val="left" w:pos="6507"/>
          <w:tab w:val="left" w:pos="6967"/>
          <w:tab w:val="left" w:pos="8267"/>
          <w:tab w:val="left" w:pos="8607"/>
        </w:tabs>
        <w:ind w:left="8"/>
        <w:rPr>
          <w:sz w:val="20"/>
          <w:szCs w:val="20"/>
        </w:rPr>
      </w:pPr>
      <w:r>
        <w:rPr>
          <w:sz w:val="24"/>
          <w:szCs w:val="24"/>
        </w:rPr>
        <w:t>поясняющие,</w:t>
      </w:r>
      <w:r>
        <w:rPr>
          <w:sz w:val="24"/>
          <w:szCs w:val="24"/>
        </w:rPr>
        <w:tab/>
        <w:t>присоединительные</w:t>
      </w:r>
      <w:r>
        <w:rPr>
          <w:sz w:val="24"/>
          <w:szCs w:val="24"/>
        </w:rPr>
        <w:tab/>
        <w:t>члены</w:t>
      </w:r>
      <w:r>
        <w:rPr>
          <w:sz w:val="20"/>
          <w:szCs w:val="20"/>
        </w:rPr>
        <w:tab/>
      </w:r>
      <w:r>
        <w:rPr>
          <w:sz w:val="24"/>
          <w:szCs w:val="24"/>
        </w:rPr>
        <w:t>предложения,</w:t>
      </w:r>
      <w:r>
        <w:rPr>
          <w:sz w:val="24"/>
          <w:szCs w:val="24"/>
        </w:rPr>
        <w:tab/>
        <w:t>их</w:t>
      </w:r>
      <w:r>
        <w:rPr>
          <w:sz w:val="24"/>
          <w:szCs w:val="24"/>
        </w:rPr>
        <w:tab/>
        <w:t>смысловая</w:t>
      </w:r>
      <w:r>
        <w:rPr>
          <w:sz w:val="24"/>
          <w:szCs w:val="24"/>
        </w:rPr>
        <w:tab/>
        <w:t>и</w:t>
      </w:r>
      <w:r>
        <w:rPr>
          <w:sz w:val="24"/>
          <w:szCs w:val="24"/>
        </w:rPr>
        <w:tab/>
        <w:t>интонационная</w:t>
      </w:r>
    </w:p>
    <w:p w:rsidR="004F1E36" w:rsidRDefault="004F1E36">
      <w:pPr>
        <w:spacing w:line="12" w:lineRule="exact"/>
        <w:rPr>
          <w:sz w:val="20"/>
          <w:szCs w:val="20"/>
        </w:rPr>
      </w:pPr>
    </w:p>
    <w:p w:rsidR="004F1E36" w:rsidRDefault="004F1E36">
      <w:pPr>
        <w:spacing w:line="234" w:lineRule="auto"/>
        <w:ind w:left="8"/>
        <w:jc w:val="both"/>
        <w:rPr>
          <w:sz w:val="20"/>
          <w:szCs w:val="20"/>
        </w:rPr>
      </w:pPr>
      <w:r>
        <w:rPr>
          <w:sz w:val="24"/>
          <w:szCs w:val="24"/>
        </w:rPr>
        <w:t>особенность. Синтаксические синонимы обособленных членов предложения, их текстообразующая роль.</w:t>
      </w:r>
    </w:p>
    <w:p w:rsidR="004F1E36" w:rsidRDefault="004F1E36">
      <w:pPr>
        <w:spacing w:line="2" w:lineRule="exact"/>
        <w:rPr>
          <w:sz w:val="20"/>
          <w:szCs w:val="20"/>
        </w:rPr>
      </w:pPr>
    </w:p>
    <w:p w:rsidR="004F1E36" w:rsidRDefault="004F1E36">
      <w:pPr>
        <w:ind w:left="708"/>
        <w:rPr>
          <w:sz w:val="20"/>
          <w:szCs w:val="20"/>
        </w:rPr>
      </w:pPr>
      <w:r>
        <w:rPr>
          <w:sz w:val="24"/>
          <w:szCs w:val="24"/>
        </w:rPr>
        <w:t>Обособление дополнений.</w:t>
      </w: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25" w:lineRule="exact"/>
        <w:rPr>
          <w:sz w:val="20"/>
          <w:szCs w:val="20"/>
        </w:rPr>
      </w:pPr>
    </w:p>
    <w:p w:rsidR="004F1E36" w:rsidRPr="00816F1F" w:rsidRDefault="004F1E36" w:rsidP="00816F1F">
      <w:pPr>
        <w:jc w:val="right"/>
        <w:rPr>
          <w:sz w:val="20"/>
          <w:szCs w:val="20"/>
        </w:rPr>
        <w:sectPr w:rsidR="004F1E36" w:rsidRPr="00816F1F">
          <w:pgSz w:w="11900" w:h="16838"/>
          <w:pgMar w:top="854" w:right="846" w:bottom="0" w:left="852" w:header="0" w:footer="0" w:gutter="0"/>
          <w:cols w:space="720" w:equalWidth="0">
            <w:col w:w="10208"/>
          </w:cols>
        </w:sectPr>
      </w:pPr>
    </w:p>
    <w:p w:rsidR="004F1E36" w:rsidRDefault="004F1E36">
      <w:pPr>
        <w:numPr>
          <w:ilvl w:val="0"/>
          <w:numId w:val="13"/>
        </w:numPr>
        <w:tabs>
          <w:tab w:val="left" w:pos="1104"/>
        </w:tabs>
        <w:spacing w:line="236" w:lineRule="auto"/>
        <w:ind w:firstLine="700"/>
        <w:jc w:val="both"/>
        <w:rPr>
          <w:sz w:val="24"/>
          <w:szCs w:val="24"/>
        </w:rPr>
      </w:pPr>
      <w:r>
        <w:rPr>
          <w:sz w:val="24"/>
          <w:szCs w:val="24"/>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4F1E36" w:rsidRDefault="004F1E36">
      <w:pPr>
        <w:spacing w:line="14" w:lineRule="exact"/>
        <w:rPr>
          <w:sz w:val="20"/>
          <w:szCs w:val="20"/>
        </w:rPr>
      </w:pPr>
    </w:p>
    <w:p w:rsidR="004F1E36" w:rsidRDefault="004F1E36">
      <w:pPr>
        <w:numPr>
          <w:ilvl w:val="0"/>
          <w:numId w:val="14"/>
        </w:numPr>
        <w:tabs>
          <w:tab w:val="left" w:pos="1195"/>
        </w:tabs>
        <w:spacing w:line="234" w:lineRule="auto"/>
        <w:ind w:right="20" w:firstLine="700"/>
        <w:rPr>
          <w:sz w:val="24"/>
          <w:szCs w:val="24"/>
        </w:rPr>
      </w:pPr>
      <w:r>
        <w:rPr>
          <w:sz w:val="24"/>
          <w:szCs w:val="24"/>
        </w:rPr>
        <w:t>Рассуждение на дискуссионную тему; строение данного текста, его языковые особенности.</w:t>
      </w:r>
    </w:p>
    <w:p w:rsidR="004F1E36" w:rsidRDefault="004F1E36">
      <w:pPr>
        <w:spacing w:line="6" w:lineRule="exact"/>
        <w:rPr>
          <w:sz w:val="24"/>
          <w:szCs w:val="24"/>
        </w:rPr>
      </w:pPr>
    </w:p>
    <w:p w:rsidR="004F1E36" w:rsidRDefault="004F1E36">
      <w:pPr>
        <w:ind w:left="700"/>
        <w:rPr>
          <w:sz w:val="24"/>
          <w:szCs w:val="24"/>
        </w:rPr>
      </w:pPr>
      <w:r>
        <w:rPr>
          <w:b/>
          <w:bCs/>
          <w:sz w:val="24"/>
          <w:szCs w:val="24"/>
        </w:rPr>
        <w:t>СЛОВА, ГРАММАТИЧЕСКИ НЕ СВЯЗАННЫЕ С ЧЛЕНАМИ ПРЕДЛОЖЕНИЯ.</w:t>
      </w:r>
    </w:p>
    <w:p w:rsidR="004F1E36" w:rsidRDefault="004F1E36">
      <w:pPr>
        <w:ind w:left="700"/>
        <w:rPr>
          <w:sz w:val="24"/>
          <w:szCs w:val="24"/>
        </w:rPr>
      </w:pPr>
      <w:r>
        <w:rPr>
          <w:b/>
          <w:bCs/>
          <w:sz w:val="24"/>
          <w:szCs w:val="24"/>
        </w:rPr>
        <w:t>11.Обращение (3ч)</w:t>
      </w:r>
    </w:p>
    <w:p w:rsidR="004F1E36" w:rsidRDefault="004F1E36">
      <w:pPr>
        <w:spacing w:line="7" w:lineRule="exact"/>
        <w:rPr>
          <w:sz w:val="24"/>
          <w:szCs w:val="24"/>
        </w:rPr>
      </w:pPr>
    </w:p>
    <w:p w:rsidR="004F1E36" w:rsidRDefault="004F1E36">
      <w:pPr>
        <w:spacing w:line="234" w:lineRule="auto"/>
        <w:ind w:firstLine="708"/>
        <w:rPr>
          <w:sz w:val="24"/>
          <w:szCs w:val="24"/>
        </w:rPr>
      </w:pPr>
      <w:r>
        <w:rPr>
          <w:sz w:val="24"/>
          <w:szCs w:val="24"/>
        </w:rPr>
        <w:t>I. Повторение изученного материала об обращении. Обращение, его функции и способы выражения. Распространенное обращение. Выделительные знаки препинания при обращениях.</w:t>
      </w:r>
    </w:p>
    <w:p w:rsidR="004F1E36" w:rsidRDefault="004F1E36">
      <w:pPr>
        <w:spacing w:line="4" w:lineRule="exact"/>
        <w:rPr>
          <w:sz w:val="24"/>
          <w:szCs w:val="24"/>
        </w:rPr>
      </w:pPr>
    </w:p>
    <w:p w:rsidR="004F1E36" w:rsidRDefault="004F1E36">
      <w:pPr>
        <w:ind w:left="700"/>
        <w:rPr>
          <w:sz w:val="24"/>
          <w:szCs w:val="24"/>
        </w:rPr>
      </w:pPr>
      <w:r>
        <w:rPr>
          <w:b/>
          <w:bCs/>
          <w:sz w:val="24"/>
          <w:szCs w:val="24"/>
        </w:rPr>
        <w:t>12.Вводные и вставные конструкции (8ч)</w:t>
      </w:r>
    </w:p>
    <w:p w:rsidR="004F1E36" w:rsidRDefault="004F1E36">
      <w:pPr>
        <w:spacing w:line="7" w:lineRule="exact"/>
        <w:rPr>
          <w:sz w:val="24"/>
          <w:szCs w:val="24"/>
        </w:rPr>
      </w:pPr>
    </w:p>
    <w:p w:rsidR="004F1E36" w:rsidRDefault="004F1E36">
      <w:pPr>
        <w:spacing w:line="236" w:lineRule="auto"/>
        <w:ind w:firstLine="708"/>
        <w:jc w:val="both"/>
        <w:rPr>
          <w:sz w:val="24"/>
          <w:szCs w:val="24"/>
        </w:rPr>
      </w:pPr>
      <w:r>
        <w:rPr>
          <w:sz w:val="24"/>
          <w:szCs w:val="24"/>
        </w:rPr>
        <w:t>Вводные слова. Вводные предложения. Вставные конструкции. Особенности употребления вставных конструкций.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4F1E36" w:rsidRDefault="004F1E36">
      <w:pPr>
        <w:spacing w:line="1" w:lineRule="exact"/>
        <w:rPr>
          <w:sz w:val="24"/>
          <w:szCs w:val="24"/>
        </w:rPr>
      </w:pPr>
    </w:p>
    <w:p w:rsidR="004F1E36" w:rsidRDefault="004F1E36">
      <w:pPr>
        <w:ind w:left="700"/>
        <w:rPr>
          <w:sz w:val="24"/>
          <w:szCs w:val="24"/>
        </w:rPr>
      </w:pPr>
      <w:r>
        <w:rPr>
          <w:sz w:val="24"/>
          <w:szCs w:val="24"/>
        </w:rPr>
        <w:t>Текстообразующая роль обращений, вводных слов и междометий.</w:t>
      </w:r>
    </w:p>
    <w:p w:rsidR="004F1E36" w:rsidRDefault="004F1E36">
      <w:pPr>
        <w:spacing w:line="12" w:lineRule="exact"/>
        <w:rPr>
          <w:sz w:val="24"/>
          <w:szCs w:val="24"/>
        </w:rPr>
      </w:pPr>
    </w:p>
    <w:p w:rsidR="004F1E36" w:rsidRDefault="004F1E36">
      <w:pPr>
        <w:spacing w:line="237" w:lineRule="auto"/>
        <w:ind w:firstLine="708"/>
        <w:jc w:val="both"/>
        <w:rPr>
          <w:sz w:val="24"/>
          <w:szCs w:val="24"/>
        </w:rPr>
      </w:pPr>
      <w:r>
        <w:rPr>
          <w:sz w:val="24"/>
          <w:szCs w:val="24"/>
        </w:rPr>
        <w:t>II. 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4F1E36" w:rsidRDefault="004F1E36">
      <w:pPr>
        <w:spacing w:line="2" w:lineRule="exact"/>
        <w:rPr>
          <w:sz w:val="24"/>
          <w:szCs w:val="24"/>
        </w:rPr>
      </w:pPr>
    </w:p>
    <w:p w:rsidR="004F1E36" w:rsidRDefault="004F1E36">
      <w:pPr>
        <w:ind w:left="700"/>
        <w:rPr>
          <w:sz w:val="24"/>
          <w:szCs w:val="24"/>
        </w:rPr>
      </w:pPr>
      <w:r>
        <w:rPr>
          <w:sz w:val="24"/>
          <w:szCs w:val="24"/>
        </w:rPr>
        <w:t>III. Публичное выступление на общественно значимую тему. Деловое письмо.</w:t>
      </w:r>
    </w:p>
    <w:p w:rsidR="004F1E36" w:rsidRDefault="004F1E36">
      <w:pPr>
        <w:spacing w:line="4" w:lineRule="exact"/>
        <w:rPr>
          <w:sz w:val="24"/>
          <w:szCs w:val="24"/>
        </w:rPr>
      </w:pPr>
    </w:p>
    <w:p w:rsidR="004F1E36" w:rsidRDefault="004F1E36">
      <w:pPr>
        <w:ind w:left="700"/>
        <w:rPr>
          <w:sz w:val="24"/>
          <w:szCs w:val="24"/>
        </w:rPr>
      </w:pPr>
      <w:r>
        <w:rPr>
          <w:b/>
          <w:bCs/>
          <w:sz w:val="24"/>
          <w:szCs w:val="24"/>
        </w:rPr>
        <w:t>13.Чужая речь (8ч)</w:t>
      </w:r>
    </w:p>
    <w:p w:rsidR="004F1E36" w:rsidRDefault="004F1E36">
      <w:pPr>
        <w:spacing w:line="7" w:lineRule="exact"/>
        <w:rPr>
          <w:sz w:val="24"/>
          <w:szCs w:val="24"/>
        </w:rPr>
      </w:pPr>
    </w:p>
    <w:p w:rsidR="004F1E36" w:rsidRDefault="004F1E36">
      <w:pPr>
        <w:spacing w:line="234" w:lineRule="auto"/>
        <w:ind w:right="20" w:firstLine="708"/>
        <w:rPr>
          <w:sz w:val="24"/>
          <w:szCs w:val="24"/>
        </w:rPr>
      </w:pPr>
      <w:r>
        <w:rPr>
          <w:sz w:val="24"/>
          <w:szCs w:val="24"/>
        </w:rPr>
        <w:t>I. Повторение изученного материала о прямой речи и диалоге. Понятие о чужой речи. Способы передачи чужой речи.</w:t>
      </w:r>
    </w:p>
    <w:p w:rsidR="004F1E36" w:rsidRDefault="004F1E36">
      <w:pPr>
        <w:spacing w:line="13" w:lineRule="exact"/>
        <w:rPr>
          <w:sz w:val="24"/>
          <w:szCs w:val="24"/>
        </w:rPr>
      </w:pPr>
    </w:p>
    <w:p w:rsidR="004F1E36" w:rsidRDefault="004F1E36">
      <w:pPr>
        <w:spacing w:line="234" w:lineRule="auto"/>
        <w:ind w:firstLine="708"/>
        <w:rPr>
          <w:sz w:val="24"/>
          <w:szCs w:val="24"/>
        </w:rPr>
      </w:pPr>
      <w:r>
        <w:rPr>
          <w:sz w:val="24"/>
          <w:szCs w:val="24"/>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4F1E36" w:rsidRDefault="004F1E36">
      <w:pPr>
        <w:spacing w:line="1" w:lineRule="exact"/>
        <w:rPr>
          <w:sz w:val="24"/>
          <w:szCs w:val="24"/>
        </w:rPr>
      </w:pPr>
    </w:p>
    <w:p w:rsidR="004F1E36" w:rsidRDefault="004F1E36">
      <w:pPr>
        <w:ind w:left="700"/>
        <w:rPr>
          <w:sz w:val="24"/>
          <w:szCs w:val="24"/>
        </w:rPr>
      </w:pPr>
      <w:r>
        <w:rPr>
          <w:sz w:val="24"/>
          <w:szCs w:val="24"/>
        </w:rPr>
        <w:t>Синтаксические синонимы предложений с прямой речью, их текстообразующая роль.</w:t>
      </w:r>
    </w:p>
    <w:p w:rsidR="004F1E36" w:rsidRDefault="004F1E36">
      <w:pPr>
        <w:spacing w:line="12" w:lineRule="exact"/>
        <w:rPr>
          <w:sz w:val="20"/>
          <w:szCs w:val="20"/>
        </w:rPr>
      </w:pPr>
    </w:p>
    <w:p w:rsidR="004F1E36" w:rsidRDefault="004F1E36">
      <w:pPr>
        <w:numPr>
          <w:ilvl w:val="0"/>
          <w:numId w:val="15"/>
        </w:numPr>
        <w:tabs>
          <w:tab w:val="left" w:pos="1090"/>
        </w:tabs>
        <w:spacing w:line="234" w:lineRule="auto"/>
        <w:ind w:right="20" w:firstLine="700"/>
        <w:rPr>
          <w:sz w:val="24"/>
          <w:szCs w:val="24"/>
        </w:rPr>
      </w:pPr>
      <w:r>
        <w:rPr>
          <w:sz w:val="24"/>
          <w:szCs w:val="24"/>
        </w:rPr>
        <w:t>Умение выделять в произношении слова автора. Умение заменять прямую речь косвенной.</w:t>
      </w:r>
    </w:p>
    <w:p w:rsidR="004F1E36" w:rsidRDefault="004F1E36">
      <w:pPr>
        <w:spacing w:line="1" w:lineRule="exact"/>
        <w:rPr>
          <w:sz w:val="24"/>
          <w:szCs w:val="24"/>
        </w:rPr>
      </w:pPr>
    </w:p>
    <w:p w:rsidR="004F1E36" w:rsidRDefault="004F1E36">
      <w:pPr>
        <w:ind w:left="700"/>
        <w:rPr>
          <w:sz w:val="24"/>
          <w:szCs w:val="24"/>
        </w:rPr>
      </w:pPr>
      <w:r>
        <w:rPr>
          <w:sz w:val="24"/>
          <w:szCs w:val="24"/>
        </w:rPr>
        <w:t>III.  Сравнительная  характеристика  двух  знакомых  лиц;  особенности  строения  данного</w:t>
      </w:r>
    </w:p>
    <w:p w:rsidR="004F1E36" w:rsidRDefault="004F1E36">
      <w:pPr>
        <w:rPr>
          <w:sz w:val="24"/>
          <w:szCs w:val="24"/>
        </w:rPr>
      </w:pPr>
      <w:r>
        <w:rPr>
          <w:sz w:val="24"/>
          <w:szCs w:val="24"/>
        </w:rPr>
        <w:t>текста.</w:t>
      </w:r>
    </w:p>
    <w:p w:rsidR="004F1E36" w:rsidRDefault="004F1E36">
      <w:pPr>
        <w:spacing w:line="4" w:lineRule="exact"/>
        <w:rPr>
          <w:sz w:val="24"/>
          <w:szCs w:val="24"/>
        </w:rPr>
      </w:pPr>
    </w:p>
    <w:p w:rsidR="004F1E36" w:rsidRDefault="004F1E36">
      <w:pPr>
        <w:ind w:left="700"/>
        <w:rPr>
          <w:sz w:val="24"/>
          <w:szCs w:val="24"/>
        </w:rPr>
      </w:pPr>
      <w:r>
        <w:rPr>
          <w:b/>
          <w:bCs/>
          <w:sz w:val="24"/>
          <w:szCs w:val="24"/>
        </w:rPr>
        <w:t>14.ПОВТОРЕНИЕ ИЗУЧЕННОГО В 8 КЛАССЕ.(8 часов)</w:t>
      </w: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369" w:lineRule="exact"/>
        <w:rPr>
          <w:sz w:val="20"/>
          <w:szCs w:val="20"/>
        </w:rPr>
      </w:pPr>
    </w:p>
    <w:p w:rsidR="004F1E36" w:rsidRPr="00816F1F" w:rsidRDefault="004F1E36" w:rsidP="00816F1F">
      <w:pPr>
        <w:jc w:val="right"/>
        <w:rPr>
          <w:sz w:val="20"/>
          <w:szCs w:val="20"/>
        </w:rPr>
        <w:sectPr w:rsidR="004F1E36" w:rsidRPr="00816F1F">
          <w:pgSz w:w="11900" w:h="16838"/>
          <w:pgMar w:top="854" w:right="846" w:bottom="0" w:left="860" w:header="0" w:footer="0" w:gutter="0"/>
          <w:cols w:space="720" w:equalWidth="0">
            <w:col w:w="10200"/>
          </w:cols>
        </w:sectPr>
      </w:pPr>
    </w:p>
    <w:p w:rsidR="004F1E36" w:rsidRDefault="004F1E36">
      <w:pPr>
        <w:ind w:left="2500"/>
        <w:rPr>
          <w:sz w:val="20"/>
          <w:szCs w:val="20"/>
        </w:rPr>
      </w:pPr>
      <w:r>
        <w:rPr>
          <w:b/>
          <w:bCs/>
          <w:sz w:val="24"/>
          <w:szCs w:val="24"/>
        </w:rPr>
        <w:t>Требования к уровню подготовки учащихся 8 класса.</w:t>
      </w:r>
    </w:p>
    <w:p w:rsidR="004F1E36" w:rsidRDefault="004F1E36">
      <w:pPr>
        <w:spacing w:line="233" w:lineRule="exact"/>
        <w:rPr>
          <w:sz w:val="20"/>
          <w:szCs w:val="20"/>
        </w:rPr>
      </w:pPr>
    </w:p>
    <w:p w:rsidR="004F1E36" w:rsidRDefault="004F1E36">
      <w:pPr>
        <w:ind w:left="700"/>
        <w:rPr>
          <w:sz w:val="20"/>
          <w:szCs w:val="20"/>
        </w:rPr>
      </w:pPr>
      <w:r>
        <w:rPr>
          <w:sz w:val="24"/>
          <w:szCs w:val="24"/>
        </w:rPr>
        <w:t>Учащиеся должны:</w:t>
      </w:r>
    </w:p>
    <w:p w:rsidR="004F1E36" w:rsidRDefault="004F1E36">
      <w:pPr>
        <w:spacing w:line="12" w:lineRule="exact"/>
        <w:rPr>
          <w:sz w:val="20"/>
          <w:szCs w:val="20"/>
        </w:rPr>
      </w:pPr>
    </w:p>
    <w:p w:rsidR="004F1E36" w:rsidRDefault="004F1E36">
      <w:pPr>
        <w:spacing w:line="236" w:lineRule="auto"/>
        <w:ind w:firstLine="708"/>
        <w:jc w:val="both"/>
        <w:rPr>
          <w:sz w:val="20"/>
          <w:szCs w:val="20"/>
        </w:rPr>
      </w:pPr>
      <w:r>
        <w:rPr>
          <w:b/>
          <w:bCs/>
          <w:i/>
          <w:iCs/>
          <w:sz w:val="24"/>
          <w:szCs w:val="24"/>
        </w:rPr>
        <w:t xml:space="preserve">знать/понимать </w:t>
      </w:r>
      <w:r>
        <w:rPr>
          <w:sz w:val="24"/>
          <w:szCs w:val="24"/>
        </w:rPr>
        <w:t>определения основных изученных в</w:t>
      </w:r>
      <w:r>
        <w:rPr>
          <w:b/>
          <w:bCs/>
          <w:i/>
          <w:iCs/>
          <w:sz w:val="24"/>
          <w:szCs w:val="24"/>
        </w:rPr>
        <w:t xml:space="preserve"> </w:t>
      </w:r>
      <w:r>
        <w:rPr>
          <w:sz w:val="24"/>
          <w:szCs w:val="24"/>
        </w:rPr>
        <w:t>8</w:t>
      </w:r>
      <w:r>
        <w:rPr>
          <w:b/>
          <w:bCs/>
          <w:i/>
          <w:iCs/>
          <w:sz w:val="24"/>
          <w:szCs w:val="24"/>
        </w:rPr>
        <w:t xml:space="preserve"> </w:t>
      </w:r>
      <w:r>
        <w:rPr>
          <w:sz w:val="24"/>
          <w:szCs w:val="24"/>
        </w:rPr>
        <w:t>классе языковых явлений,</w:t>
      </w:r>
      <w:r>
        <w:rPr>
          <w:b/>
          <w:bCs/>
          <w:i/>
          <w:iCs/>
          <w:sz w:val="24"/>
          <w:szCs w:val="24"/>
        </w:rPr>
        <w:t xml:space="preserve"> </w:t>
      </w:r>
      <w:r>
        <w:rPr>
          <w:sz w:val="24"/>
          <w:szCs w:val="24"/>
        </w:rPr>
        <w:t>речеведческих понятий, пунктуационных правил, обосновывать свои ответы, приводя нужные примеры;</w:t>
      </w:r>
    </w:p>
    <w:p w:rsidR="004F1E36" w:rsidRDefault="004F1E36">
      <w:pPr>
        <w:spacing w:line="7" w:lineRule="exact"/>
        <w:rPr>
          <w:sz w:val="20"/>
          <w:szCs w:val="20"/>
        </w:rPr>
      </w:pPr>
    </w:p>
    <w:p w:rsidR="004F1E36" w:rsidRDefault="004F1E36">
      <w:pPr>
        <w:ind w:left="700"/>
        <w:rPr>
          <w:sz w:val="20"/>
          <w:szCs w:val="20"/>
        </w:rPr>
      </w:pPr>
      <w:r>
        <w:rPr>
          <w:b/>
          <w:bCs/>
          <w:i/>
          <w:iCs/>
          <w:sz w:val="24"/>
          <w:szCs w:val="24"/>
        </w:rPr>
        <w:t>уметь:</w:t>
      </w:r>
    </w:p>
    <w:p w:rsidR="004F1E36" w:rsidRDefault="004F1E36">
      <w:pPr>
        <w:ind w:left="700"/>
        <w:rPr>
          <w:sz w:val="20"/>
          <w:szCs w:val="20"/>
        </w:rPr>
      </w:pPr>
      <w:r>
        <w:rPr>
          <w:b/>
          <w:bCs/>
          <w:sz w:val="24"/>
          <w:szCs w:val="24"/>
        </w:rPr>
        <w:t>РЕЧЕВАЯ ДЕЯТЕЛЬНОСТЬ:</w:t>
      </w:r>
    </w:p>
    <w:p w:rsidR="004F1E36" w:rsidRDefault="004F1E36">
      <w:pPr>
        <w:spacing w:line="235" w:lineRule="auto"/>
        <w:ind w:left="700"/>
        <w:rPr>
          <w:sz w:val="20"/>
          <w:szCs w:val="20"/>
        </w:rPr>
      </w:pPr>
      <w:r>
        <w:rPr>
          <w:sz w:val="24"/>
          <w:szCs w:val="24"/>
        </w:rPr>
        <w:t>АУДИРОВАНИЕ:</w:t>
      </w:r>
    </w:p>
    <w:p w:rsidR="004F1E36" w:rsidRDefault="004F1E36">
      <w:pPr>
        <w:spacing w:line="13" w:lineRule="exact"/>
        <w:rPr>
          <w:sz w:val="20"/>
          <w:szCs w:val="20"/>
        </w:rPr>
      </w:pPr>
    </w:p>
    <w:p w:rsidR="004F1E36" w:rsidRDefault="004F1E36">
      <w:pPr>
        <w:numPr>
          <w:ilvl w:val="0"/>
          <w:numId w:val="16"/>
        </w:numPr>
        <w:tabs>
          <w:tab w:val="left" w:pos="1416"/>
        </w:tabs>
        <w:spacing w:line="228" w:lineRule="auto"/>
        <w:ind w:firstLine="700"/>
        <w:rPr>
          <w:rFonts w:ascii="Courier New" w:hAnsi="Courier New" w:cs="Courier New"/>
        </w:rPr>
      </w:pPr>
      <w:r>
        <w:rPr>
          <w:sz w:val="24"/>
          <w:szCs w:val="24"/>
        </w:rPr>
        <w:t>дифференцировать главную и второстепенную информацию, известную и неизвестную формацию прослушанного текста;</w:t>
      </w:r>
    </w:p>
    <w:p w:rsidR="004F1E36" w:rsidRDefault="004F1E36">
      <w:pPr>
        <w:spacing w:line="14" w:lineRule="exact"/>
        <w:rPr>
          <w:rFonts w:ascii="Courier New" w:hAnsi="Courier New" w:cs="Courier New"/>
        </w:rPr>
      </w:pPr>
    </w:p>
    <w:p w:rsidR="004F1E36" w:rsidRDefault="004F1E36">
      <w:pPr>
        <w:numPr>
          <w:ilvl w:val="0"/>
          <w:numId w:val="16"/>
        </w:numPr>
        <w:tabs>
          <w:tab w:val="left" w:pos="1416"/>
        </w:tabs>
        <w:spacing w:line="228" w:lineRule="auto"/>
        <w:ind w:right="20" w:firstLine="700"/>
        <w:rPr>
          <w:rFonts w:ascii="Courier New" w:hAnsi="Courier New" w:cs="Courier New"/>
        </w:rPr>
      </w:pPr>
      <w:r>
        <w:rPr>
          <w:sz w:val="24"/>
          <w:szCs w:val="24"/>
        </w:rPr>
        <w:t>фиксировать информацию прослушанного текста в виде тезисного плана, полного и этого пересказа;</w:t>
      </w:r>
    </w:p>
    <w:p w:rsidR="004F1E36" w:rsidRDefault="004F1E36">
      <w:pPr>
        <w:spacing w:line="14" w:lineRule="exact"/>
        <w:rPr>
          <w:rFonts w:ascii="Courier New" w:hAnsi="Courier New" w:cs="Courier New"/>
        </w:rPr>
      </w:pPr>
    </w:p>
    <w:p w:rsidR="004F1E36" w:rsidRDefault="004F1E36">
      <w:pPr>
        <w:numPr>
          <w:ilvl w:val="0"/>
          <w:numId w:val="16"/>
        </w:numPr>
        <w:tabs>
          <w:tab w:val="left" w:pos="1416"/>
        </w:tabs>
        <w:spacing w:line="228" w:lineRule="auto"/>
        <w:ind w:right="20" w:firstLine="700"/>
        <w:rPr>
          <w:rFonts w:ascii="Courier New" w:hAnsi="Courier New" w:cs="Courier New"/>
        </w:rPr>
      </w:pPr>
      <w:r>
        <w:rPr>
          <w:sz w:val="24"/>
          <w:szCs w:val="24"/>
        </w:rPr>
        <w:t>определять принадлежность аудируемого текста к типу речи и функциональной разновидности языка;</w:t>
      </w:r>
    </w:p>
    <w:p w:rsidR="004F1E36" w:rsidRDefault="004F1E36">
      <w:pPr>
        <w:spacing w:line="1" w:lineRule="exact"/>
        <w:rPr>
          <w:rFonts w:ascii="Courier New" w:hAnsi="Courier New" w:cs="Courier New"/>
        </w:rPr>
      </w:pPr>
    </w:p>
    <w:p w:rsidR="004F1E36" w:rsidRDefault="004F1E36">
      <w:pPr>
        <w:numPr>
          <w:ilvl w:val="0"/>
          <w:numId w:val="16"/>
        </w:numPr>
        <w:tabs>
          <w:tab w:val="left" w:pos="1400"/>
        </w:tabs>
        <w:spacing w:line="228" w:lineRule="auto"/>
        <w:ind w:left="1400" w:hanging="700"/>
        <w:rPr>
          <w:rFonts w:ascii="Courier New" w:hAnsi="Courier New" w:cs="Courier New"/>
        </w:rPr>
      </w:pPr>
      <w:r>
        <w:rPr>
          <w:sz w:val="24"/>
          <w:szCs w:val="24"/>
        </w:rPr>
        <w:t>рецензировать устный ответ учащегося;</w:t>
      </w:r>
    </w:p>
    <w:p w:rsidR="004F1E36" w:rsidRDefault="004F1E36">
      <w:pPr>
        <w:numPr>
          <w:ilvl w:val="0"/>
          <w:numId w:val="16"/>
        </w:numPr>
        <w:tabs>
          <w:tab w:val="left" w:pos="1400"/>
        </w:tabs>
        <w:spacing w:line="228" w:lineRule="auto"/>
        <w:ind w:left="1400" w:hanging="700"/>
        <w:rPr>
          <w:rFonts w:ascii="Courier New" w:hAnsi="Courier New" w:cs="Courier New"/>
        </w:rPr>
      </w:pPr>
      <w:r>
        <w:rPr>
          <w:sz w:val="24"/>
          <w:szCs w:val="24"/>
        </w:rPr>
        <w:t>задавать вопросы по прослушанному тексту;</w:t>
      </w:r>
    </w:p>
    <w:p w:rsidR="004F1E36" w:rsidRDefault="004F1E36">
      <w:pPr>
        <w:numPr>
          <w:ilvl w:val="0"/>
          <w:numId w:val="16"/>
        </w:numPr>
        <w:tabs>
          <w:tab w:val="left" w:pos="1400"/>
        </w:tabs>
        <w:spacing w:line="228" w:lineRule="auto"/>
        <w:ind w:left="1400" w:hanging="700"/>
        <w:rPr>
          <w:rFonts w:ascii="Courier New" w:hAnsi="Courier New" w:cs="Courier New"/>
        </w:rPr>
      </w:pPr>
      <w:r>
        <w:rPr>
          <w:sz w:val="24"/>
          <w:szCs w:val="24"/>
        </w:rPr>
        <w:t>отвечать на вопросы по содержанию текста;</w:t>
      </w:r>
    </w:p>
    <w:p w:rsidR="004F1E36" w:rsidRDefault="004F1E36">
      <w:pPr>
        <w:spacing w:line="13" w:lineRule="exact"/>
        <w:rPr>
          <w:rFonts w:ascii="Courier New" w:hAnsi="Courier New" w:cs="Courier New"/>
        </w:rPr>
      </w:pPr>
    </w:p>
    <w:p w:rsidR="004F1E36" w:rsidRDefault="004F1E36">
      <w:pPr>
        <w:numPr>
          <w:ilvl w:val="0"/>
          <w:numId w:val="16"/>
        </w:numPr>
        <w:tabs>
          <w:tab w:val="left" w:pos="1416"/>
        </w:tabs>
        <w:spacing w:line="228" w:lineRule="auto"/>
        <w:ind w:firstLine="700"/>
        <w:rPr>
          <w:rFonts w:ascii="Courier New" w:hAnsi="Courier New" w:cs="Courier New"/>
        </w:rPr>
      </w:pPr>
      <w:r>
        <w:rPr>
          <w:sz w:val="24"/>
          <w:szCs w:val="24"/>
        </w:rPr>
        <w:t>слушать информацию теле- и радиопередачи с установкой на определение темы и основной мысли сообщения;</w:t>
      </w:r>
    </w:p>
    <w:p w:rsidR="004F1E36" w:rsidRDefault="004F1E36">
      <w:pPr>
        <w:spacing w:line="1" w:lineRule="exact"/>
        <w:rPr>
          <w:rFonts w:ascii="Courier New" w:hAnsi="Courier New" w:cs="Courier New"/>
        </w:rPr>
      </w:pPr>
    </w:p>
    <w:p w:rsidR="004F1E36" w:rsidRDefault="004F1E36">
      <w:pPr>
        <w:ind w:left="700"/>
        <w:rPr>
          <w:rFonts w:ascii="Courier New" w:hAnsi="Courier New" w:cs="Courier New"/>
        </w:rPr>
      </w:pPr>
      <w:r>
        <w:rPr>
          <w:sz w:val="24"/>
          <w:szCs w:val="24"/>
        </w:rPr>
        <w:t>ЧТЕНИЕ:</w:t>
      </w:r>
    </w:p>
    <w:p w:rsidR="004F1E36" w:rsidRDefault="004F1E36">
      <w:pPr>
        <w:spacing w:line="12" w:lineRule="exact"/>
        <w:rPr>
          <w:rFonts w:ascii="Courier New" w:hAnsi="Courier New" w:cs="Courier New"/>
        </w:rPr>
      </w:pPr>
    </w:p>
    <w:p w:rsidR="004F1E36" w:rsidRDefault="004F1E36">
      <w:pPr>
        <w:spacing w:line="234" w:lineRule="auto"/>
        <w:ind w:firstLine="708"/>
        <w:rPr>
          <w:rFonts w:ascii="Courier New" w:hAnsi="Courier New" w:cs="Courier New"/>
        </w:rPr>
      </w:pPr>
      <w:r>
        <w:rPr>
          <w:sz w:val="24"/>
          <w:szCs w:val="24"/>
        </w:rPr>
        <w:t>-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основе текста;</w:t>
      </w:r>
    </w:p>
    <w:p w:rsidR="004F1E36" w:rsidRDefault="004F1E36">
      <w:pPr>
        <w:spacing w:line="13" w:lineRule="exact"/>
        <w:rPr>
          <w:rFonts w:ascii="Courier New" w:hAnsi="Courier New" w:cs="Courier New"/>
        </w:rPr>
      </w:pPr>
    </w:p>
    <w:p w:rsidR="004F1E36" w:rsidRDefault="004F1E36">
      <w:pPr>
        <w:numPr>
          <w:ilvl w:val="0"/>
          <w:numId w:val="16"/>
        </w:numPr>
        <w:tabs>
          <w:tab w:val="left" w:pos="1416"/>
        </w:tabs>
        <w:spacing w:line="228" w:lineRule="auto"/>
        <w:ind w:right="20" w:firstLine="700"/>
        <w:rPr>
          <w:rFonts w:ascii="Courier New" w:hAnsi="Courier New" w:cs="Courier New"/>
        </w:rPr>
      </w:pPr>
      <w:r>
        <w:rPr>
          <w:sz w:val="24"/>
          <w:szCs w:val="24"/>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4F1E36" w:rsidRDefault="004F1E36">
      <w:pPr>
        <w:spacing w:line="1" w:lineRule="exact"/>
        <w:rPr>
          <w:rFonts w:ascii="Courier New" w:hAnsi="Courier New" w:cs="Courier New"/>
        </w:rPr>
      </w:pPr>
    </w:p>
    <w:p w:rsidR="004F1E36" w:rsidRDefault="004F1E36">
      <w:pPr>
        <w:numPr>
          <w:ilvl w:val="0"/>
          <w:numId w:val="16"/>
        </w:numPr>
        <w:tabs>
          <w:tab w:val="left" w:pos="1400"/>
        </w:tabs>
        <w:spacing w:line="228" w:lineRule="auto"/>
        <w:ind w:left="1400" w:hanging="700"/>
        <w:rPr>
          <w:rFonts w:ascii="Courier New" w:hAnsi="Courier New" w:cs="Courier New"/>
        </w:rPr>
      </w:pPr>
      <w:r>
        <w:rPr>
          <w:sz w:val="24"/>
          <w:szCs w:val="24"/>
        </w:rPr>
        <w:t>при необходимости переходить на изучающее чтение;</w:t>
      </w:r>
    </w:p>
    <w:p w:rsidR="004F1E36" w:rsidRDefault="004F1E36">
      <w:pPr>
        <w:numPr>
          <w:ilvl w:val="0"/>
          <w:numId w:val="16"/>
        </w:numPr>
        <w:tabs>
          <w:tab w:val="left" w:pos="1400"/>
        </w:tabs>
        <w:spacing w:line="228" w:lineRule="auto"/>
        <w:ind w:left="1400" w:hanging="700"/>
        <w:rPr>
          <w:rFonts w:ascii="Courier New" w:hAnsi="Courier New" w:cs="Courier New"/>
        </w:rPr>
      </w:pPr>
      <w:r>
        <w:rPr>
          <w:sz w:val="24"/>
          <w:szCs w:val="24"/>
        </w:rPr>
        <w:t>читать и пересказывать небольшие по объему тексты о выдающихся отечественных</w:t>
      </w:r>
    </w:p>
    <w:p w:rsidR="004F1E36" w:rsidRDefault="004F1E36">
      <w:pPr>
        <w:rPr>
          <w:rFonts w:ascii="Courier New" w:hAnsi="Courier New" w:cs="Courier New"/>
        </w:rPr>
      </w:pPr>
      <w:r>
        <w:rPr>
          <w:sz w:val="24"/>
          <w:szCs w:val="24"/>
        </w:rPr>
        <w:t>лингвистах;</w:t>
      </w:r>
    </w:p>
    <w:p w:rsidR="004F1E36" w:rsidRDefault="004F1E36">
      <w:pPr>
        <w:ind w:left="700"/>
        <w:rPr>
          <w:rFonts w:ascii="Courier New" w:hAnsi="Courier New" w:cs="Courier New"/>
        </w:rPr>
      </w:pPr>
      <w:r>
        <w:rPr>
          <w:sz w:val="24"/>
          <w:szCs w:val="24"/>
        </w:rPr>
        <w:t>ГОВОРЕНИЕ:</w:t>
      </w:r>
    </w:p>
    <w:p w:rsidR="004F1E36" w:rsidRDefault="004F1E36">
      <w:pPr>
        <w:spacing w:line="12" w:lineRule="exact"/>
        <w:rPr>
          <w:rFonts w:ascii="Courier New" w:hAnsi="Courier New" w:cs="Courier New"/>
        </w:rPr>
      </w:pPr>
    </w:p>
    <w:p w:rsidR="004F1E36" w:rsidRDefault="004F1E36">
      <w:pPr>
        <w:numPr>
          <w:ilvl w:val="0"/>
          <w:numId w:val="16"/>
        </w:numPr>
        <w:tabs>
          <w:tab w:val="left" w:pos="1416"/>
        </w:tabs>
        <w:spacing w:line="228" w:lineRule="auto"/>
        <w:ind w:firstLine="700"/>
        <w:rPr>
          <w:rFonts w:ascii="Courier New" w:hAnsi="Courier New" w:cs="Courier New"/>
        </w:rPr>
      </w:pPr>
      <w:r>
        <w:rPr>
          <w:sz w:val="24"/>
          <w:szCs w:val="24"/>
        </w:rPr>
        <w:t>пересказывая текст, отражать свое понимание проблематики и позиции автора исходного текста;</w:t>
      </w:r>
    </w:p>
    <w:p w:rsidR="004F1E36" w:rsidRDefault="004F1E36">
      <w:pPr>
        <w:spacing w:line="1" w:lineRule="exact"/>
        <w:rPr>
          <w:rFonts w:ascii="Courier New" w:hAnsi="Courier New" w:cs="Courier New"/>
        </w:rPr>
      </w:pPr>
    </w:p>
    <w:p w:rsidR="004F1E36" w:rsidRDefault="004F1E36">
      <w:pPr>
        <w:numPr>
          <w:ilvl w:val="0"/>
          <w:numId w:val="16"/>
        </w:numPr>
        <w:tabs>
          <w:tab w:val="left" w:pos="1400"/>
        </w:tabs>
        <w:spacing w:line="228" w:lineRule="auto"/>
        <w:ind w:left="1400" w:hanging="700"/>
        <w:rPr>
          <w:rFonts w:ascii="Courier New" w:hAnsi="Courier New" w:cs="Courier New"/>
        </w:rPr>
      </w:pPr>
      <w:r>
        <w:rPr>
          <w:sz w:val="24"/>
          <w:szCs w:val="24"/>
        </w:rPr>
        <w:t>вести репортаж о школьной жизни;</w:t>
      </w:r>
    </w:p>
    <w:p w:rsidR="004F1E36" w:rsidRDefault="004F1E36">
      <w:pPr>
        <w:spacing w:line="13" w:lineRule="exact"/>
        <w:rPr>
          <w:sz w:val="20"/>
          <w:szCs w:val="20"/>
        </w:rPr>
      </w:pPr>
    </w:p>
    <w:p w:rsidR="004F1E36" w:rsidRDefault="004F1E36">
      <w:pPr>
        <w:numPr>
          <w:ilvl w:val="0"/>
          <w:numId w:val="17"/>
        </w:numPr>
        <w:tabs>
          <w:tab w:val="left" w:pos="900"/>
        </w:tabs>
        <w:spacing w:line="234" w:lineRule="auto"/>
        <w:ind w:right="20" w:firstLine="700"/>
        <w:rPr>
          <w:sz w:val="24"/>
          <w:szCs w:val="24"/>
        </w:rPr>
      </w:pPr>
      <w:r>
        <w:rPr>
          <w:sz w:val="24"/>
          <w:szCs w:val="24"/>
        </w:rPr>
        <w:t>строить небольшое по объему устное высказывание на основе схем, таблиц и других наглядных материалов;</w:t>
      </w:r>
    </w:p>
    <w:p w:rsidR="004F1E36" w:rsidRDefault="004F1E36">
      <w:pPr>
        <w:spacing w:line="13" w:lineRule="exact"/>
        <w:rPr>
          <w:sz w:val="24"/>
          <w:szCs w:val="24"/>
        </w:rPr>
      </w:pPr>
    </w:p>
    <w:p w:rsidR="004F1E36" w:rsidRDefault="004F1E36">
      <w:pPr>
        <w:spacing w:line="218" w:lineRule="auto"/>
        <w:ind w:firstLine="708"/>
        <w:rPr>
          <w:sz w:val="24"/>
          <w:szCs w:val="24"/>
        </w:rPr>
      </w:pPr>
      <w:r>
        <w:rPr>
          <w:rFonts w:ascii="Courier New" w:hAnsi="Courier New" w:cs="Courier New"/>
        </w:rPr>
        <w:t xml:space="preserve">* </w:t>
      </w:r>
      <w:r>
        <w:rPr>
          <w:sz w:val="24"/>
          <w:szCs w:val="24"/>
        </w:rPr>
        <w:t>создавать связное монологическое высказывание на лингвистическую тему в форме</w:t>
      </w:r>
      <w:r>
        <w:rPr>
          <w:rFonts w:ascii="Courier New" w:hAnsi="Courier New" w:cs="Courier New"/>
        </w:rPr>
        <w:t xml:space="preserve"> </w:t>
      </w:r>
      <w:r>
        <w:rPr>
          <w:sz w:val="24"/>
          <w:szCs w:val="24"/>
        </w:rPr>
        <w:t>текста-рассуждения, текста-доказательства, текста-описания;</w:t>
      </w:r>
    </w:p>
    <w:p w:rsidR="004F1E36" w:rsidRDefault="004F1E36">
      <w:pPr>
        <w:spacing w:line="1" w:lineRule="exact"/>
        <w:rPr>
          <w:sz w:val="24"/>
          <w:szCs w:val="24"/>
        </w:rPr>
      </w:pPr>
    </w:p>
    <w:p w:rsidR="004F1E36" w:rsidRDefault="004F1E36">
      <w:pPr>
        <w:ind w:left="700"/>
        <w:rPr>
          <w:sz w:val="24"/>
          <w:szCs w:val="24"/>
        </w:rPr>
      </w:pPr>
      <w:r>
        <w:rPr>
          <w:rFonts w:ascii="Courier New" w:hAnsi="Courier New" w:cs="Courier New"/>
        </w:rPr>
        <w:t>*</w:t>
      </w:r>
      <w:r>
        <w:rPr>
          <w:sz w:val="24"/>
          <w:szCs w:val="24"/>
        </w:rPr>
        <w:t>составлять инструкции по применению того или иного правила;</w:t>
      </w:r>
    </w:p>
    <w:p w:rsidR="004F1E36" w:rsidRDefault="004F1E36">
      <w:pPr>
        <w:ind w:left="700"/>
        <w:rPr>
          <w:sz w:val="24"/>
          <w:szCs w:val="24"/>
        </w:rPr>
      </w:pPr>
      <w:r>
        <w:rPr>
          <w:rFonts w:ascii="Courier New" w:hAnsi="Courier New" w:cs="Courier New"/>
        </w:rPr>
        <w:t>*</w:t>
      </w:r>
      <w:r>
        <w:rPr>
          <w:sz w:val="24"/>
          <w:szCs w:val="24"/>
        </w:rPr>
        <w:t>принимать участие в диалогах различных видов;</w:t>
      </w:r>
    </w:p>
    <w:p w:rsidR="004F1E36" w:rsidRDefault="004F1E36">
      <w:pPr>
        <w:spacing w:line="12" w:lineRule="exact"/>
        <w:rPr>
          <w:sz w:val="24"/>
          <w:szCs w:val="24"/>
        </w:rPr>
      </w:pPr>
    </w:p>
    <w:p w:rsidR="004F1E36" w:rsidRDefault="004F1E36">
      <w:pPr>
        <w:spacing w:line="218" w:lineRule="auto"/>
        <w:ind w:firstLine="708"/>
        <w:rPr>
          <w:sz w:val="24"/>
          <w:szCs w:val="24"/>
        </w:rPr>
      </w:pPr>
      <w:r>
        <w:rPr>
          <w:rFonts w:ascii="Courier New" w:hAnsi="Courier New" w:cs="Courier New"/>
        </w:rPr>
        <w:t xml:space="preserve">* </w:t>
      </w:r>
      <w:r>
        <w:rPr>
          <w:sz w:val="24"/>
          <w:szCs w:val="24"/>
        </w:rPr>
        <w:t>адекватно реагировать на обращенную устную речь,</w:t>
      </w:r>
      <w:r>
        <w:rPr>
          <w:rFonts w:ascii="Courier New" w:hAnsi="Courier New" w:cs="Courier New"/>
        </w:rPr>
        <w:t xml:space="preserve"> </w:t>
      </w:r>
      <w:r>
        <w:rPr>
          <w:sz w:val="24"/>
          <w:szCs w:val="24"/>
        </w:rPr>
        <w:t>правильно вступать в речевое</w:t>
      </w:r>
      <w:r>
        <w:rPr>
          <w:rFonts w:ascii="Courier New" w:hAnsi="Courier New" w:cs="Courier New"/>
        </w:rPr>
        <w:t xml:space="preserve"> </w:t>
      </w:r>
      <w:r>
        <w:rPr>
          <w:sz w:val="24"/>
          <w:szCs w:val="24"/>
        </w:rPr>
        <w:t>общение, поддерживать или заканчивать разговор и т.п.;</w:t>
      </w:r>
    </w:p>
    <w:p w:rsidR="004F1E36" w:rsidRDefault="004F1E36">
      <w:pPr>
        <w:spacing w:line="1" w:lineRule="exact"/>
        <w:rPr>
          <w:sz w:val="24"/>
          <w:szCs w:val="24"/>
        </w:rPr>
      </w:pPr>
    </w:p>
    <w:p w:rsidR="004F1E36" w:rsidRDefault="004F1E36">
      <w:pPr>
        <w:ind w:left="700"/>
        <w:rPr>
          <w:sz w:val="24"/>
          <w:szCs w:val="24"/>
        </w:rPr>
      </w:pPr>
      <w:r>
        <w:rPr>
          <w:sz w:val="24"/>
          <w:szCs w:val="24"/>
        </w:rPr>
        <w:t>ПИСЬМО:</w:t>
      </w:r>
    </w:p>
    <w:p w:rsidR="004F1E36" w:rsidRDefault="004F1E36">
      <w:pPr>
        <w:numPr>
          <w:ilvl w:val="0"/>
          <w:numId w:val="17"/>
        </w:numPr>
        <w:tabs>
          <w:tab w:val="left" w:pos="840"/>
        </w:tabs>
        <w:ind w:left="840" w:hanging="140"/>
        <w:rPr>
          <w:sz w:val="24"/>
          <w:szCs w:val="24"/>
        </w:rPr>
      </w:pPr>
      <w:r>
        <w:rPr>
          <w:sz w:val="24"/>
          <w:szCs w:val="24"/>
        </w:rPr>
        <w:t>пересказывать фрагмент прослушанного текста;</w:t>
      </w:r>
    </w:p>
    <w:p w:rsidR="004F1E36" w:rsidRDefault="004F1E36">
      <w:pPr>
        <w:spacing w:line="12" w:lineRule="exact"/>
        <w:rPr>
          <w:sz w:val="24"/>
          <w:szCs w:val="24"/>
        </w:rPr>
      </w:pPr>
    </w:p>
    <w:p w:rsidR="004F1E36" w:rsidRDefault="004F1E36">
      <w:pPr>
        <w:numPr>
          <w:ilvl w:val="0"/>
          <w:numId w:val="17"/>
        </w:numPr>
        <w:tabs>
          <w:tab w:val="left" w:pos="953"/>
        </w:tabs>
        <w:spacing w:line="234" w:lineRule="auto"/>
        <w:ind w:right="20" w:firstLine="700"/>
        <w:rPr>
          <w:sz w:val="24"/>
          <w:szCs w:val="24"/>
        </w:rPr>
      </w:pPr>
      <w:r>
        <w:rPr>
          <w:sz w:val="24"/>
          <w:szCs w:val="24"/>
        </w:rPr>
        <w:t>пересказывать прочитанные публицистические и художественные тексты, сохраняя структуру и языковые особенности исходного текста;</w:t>
      </w:r>
    </w:p>
    <w:p w:rsidR="004F1E36" w:rsidRDefault="004F1E36">
      <w:pPr>
        <w:spacing w:line="13" w:lineRule="exact"/>
        <w:rPr>
          <w:sz w:val="24"/>
          <w:szCs w:val="24"/>
        </w:rPr>
      </w:pPr>
    </w:p>
    <w:p w:rsidR="004F1E36" w:rsidRDefault="004F1E36">
      <w:pPr>
        <w:spacing w:line="225" w:lineRule="auto"/>
        <w:ind w:firstLine="708"/>
        <w:jc w:val="both"/>
        <w:rPr>
          <w:sz w:val="24"/>
          <w:szCs w:val="24"/>
        </w:rPr>
      </w:pPr>
      <w:r>
        <w:rPr>
          <w:rFonts w:ascii="Courier New" w:hAnsi="Courier New" w:cs="Courier New"/>
        </w:rPr>
        <w:t xml:space="preserve">* </w:t>
      </w:r>
      <w:r>
        <w:rPr>
          <w:sz w:val="24"/>
          <w:szCs w:val="24"/>
        </w:rPr>
        <w:t>создавать сочинение</w:t>
      </w:r>
      <w:r>
        <w:rPr>
          <w:rFonts w:ascii="Courier New" w:hAnsi="Courier New" w:cs="Courier New"/>
        </w:rPr>
        <w:t xml:space="preserve"> </w:t>
      </w:r>
      <w:r>
        <w:rPr>
          <w:sz w:val="24"/>
          <w:szCs w:val="24"/>
        </w:rPr>
        <w:t>-</w:t>
      </w:r>
      <w:r>
        <w:rPr>
          <w:rFonts w:ascii="Courier New" w:hAnsi="Courier New" w:cs="Courier New"/>
        </w:rPr>
        <w:t xml:space="preserve"> </w:t>
      </w:r>
      <w:r>
        <w:rPr>
          <w:sz w:val="24"/>
          <w:szCs w:val="24"/>
        </w:rPr>
        <w:t>описание архитектурного памятника,</w:t>
      </w:r>
      <w:r>
        <w:rPr>
          <w:rFonts w:ascii="Courier New" w:hAnsi="Courier New" w:cs="Courier New"/>
        </w:rPr>
        <w:t xml:space="preserve"> </w:t>
      </w:r>
      <w:r>
        <w:rPr>
          <w:sz w:val="24"/>
          <w:szCs w:val="24"/>
        </w:rPr>
        <w:t>сочинение</w:t>
      </w:r>
      <w:r>
        <w:rPr>
          <w:rFonts w:ascii="Courier New" w:hAnsi="Courier New" w:cs="Courier New"/>
        </w:rPr>
        <w:t xml:space="preserve"> </w:t>
      </w:r>
      <w:r>
        <w:rPr>
          <w:sz w:val="24"/>
          <w:szCs w:val="24"/>
        </w:rPr>
        <w:t>-</w:t>
      </w:r>
      <w:r>
        <w:rPr>
          <w:rFonts w:ascii="Courier New" w:hAnsi="Courier New" w:cs="Courier New"/>
        </w:rPr>
        <w:t xml:space="preserve"> </w:t>
      </w:r>
      <w:r>
        <w:rPr>
          <w:sz w:val="24"/>
          <w:szCs w:val="24"/>
        </w:rPr>
        <w:t>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4F1E36" w:rsidRDefault="004F1E36">
      <w:pPr>
        <w:spacing w:line="14" w:lineRule="exact"/>
        <w:rPr>
          <w:sz w:val="24"/>
          <w:szCs w:val="24"/>
        </w:rPr>
      </w:pPr>
    </w:p>
    <w:p w:rsidR="004F1E36" w:rsidRDefault="004F1E36">
      <w:pPr>
        <w:spacing w:line="228" w:lineRule="auto"/>
        <w:ind w:firstLine="708"/>
        <w:jc w:val="both"/>
        <w:rPr>
          <w:sz w:val="24"/>
          <w:szCs w:val="24"/>
        </w:rPr>
      </w:pPr>
      <w:r>
        <w:rPr>
          <w:rFonts w:ascii="Courier New" w:hAnsi="Courier New" w:cs="Courier New"/>
        </w:rPr>
        <w:t xml:space="preserve">* </w:t>
      </w:r>
      <w:r>
        <w:rPr>
          <w:sz w:val="24"/>
          <w:szCs w:val="24"/>
        </w:rPr>
        <w:t>писать заметки,</w:t>
      </w:r>
      <w:r>
        <w:rPr>
          <w:rFonts w:ascii="Courier New" w:hAnsi="Courier New" w:cs="Courier New"/>
        </w:rPr>
        <w:t xml:space="preserve"> </w:t>
      </w:r>
      <w:r>
        <w:rPr>
          <w:sz w:val="24"/>
          <w:szCs w:val="24"/>
        </w:rPr>
        <w:t>рекламные аннотации,</w:t>
      </w:r>
      <w:r>
        <w:rPr>
          <w:rFonts w:ascii="Courier New" w:hAnsi="Courier New" w:cs="Courier New"/>
        </w:rPr>
        <w:t xml:space="preserve"> </w:t>
      </w:r>
      <w:r>
        <w:rPr>
          <w:sz w:val="24"/>
          <w:szCs w:val="24"/>
        </w:rPr>
        <w:t>уместно использовать характерные для</w:t>
      </w:r>
      <w:r>
        <w:rPr>
          <w:rFonts w:ascii="Courier New" w:hAnsi="Courier New" w:cs="Courier New"/>
        </w:rPr>
        <w:t xml:space="preserve"> </w:t>
      </w:r>
      <w:r>
        <w:rPr>
          <w:sz w:val="24"/>
          <w:szCs w:val="24"/>
        </w:rPr>
        <w:t>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4F1E36" w:rsidRDefault="004F1E36">
      <w:pPr>
        <w:spacing w:line="4" w:lineRule="exact"/>
        <w:rPr>
          <w:sz w:val="24"/>
          <w:szCs w:val="24"/>
        </w:rPr>
      </w:pPr>
    </w:p>
    <w:p w:rsidR="004F1E36" w:rsidRDefault="004F1E36">
      <w:pPr>
        <w:numPr>
          <w:ilvl w:val="0"/>
          <w:numId w:val="17"/>
        </w:numPr>
        <w:tabs>
          <w:tab w:val="left" w:pos="840"/>
        </w:tabs>
        <w:ind w:left="840" w:hanging="140"/>
        <w:rPr>
          <w:sz w:val="24"/>
          <w:szCs w:val="24"/>
        </w:rPr>
      </w:pPr>
      <w:r>
        <w:rPr>
          <w:sz w:val="24"/>
          <w:szCs w:val="24"/>
        </w:rPr>
        <w:t>составлять деловые бумаги: заявление, доверенность, расписку, автобиографию;</w:t>
      </w:r>
    </w:p>
    <w:p w:rsidR="004F1E36" w:rsidRDefault="004F1E36">
      <w:pPr>
        <w:spacing w:line="5" w:lineRule="exact"/>
        <w:rPr>
          <w:sz w:val="20"/>
          <w:szCs w:val="20"/>
        </w:rPr>
      </w:pPr>
    </w:p>
    <w:p w:rsidR="004F1E36" w:rsidRDefault="004F1E36">
      <w:pPr>
        <w:ind w:left="700"/>
        <w:rPr>
          <w:sz w:val="20"/>
          <w:szCs w:val="20"/>
        </w:rPr>
      </w:pPr>
      <w:r>
        <w:rPr>
          <w:b/>
          <w:bCs/>
          <w:sz w:val="24"/>
          <w:szCs w:val="24"/>
        </w:rPr>
        <w:t>ТЕКСТ:</w:t>
      </w:r>
    </w:p>
    <w:p w:rsidR="004F1E36" w:rsidRDefault="004F1E36">
      <w:pPr>
        <w:numPr>
          <w:ilvl w:val="0"/>
          <w:numId w:val="18"/>
        </w:numPr>
        <w:tabs>
          <w:tab w:val="left" w:pos="1400"/>
        </w:tabs>
        <w:spacing w:line="224" w:lineRule="auto"/>
        <w:ind w:left="1400" w:hanging="700"/>
        <w:rPr>
          <w:rFonts w:ascii="Courier New" w:hAnsi="Courier New" w:cs="Courier New"/>
        </w:rPr>
      </w:pPr>
      <w:r>
        <w:rPr>
          <w:sz w:val="24"/>
          <w:szCs w:val="24"/>
        </w:rPr>
        <w:t>находить в журналах, газетах проблемные статьи, репортажи, портретные очерки,</w:t>
      </w:r>
    </w:p>
    <w:p w:rsidR="004F1E36" w:rsidRDefault="004F1E36">
      <w:pPr>
        <w:spacing w:line="200" w:lineRule="exact"/>
        <w:rPr>
          <w:rFonts w:ascii="Courier New" w:hAnsi="Courier New" w:cs="Courier New"/>
        </w:rPr>
      </w:pPr>
    </w:p>
    <w:p w:rsidR="004F1E36" w:rsidRDefault="004F1E36">
      <w:pPr>
        <w:spacing w:line="395" w:lineRule="exact"/>
        <w:rPr>
          <w:rFonts w:ascii="Courier New" w:hAnsi="Courier New" w:cs="Courier New"/>
        </w:rPr>
      </w:pPr>
    </w:p>
    <w:p w:rsidR="004F1E36" w:rsidRPr="00816F1F" w:rsidRDefault="004F1E36" w:rsidP="00816F1F">
      <w:pPr>
        <w:ind w:left="9980"/>
        <w:rPr>
          <w:rFonts w:ascii="Courier New" w:hAnsi="Courier New" w:cs="Courier New"/>
        </w:rPr>
        <w:sectPr w:rsidR="004F1E36" w:rsidRPr="00816F1F">
          <w:pgSz w:w="11900" w:h="16838"/>
          <w:pgMar w:top="849" w:right="846" w:bottom="0" w:left="860" w:header="0" w:footer="0" w:gutter="0"/>
          <w:cols w:space="720" w:equalWidth="0">
            <w:col w:w="10200"/>
          </w:cols>
        </w:sectPr>
      </w:pPr>
    </w:p>
    <w:p w:rsidR="004F1E36" w:rsidRDefault="004F1E36">
      <w:pPr>
        <w:rPr>
          <w:sz w:val="20"/>
          <w:szCs w:val="20"/>
        </w:rPr>
      </w:pPr>
      <w:r>
        <w:rPr>
          <w:sz w:val="24"/>
          <w:szCs w:val="24"/>
        </w:rPr>
        <w:t>определять их тему, основную мысль, заголовок;</w:t>
      </w:r>
    </w:p>
    <w:p w:rsidR="004F1E36" w:rsidRDefault="004F1E36">
      <w:pPr>
        <w:spacing w:line="12" w:lineRule="exact"/>
        <w:rPr>
          <w:sz w:val="20"/>
          <w:szCs w:val="20"/>
        </w:rPr>
      </w:pPr>
    </w:p>
    <w:p w:rsidR="004F1E36" w:rsidRDefault="004F1E36">
      <w:pPr>
        <w:numPr>
          <w:ilvl w:val="0"/>
          <w:numId w:val="19"/>
        </w:numPr>
        <w:tabs>
          <w:tab w:val="left" w:pos="1416"/>
        </w:tabs>
        <w:spacing w:line="228" w:lineRule="auto"/>
        <w:ind w:firstLine="700"/>
        <w:rPr>
          <w:rFonts w:ascii="Courier New" w:hAnsi="Courier New" w:cs="Courier New"/>
        </w:rPr>
      </w:pPr>
      <w:r>
        <w:rPr>
          <w:sz w:val="24"/>
          <w:szCs w:val="24"/>
        </w:rPr>
        <w:t>распознавать характерные для художественных и публицистических текстов языковые и речевые средства воздействия на читателя;</w:t>
      </w:r>
    </w:p>
    <w:p w:rsidR="004F1E36" w:rsidRDefault="004F1E36">
      <w:pPr>
        <w:spacing w:line="7" w:lineRule="exact"/>
        <w:rPr>
          <w:rFonts w:ascii="Courier New" w:hAnsi="Courier New" w:cs="Courier New"/>
        </w:rPr>
      </w:pPr>
    </w:p>
    <w:p w:rsidR="004F1E36" w:rsidRDefault="004F1E36">
      <w:pPr>
        <w:ind w:left="700"/>
        <w:rPr>
          <w:rFonts w:ascii="Courier New" w:hAnsi="Courier New" w:cs="Courier New"/>
        </w:rPr>
      </w:pPr>
      <w:r>
        <w:rPr>
          <w:b/>
          <w:bCs/>
          <w:sz w:val="24"/>
          <w:szCs w:val="24"/>
        </w:rPr>
        <w:t>ФОНЕТИКА И ОРФОЭПИЯ:</w:t>
      </w:r>
    </w:p>
    <w:p w:rsidR="004F1E36" w:rsidRDefault="004F1E36">
      <w:pPr>
        <w:numPr>
          <w:ilvl w:val="0"/>
          <w:numId w:val="19"/>
        </w:numPr>
        <w:tabs>
          <w:tab w:val="left" w:pos="1400"/>
        </w:tabs>
        <w:spacing w:line="224" w:lineRule="auto"/>
        <w:ind w:left="1400" w:hanging="700"/>
        <w:rPr>
          <w:rFonts w:ascii="Courier New" w:hAnsi="Courier New" w:cs="Courier New"/>
        </w:rPr>
      </w:pPr>
      <w:r>
        <w:rPr>
          <w:sz w:val="24"/>
          <w:szCs w:val="24"/>
        </w:rPr>
        <w:t>правильно произносить употребительные слова с учетом вариантов произношения;</w:t>
      </w:r>
    </w:p>
    <w:p w:rsidR="004F1E36" w:rsidRDefault="004F1E36">
      <w:pPr>
        <w:numPr>
          <w:ilvl w:val="0"/>
          <w:numId w:val="19"/>
        </w:numPr>
        <w:tabs>
          <w:tab w:val="left" w:pos="1400"/>
        </w:tabs>
        <w:spacing w:line="228" w:lineRule="auto"/>
        <w:ind w:left="1400" w:hanging="700"/>
        <w:rPr>
          <w:rFonts w:ascii="Courier New" w:hAnsi="Courier New" w:cs="Courier New"/>
        </w:rPr>
      </w:pPr>
      <w:r>
        <w:rPr>
          <w:sz w:val="24"/>
          <w:szCs w:val="24"/>
        </w:rPr>
        <w:t>оценивать собственную и чужую речь с точки зрения соблюдения орфоэпических</w:t>
      </w:r>
    </w:p>
    <w:p w:rsidR="004F1E36" w:rsidRDefault="004F1E36">
      <w:pPr>
        <w:rPr>
          <w:rFonts w:ascii="Courier New" w:hAnsi="Courier New" w:cs="Courier New"/>
        </w:rPr>
      </w:pPr>
      <w:r>
        <w:rPr>
          <w:sz w:val="24"/>
          <w:szCs w:val="24"/>
        </w:rPr>
        <w:t>норм;</w:t>
      </w:r>
    </w:p>
    <w:p w:rsidR="004F1E36" w:rsidRDefault="004F1E36">
      <w:pPr>
        <w:spacing w:line="4" w:lineRule="exact"/>
        <w:rPr>
          <w:rFonts w:ascii="Courier New" w:hAnsi="Courier New" w:cs="Courier New"/>
        </w:rPr>
      </w:pPr>
    </w:p>
    <w:p w:rsidR="004F1E36" w:rsidRDefault="004F1E36">
      <w:pPr>
        <w:ind w:left="700"/>
        <w:rPr>
          <w:rFonts w:ascii="Courier New" w:hAnsi="Courier New" w:cs="Courier New"/>
        </w:rPr>
      </w:pPr>
      <w:r>
        <w:rPr>
          <w:b/>
          <w:bCs/>
          <w:sz w:val="24"/>
          <w:szCs w:val="24"/>
        </w:rPr>
        <w:t>МОРФЕМИКА И СЛОВООБРАЗОВАНИЕ:</w:t>
      </w:r>
    </w:p>
    <w:p w:rsidR="004F1E36" w:rsidRDefault="004F1E36">
      <w:pPr>
        <w:spacing w:line="7" w:lineRule="exact"/>
        <w:rPr>
          <w:rFonts w:ascii="Courier New" w:hAnsi="Courier New" w:cs="Courier New"/>
        </w:rPr>
      </w:pPr>
    </w:p>
    <w:p w:rsidR="004F1E36" w:rsidRDefault="004F1E36">
      <w:pPr>
        <w:numPr>
          <w:ilvl w:val="0"/>
          <w:numId w:val="19"/>
        </w:numPr>
        <w:tabs>
          <w:tab w:val="left" w:pos="1416"/>
        </w:tabs>
        <w:spacing w:line="227" w:lineRule="auto"/>
        <w:ind w:right="20" w:firstLine="700"/>
        <w:rPr>
          <w:rFonts w:ascii="Courier New" w:hAnsi="Courier New" w:cs="Courier New"/>
        </w:rPr>
      </w:pPr>
      <w:r>
        <w:rPr>
          <w:sz w:val="24"/>
          <w:szCs w:val="24"/>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4F1E36" w:rsidRDefault="004F1E36">
      <w:pPr>
        <w:spacing w:line="1" w:lineRule="exact"/>
        <w:rPr>
          <w:rFonts w:ascii="Courier New" w:hAnsi="Courier New" w:cs="Courier New"/>
        </w:rPr>
      </w:pPr>
    </w:p>
    <w:p w:rsidR="004F1E36" w:rsidRDefault="004F1E36">
      <w:pPr>
        <w:numPr>
          <w:ilvl w:val="0"/>
          <w:numId w:val="19"/>
        </w:numPr>
        <w:tabs>
          <w:tab w:val="left" w:pos="1400"/>
        </w:tabs>
        <w:spacing w:line="228" w:lineRule="auto"/>
        <w:ind w:left="1400" w:hanging="700"/>
        <w:rPr>
          <w:rFonts w:ascii="Courier New" w:hAnsi="Courier New" w:cs="Courier New"/>
        </w:rPr>
      </w:pPr>
      <w:r>
        <w:rPr>
          <w:sz w:val="24"/>
          <w:szCs w:val="24"/>
        </w:rPr>
        <w:t>разбирать слова, иллюстрирующие разные способы словообразования;</w:t>
      </w:r>
    </w:p>
    <w:p w:rsidR="004F1E36" w:rsidRDefault="004F1E36">
      <w:pPr>
        <w:numPr>
          <w:ilvl w:val="0"/>
          <w:numId w:val="20"/>
        </w:numPr>
        <w:tabs>
          <w:tab w:val="left" w:pos="840"/>
        </w:tabs>
        <w:ind w:left="840" w:hanging="140"/>
        <w:rPr>
          <w:sz w:val="24"/>
          <w:szCs w:val="24"/>
        </w:rPr>
      </w:pPr>
      <w:r>
        <w:rPr>
          <w:sz w:val="24"/>
          <w:szCs w:val="24"/>
        </w:rPr>
        <w:t>пользоваться разными видами морфемных и словообразовательных словарей;</w:t>
      </w:r>
    </w:p>
    <w:p w:rsidR="004F1E36" w:rsidRDefault="004F1E36">
      <w:pPr>
        <w:spacing w:line="4" w:lineRule="exact"/>
        <w:rPr>
          <w:sz w:val="24"/>
          <w:szCs w:val="24"/>
        </w:rPr>
      </w:pPr>
    </w:p>
    <w:p w:rsidR="004F1E36" w:rsidRDefault="004F1E36">
      <w:pPr>
        <w:ind w:left="700"/>
        <w:rPr>
          <w:sz w:val="24"/>
          <w:szCs w:val="24"/>
        </w:rPr>
      </w:pPr>
      <w:r>
        <w:rPr>
          <w:b/>
          <w:bCs/>
          <w:sz w:val="24"/>
          <w:szCs w:val="24"/>
        </w:rPr>
        <w:t>ЛЕКСИКОЛОГИЯ И ФРАЗЕОЛОГИЯ:</w:t>
      </w:r>
    </w:p>
    <w:p w:rsidR="004F1E36" w:rsidRDefault="004F1E36">
      <w:pPr>
        <w:spacing w:line="235" w:lineRule="auto"/>
        <w:ind w:left="700"/>
        <w:rPr>
          <w:sz w:val="24"/>
          <w:szCs w:val="24"/>
        </w:rPr>
      </w:pPr>
      <w:r>
        <w:rPr>
          <w:rFonts w:ascii="Courier New" w:hAnsi="Courier New" w:cs="Courier New"/>
        </w:rPr>
        <w:t>*</w:t>
      </w:r>
      <w:r>
        <w:rPr>
          <w:sz w:val="24"/>
          <w:szCs w:val="24"/>
        </w:rPr>
        <w:t>разъяснять  значение  слов  общественно-политической  тематики,  правильно  их</w:t>
      </w:r>
    </w:p>
    <w:p w:rsidR="004F1E36" w:rsidRDefault="004F1E36">
      <w:pPr>
        <w:spacing w:line="1" w:lineRule="exact"/>
        <w:rPr>
          <w:sz w:val="20"/>
          <w:szCs w:val="20"/>
        </w:rPr>
      </w:pPr>
    </w:p>
    <w:p w:rsidR="004F1E36" w:rsidRDefault="004F1E36">
      <w:pPr>
        <w:rPr>
          <w:sz w:val="20"/>
          <w:szCs w:val="20"/>
        </w:rPr>
      </w:pPr>
      <w:r>
        <w:rPr>
          <w:sz w:val="24"/>
          <w:szCs w:val="24"/>
        </w:rPr>
        <w:t>определять;</w:t>
      </w:r>
    </w:p>
    <w:p w:rsidR="004F1E36" w:rsidRDefault="004F1E36">
      <w:pPr>
        <w:spacing w:line="12" w:lineRule="exact"/>
        <w:rPr>
          <w:sz w:val="20"/>
          <w:szCs w:val="20"/>
        </w:rPr>
      </w:pPr>
    </w:p>
    <w:p w:rsidR="004F1E36" w:rsidRDefault="004F1E36">
      <w:pPr>
        <w:numPr>
          <w:ilvl w:val="0"/>
          <w:numId w:val="21"/>
        </w:numPr>
        <w:tabs>
          <w:tab w:val="left" w:pos="1416"/>
        </w:tabs>
        <w:spacing w:line="228" w:lineRule="auto"/>
        <w:ind w:right="20" w:firstLine="700"/>
        <w:rPr>
          <w:rFonts w:ascii="Courier New" w:hAnsi="Courier New" w:cs="Courier New"/>
        </w:rPr>
      </w:pPr>
      <w:r>
        <w:rPr>
          <w:sz w:val="24"/>
          <w:szCs w:val="24"/>
        </w:rPr>
        <w:t>пользоваться разными видами толковых словарей («Словарь иностранных слов», «Словарь лингвистических терминов» и т. п.);</w:t>
      </w:r>
    </w:p>
    <w:p w:rsidR="004F1E36" w:rsidRDefault="004F1E36">
      <w:pPr>
        <w:spacing w:line="14" w:lineRule="exact"/>
        <w:rPr>
          <w:rFonts w:ascii="Courier New" w:hAnsi="Courier New" w:cs="Courier New"/>
        </w:rPr>
      </w:pPr>
    </w:p>
    <w:p w:rsidR="004F1E36" w:rsidRDefault="004F1E36">
      <w:pPr>
        <w:numPr>
          <w:ilvl w:val="0"/>
          <w:numId w:val="21"/>
        </w:numPr>
        <w:tabs>
          <w:tab w:val="left" w:pos="1416"/>
        </w:tabs>
        <w:spacing w:line="228" w:lineRule="auto"/>
        <w:ind w:right="20" w:firstLine="700"/>
        <w:rPr>
          <w:rFonts w:ascii="Courier New" w:hAnsi="Courier New" w:cs="Courier New"/>
        </w:rPr>
      </w:pPr>
      <w:r>
        <w:rPr>
          <w:sz w:val="24"/>
          <w:szCs w:val="24"/>
        </w:rPr>
        <w:t>оценивать уместность употребления слов с учетом стиля, типа речи и речевых задач высказывания;</w:t>
      </w:r>
    </w:p>
    <w:p w:rsidR="004F1E36" w:rsidRDefault="004F1E36">
      <w:pPr>
        <w:spacing w:line="14" w:lineRule="exact"/>
        <w:rPr>
          <w:rFonts w:ascii="Courier New" w:hAnsi="Courier New" w:cs="Courier New"/>
        </w:rPr>
      </w:pPr>
    </w:p>
    <w:p w:rsidR="004F1E36" w:rsidRDefault="004F1E36">
      <w:pPr>
        <w:numPr>
          <w:ilvl w:val="0"/>
          <w:numId w:val="21"/>
        </w:numPr>
        <w:tabs>
          <w:tab w:val="left" w:pos="1416"/>
        </w:tabs>
        <w:spacing w:line="228" w:lineRule="auto"/>
        <w:ind w:firstLine="700"/>
        <w:rPr>
          <w:rFonts w:ascii="Courier New" w:hAnsi="Courier New" w:cs="Courier New"/>
        </w:rPr>
      </w:pPr>
      <w:r>
        <w:rPr>
          <w:sz w:val="24"/>
          <w:szCs w:val="24"/>
        </w:rPr>
        <w:t>находить в художественном тексте изобразительно-выразительные приемы, основанные на лексических возможностях русского языка;</w:t>
      </w:r>
    </w:p>
    <w:p w:rsidR="004F1E36" w:rsidRDefault="004F1E36">
      <w:pPr>
        <w:spacing w:line="6" w:lineRule="exact"/>
        <w:rPr>
          <w:rFonts w:ascii="Courier New" w:hAnsi="Courier New" w:cs="Courier New"/>
        </w:rPr>
      </w:pPr>
    </w:p>
    <w:p w:rsidR="004F1E36" w:rsidRDefault="004F1E36">
      <w:pPr>
        <w:ind w:left="700"/>
        <w:rPr>
          <w:rFonts w:ascii="Courier New" w:hAnsi="Courier New" w:cs="Courier New"/>
        </w:rPr>
      </w:pPr>
      <w:r>
        <w:rPr>
          <w:b/>
          <w:bCs/>
          <w:sz w:val="24"/>
          <w:szCs w:val="24"/>
        </w:rPr>
        <w:t>МОРФОЛОГИЯ:</w:t>
      </w:r>
    </w:p>
    <w:p w:rsidR="004F1E36" w:rsidRDefault="004F1E36">
      <w:pPr>
        <w:numPr>
          <w:ilvl w:val="0"/>
          <w:numId w:val="21"/>
        </w:numPr>
        <w:tabs>
          <w:tab w:val="left" w:pos="1400"/>
        </w:tabs>
        <w:spacing w:line="224" w:lineRule="auto"/>
        <w:ind w:left="1400" w:hanging="700"/>
        <w:rPr>
          <w:rFonts w:ascii="Courier New" w:hAnsi="Courier New" w:cs="Courier New"/>
        </w:rPr>
      </w:pPr>
      <w:r>
        <w:rPr>
          <w:sz w:val="24"/>
          <w:szCs w:val="24"/>
        </w:rPr>
        <w:t>распознавать части речи и их формы;</w:t>
      </w:r>
    </w:p>
    <w:p w:rsidR="004F1E36" w:rsidRDefault="004F1E36">
      <w:pPr>
        <w:spacing w:line="12" w:lineRule="exact"/>
        <w:rPr>
          <w:rFonts w:ascii="Courier New" w:hAnsi="Courier New" w:cs="Courier New"/>
        </w:rPr>
      </w:pPr>
    </w:p>
    <w:p w:rsidR="004F1E36" w:rsidRDefault="004F1E36">
      <w:pPr>
        <w:numPr>
          <w:ilvl w:val="0"/>
          <w:numId w:val="21"/>
        </w:numPr>
        <w:tabs>
          <w:tab w:val="left" w:pos="1416"/>
        </w:tabs>
        <w:spacing w:line="228" w:lineRule="auto"/>
        <w:ind w:firstLine="700"/>
        <w:rPr>
          <w:rFonts w:ascii="Courier New" w:hAnsi="Courier New" w:cs="Courier New"/>
        </w:rPr>
      </w:pPr>
      <w:r>
        <w:rPr>
          <w:sz w:val="24"/>
          <w:szCs w:val="24"/>
        </w:rPr>
        <w:t>соблюдать морфологические нормы формообразования и употребления слов, пользоваться словарем грамматических трудностей;</w:t>
      </w:r>
    </w:p>
    <w:p w:rsidR="004F1E36" w:rsidRDefault="004F1E36">
      <w:pPr>
        <w:spacing w:line="14" w:lineRule="exact"/>
        <w:rPr>
          <w:rFonts w:ascii="Courier New" w:hAnsi="Courier New" w:cs="Courier New"/>
        </w:rPr>
      </w:pPr>
    </w:p>
    <w:p w:rsidR="004F1E36" w:rsidRDefault="004F1E36">
      <w:pPr>
        <w:numPr>
          <w:ilvl w:val="0"/>
          <w:numId w:val="21"/>
        </w:numPr>
        <w:tabs>
          <w:tab w:val="left" w:pos="1416"/>
        </w:tabs>
        <w:spacing w:line="228" w:lineRule="auto"/>
        <w:ind w:right="20" w:firstLine="700"/>
        <w:rPr>
          <w:rFonts w:ascii="Courier New" w:hAnsi="Courier New" w:cs="Courier New"/>
        </w:rPr>
      </w:pPr>
      <w:r>
        <w:rPr>
          <w:sz w:val="24"/>
          <w:szCs w:val="24"/>
        </w:rPr>
        <w:t>опираться на морфологический разбор слова при проведении орфографического, пунктуационного и синтаксического анализа;</w:t>
      </w:r>
    </w:p>
    <w:p w:rsidR="004F1E36" w:rsidRDefault="004F1E36">
      <w:pPr>
        <w:spacing w:line="6" w:lineRule="exact"/>
        <w:rPr>
          <w:rFonts w:ascii="Courier New" w:hAnsi="Courier New" w:cs="Courier New"/>
        </w:rPr>
      </w:pPr>
    </w:p>
    <w:p w:rsidR="004F1E36" w:rsidRDefault="004F1E36">
      <w:pPr>
        <w:ind w:left="700"/>
        <w:rPr>
          <w:rFonts w:ascii="Courier New" w:hAnsi="Courier New" w:cs="Courier New"/>
        </w:rPr>
      </w:pPr>
      <w:r>
        <w:rPr>
          <w:b/>
          <w:bCs/>
          <w:sz w:val="24"/>
          <w:szCs w:val="24"/>
        </w:rPr>
        <w:t>ОРФОГРАФИЯ:</w:t>
      </w:r>
    </w:p>
    <w:p w:rsidR="004F1E36" w:rsidRDefault="004F1E36">
      <w:pPr>
        <w:spacing w:line="235" w:lineRule="auto"/>
        <w:ind w:left="700"/>
        <w:rPr>
          <w:rFonts w:ascii="Courier New" w:hAnsi="Courier New" w:cs="Courier New"/>
        </w:rPr>
      </w:pPr>
      <w:r>
        <w:rPr>
          <w:sz w:val="24"/>
          <w:szCs w:val="24"/>
        </w:rPr>
        <w:t>-применять орфографические правила;</w:t>
      </w:r>
    </w:p>
    <w:p w:rsidR="004F1E36" w:rsidRDefault="004F1E36">
      <w:pPr>
        <w:spacing w:line="13" w:lineRule="exact"/>
        <w:rPr>
          <w:rFonts w:ascii="Courier New" w:hAnsi="Courier New" w:cs="Courier New"/>
        </w:rPr>
      </w:pPr>
    </w:p>
    <w:p w:rsidR="004F1E36" w:rsidRDefault="004F1E36">
      <w:pPr>
        <w:spacing w:line="234" w:lineRule="auto"/>
        <w:ind w:firstLine="708"/>
        <w:rPr>
          <w:rFonts w:ascii="Courier New" w:hAnsi="Courier New" w:cs="Courier New"/>
        </w:rPr>
      </w:pPr>
      <w:r>
        <w:rPr>
          <w:sz w:val="24"/>
          <w:szCs w:val="24"/>
        </w:rPr>
        <w:t>- объяснять правописания труднопроверяемых орфограмм, опираясь на значение, морфемное строение и грамматическую характеристику слов;</w:t>
      </w:r>
    </w:p>
    <w:p w:rsidR="004F1E36" w:rsidRDefault="004F1E36">
      <w:pPr>
        <w:spacing w:line="6" w:lineRule="exact"/>
        <w:rPr>
          <w:rFonts w:ascii="Courier New" w:hAnsi="Courier New" w:cs="Courier New"/>
        </w:rPr>
      </w:pPr>
    </w:p>
    <w:p w:rsidR="004F1E36" w:rsidRDefault="004F1E36">
      <w:pPr>
        <w:ind w:left="700"/>
        <w:rPr>
          <w:rFonts w:ascii="Courier New" w:hAnsi="Courier New" w:cs="Courier New"/>
        </w:rPr>
      </w:pPr>
      <w:r>
        <w:rPr>
          <w:b/>
          <w:bCs/>
          <w:sz w:val="24"/>
          <w:szCs w:val="24"/>
        </w:rPr>
        <w:t>СИНТАКСИС И ПУНКТУАЦИЯ:</w:t>
      </w:r>
    </w:p>
    <w:p w:rsidR="004F1E36" w:rsidRDefault="004F1E36">
      <w:pPr>
        <w:numPr>
          <w:ilvl w:val="0"/>
          <w:numId w:val="21"/>
        </w:numPr>
        <w:tabs>
          <w:tab w:val="left" w:pos="1400"/>
        </w:tabs>
        <w:spacing w:line="224" w:lineRule="auto"/>
        <w:ind w:left="1400" w:hanging="700"/>
        <w:rPr>
          <w:rFonts w:ascii="Courier New" w:hAnsi="Courier New" w:cs="Courier New"/>
        </w:rPr>
      </w:pPr>
      <w:r>
        <w:rPr>
          <w:sz w:val="24"/>
          <w:szCs w:val="24"/>
        </w:rPr>
        <w:t>опознавать, правильно строить и употреблять словосочетания разных видов;</w:t>
      </w:r>
    </w:p>
    <w:p w:rsidR="004F1E36" w:rsidRDefault="004F1E36">
      <w:pPr>
        <w:spacing w:line="12" w:lineRule="exact"/>
        <w:rPr>
          <w:rFonts w:ascii="Courier New" w:hAnsi="Courier New" w:cs="Courier New"/>
        </w:rPr>
      </w:pPr>
    </w:p>
    <w:p w:rsidR="004F1E36" w:rsidRDefault="004F1E36">
      <w:pPr>
        <w:numPr>
          <w:ilvl w:val="0"/>
          <w:numId w:val="21"/>
        </w:numPr>
        <w:tabs>
          <w:tab w:val="left" w:pos="1416"/>
        </w:tabs>
        <w:spacing w:line="228" w:lineRule="auto"/>
        <w:ind w:firstLine="700"/>
        <w:rPr>
          <w:rFonts w:ascii="Courier New" w:hAnsi="Courier New" w:cs="Courier New"/>
        </w:rPr>
      </w:pPr>
      <w:r>
        <w:rPr>
          <w:sz w:val="24"/>
          <w:szCs w:val="24"/>
        </w:rPr>
        <w:t>различать простые предложения разных видов, использовать односоставные предложения в речи с учетом их специфики и стилистических свойств;</w:t>
      </w:r>
    </w:p>
    <w:p w:rsidR="004F1E36" w:rsidRDefault="004F1E36">
      <w:pPr>
        <w:spacing w:line="14" w:lineRule="exact"/>
        <w:rPr>
          <w:rFonts w:ascii="Courier New" w:hAnsi="Courier New" w:cs="Courier New"/>
        </w:rPr>
      </w:pPr>
    </w:p>
    <w:p w:rsidR="004F1E36" w:rsidRDefault="004F1E36">
      <w:pPr>
        <w:numPr>
          <w:ilvl w:val="0"/>
          <w:numId w:val="21"/>
        </w:numPr>
        <w:tabs>
          <w:tab w:val="left" w:pos="1416"/>
        </w:tabs>
        <w:spacing w:line="228" w:lineRule="auto"/>
        <w:ind w:firstLine="700"/>
        <w:rPr>
          <w:rFonts w:ascii="Courier New" w:hAnsi="Courier New" w:cs="Courier New"/>
        </w:rPr>
      </w:pPr>
      <w:r>
        <w:rPr>
          <w:sz w:val="24"/>
          <w:szCs w:val="24"/>
        </w:rPr>
        <w:t>правильно и уместно употреблять предложения с вводными конструкциями, однородными и обособленными членами;</w:t>
      </w:r>
    </w:p>
    <w:p w:rsidR="004F1E36" w:rsidRDefault="004F1E36">
      <w:pPr>
        <w:spacing w:line="1" w:lineRule="exact"/>
        <w:rPr>
          <w:rFonts w:ascii="Courier New" w:hAnsi="Courier New" w:cs="Courier New"/>
        </w:rPr>
      </w:pPr>
    </w:p>
    <w:p w:rsidR="004F1E36" w:rsidRDefault="004F1E36">
      <w:pPr>
        <w:numPr>
          <w:ilvl w:val="0"/>
          <w:numId w:val="21"/>
        </w:numPr>
        <w:tabs>
          <w:tab w:val="left" w:pos="1400"/>
        </w:tabs>
        <w:spacing w:line="228" w:lineRule="auto"/>
        <w:ind w:left="1400" w:hanging="700"/>
        <w:rPr>
          <w:rFonts w:ascii="Courier New" w:hAnsi="Courier New" w:cs="Courier New"/>
        </w:rPr>
      </w:pPr>
      <w:r>
        <w:rPr>
          <w:sz w:val="24"/>
          <w:szCs w:val="24"/>
        </w:rPr>
        <w:t>правильно строить предложения с обособленными членами;</w:t>
      </w:r>
    </w:p>
    <w:p w:rsidR="004F1E36" w:rsidRDefault="004F1E36">
      <w:pPr>
        <w:numPr>
          <w:ilvl w:val="0"/>
          <w:numId w:val="21"/>
        </w:numPr>
        <w:tabs>
          <w:tab w:val="left" w:pos="1400"/>
        </w:tabs>
        <w:spacing w:line="228" w:lineRule="auto"/>
        <w:ind w:left="1400" w:hanging="700"/>
        <w:rPr>
          <w:rFonts w:ascii="Courier New" w:hAnsi="Courier New" w:cs="Courier New"/>
        </w:rPr>
      </w:pPr>
      <w:r>
        <w:rPr>
          <w:sz w:val="24"/>
          <w:szCs w:val="24"/>
        </w:rPr>
        <w:t>проводить интонационный анализ простого предложения;</w:t>
      </w:r>
    </w:p>
    <w:p w:rsidR="004F1E36" w:rsidRDefault="004F1E36">
      <w:pPr>
        <w:numPr>
          <w:ilvl w:val="0"/>
          <w:numId w:val="21"/>
        </w:numPr>
        <w:tabs>
          <w:tab w:val="left" w:pos="1400"/>
        </w:tabs>
        <w:spacing w:line="228" w:lineRule="auto"/>
        <w:ind w:left="1400" w:hanging="700"/>
        <w:rPr>
          <w:rFonts w:ascii="Courier New" w:hAnsi="Courier New" w:cs="Courier New"/>
        </w:rPr>
      </w:pPr>
      <w:r>
        <w:rPr>
          <w:sz w:val="24"/>
          <w:szCs w:val="24"/>
        </w:rPr>
        <w:t>выразительно читать простые предложения изученных конструкций;</w:t>
      </w:r>
    </w:p>
    <w:p w:rsidR="004F1E36" w:rsidRDefault="004F1E36">
      <w:pPr>
        <w:spacing w:line="12" w:lineRule="exact"/>
        <w:rPr>
          <w:rFonts w:ascii="Courier New" w:hAnsi="Courier New" w:cs="Courier New"/>
        </w:rPr>
      </w:pPr>
    </w:p>
    <w:p w:rsidR="004F1E36" w:rsidRDefault="004F1E36">
      <w:pPr>
        <w:numPr>
          <w:ilvl w:val="0"/>
          <w:numId w:val="21"/>
        </w:numPr>
        <w:tabs>
          <w:tab w:val="left" w:pos="1416"/>
        </w:tabs>
        <w:spacing w:line="228" w:lineRule="auto"/>
        <w:ind w:right="20" w:firstLine="700"/>
        <w:rPr>
          <w:rFonts w:ascii="Courier New" w:hAnsi="Courier New" w:cs="Courier New"/>
        </w:rPr>
      </w:pPr>
      <w:r>
        <w:rPr>
          <w:sz w:val="24"/>
          <w:szCs w:val="24"/>
        </w:rPr>
        <w:t>проводить интонационный и синтаксический анализ простого предложения при проведении синтаксического и пунктуационного разбора;</w:t>
      </w:r>
    </w:p>
    <w:p w:rsidR="004F1E36" w:rsidRDefault="004F1E36">
      <w:pPr>
        <w:spacing w:line="14" w:lineRule="exact"/>
        <w:rPr>
          <w:rFonts w:ascii="Courier New" w:hAnsi="Courier New" w:cs="Courier New"/>
        </w:rPr>
      </w:pPr>
    </w:p>
    <w:p w:rsidR="004F1E36" w:rsidRDefault="004F1E36">
      <w:pPr>
        <w:numPr>
          <w:ilvl w:val="0"/>
          <w:numId w:val="21"/>
        </w:numPr>
        <w:tabs>
          <w:tab w:val="left" w:pos="1416"/>
        </w:tabs>
        <w:spacing w:line="228" w:lineRule="auto"/>
        <w:ind w:right="20" w:firstLine="700"/>
        <w:rPr>
          <w:rFonts w:ascii="Courier New" w:hAnsi="Courier New" w:cs="Courier New"/>
        </w:rPr>
      </w:pPr>
      <w:r>
        <w:rPr>
          <w:sz w:val="24"/>
          <w:szCs w:val="24"/>
        </w:rPr>
        <w:t>использовать различные синтаксические конструкции как средство усиления выразительности речи;</w:t>
      </w:r>
    </w:p>
    <w:p w:rsidR="004F1E36" w:rsidRDefault="004F1E36">
      <w:pPr>
        <w:spacing w:line="14" w:lineRule="exact"/>
        <w:rPr>
          <w:rFonts w:ascii="Courier New" w:hAnsi="Courier New" w:cs="Courier New"/>
        </w:rPr>
      </w:pPr>
    </w:p>
    <w:p w:rsidR="004F1E36" w:rsidRDefault="004F1E36">
      <w:pPr>
        <w:numPr>
          <w:ilvl w:val="0"/>
          <w:numId w:val="21"/>
        </w:numPr>
        <w:tabs>
          <w:tab w:val="left" w:pos="1416"/>
        </w:tabs>
        <w:spacing w:line="234" w:lineRule="auto"/>
        <w:ind w:firstLine="700"/>
        <w:jc w:val="both"/>
        <w:rPr>
          <w:rFonts w:ascii="Courier New" w:hAnsi="Courier New" w:cs="Courier New"/>
        </w:rPr>
      </w:pPr>
      <w:r>
        <w:rPr>
          <w:sz w:val="24"/>
          <w:szCs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7" w:lineRule="exact"/>
        <w:rPr>
          <w:sz w:val="20"/>
          <w:szCs w:val="20"/>
        </w:rPr>
      </w:pPr>
    </w:p>
    <w:p w:rsidR="004F1E36" w:rsidRPr="007A1E56" w:rsidRDefault="004F1E36" w:rsidP="007A1E56">
      <w:pPr>
        <w:jc w:val="right"/>
        <w:rPr>
          <w:sz w:val="20"/>
          <w:szCs w:val="20"/>
        </w:rPr>
        <w:sectPr w:rsidR="004F1E36" w:rsidRPr="007A1E56">
          <w:pgSz w:w="11900" w:h="16838"/>
          <w:pgMar w:top="842" w:right="846" w:bottom="0" w:left="860" w:header="0" w:footer="0" w:gutter="0"/>
          <w:cols w:space="720" w:equalWidth="0">
            <w:col w:w="10200"/>
          </w:cols>
        </w:sectPr>
      </w:pPr>
    </w:p>
    <w:p w:rsidR="004F1E36" w:rsidRDefault="004F1E36" w:rsidP="007A1E56">
      <w:pPr>
        <w:tabs>
          <w:tab w:val="left" w:pos="2155"/>
        </w:tabs>
        <w:spacing w:line="234" w:lineRule="auto"/>
        <w:ind w:right="1220"/>
        <w:rPr>
          <w:b/>
          <w:bCs/>
          <w:sz w:val="24"/>
          <w:szCs w:val="24"/>
        </w:rPr>
      </w:pPr>
      <w:r>
        <w:rPr>
          <w:b/>
          <w:bCs/>
          <w:sz w:val="24"/>
          <w:szCs w:val="24"/>
        </w:rPr>
        <w:t>Учебно-методическое и материально-техническое обеспечение образовательной деятельности</w:t>
      </w:r>
    </w:p>
    <w:p w:rsidR="004F1E36" w:rsidRDefault="004F1E36">
      <w:pPr>
        <w:spacing w:line="273" w:lineRule="exact"/>
        <w:rPr>
          <w:sz w:val="20"/>
          <w:szCs w:val="20"/>
        </w:rPr>
      </w:pPr>
    </w:p>
    <w:p w:rsidR="004F1E36" w:rsidRDefault="004F1E36">
      <w:pPr>
        <w:ind w:right="-7"/>
        <w:jc w:val="center"/>
        <w:rPr>
          <w:sz w:val="20"/>
          <w:szCs w:val="20"/>
        </w:rPr>
      </w:pPr>
      <w:r>
        <w:rPr>
          <w:b/>
          <w:bCs/>
          <w:sz w:val="24"/>
          <w:szCs w:val="24"/>
        </w:rPr>
        <w:t xml:space="preserve">Литература для учителя (основная) </w:t>
      </w:r>
      <w:r>
        <w:rPr>
          <w:sz w:val="24"/>
          <w:szCs w:val="24"/>
        </w:rPr>
        <w:t>.</w:t>
      </w:r>
    </w:p>
    <w:p w:rsidR="004F1E36" w:rsidRDefault="004F1E36">
      <w:pPr>
        <w:spacing w:line="12" w:lineRule="exact"/>
        <w:rPr>
          <w:sz w:val="20"/>
          <w:szCs w:val="20"/>
        </w:rPr>
      </w:pPr>
    </w:p>
    <w:p w:rsidR="004F1E36" w:rsidRDefault="004F1E36">
      <w:pPr>
        <w:spacing w:line="236" w:lineRule="auto"/>
        <w:ind w:left="8"/>
        <w:jc w:val="both"/>
        <w:rPr>
          <w:sz w:val="20"/>
          <w:szCs w:val="20"/>
        </w:rPr>
      </w:pPr>
      <w:r>
        <w:rPr>
          <w:sz w:val="24"/>
          <w:szCs w:val="24"/>
        </w:rPr>
        <w:t>1.(ФГОС)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Просвещение,2015 г.</w:t>
      </w:r>
    </w:p>
    <w:p w:rsidR="004F1E36" w:rsidRDefault="004F1E36">
      <w:pPr>
        <w:spacing w:line="2" w:lineRule="exact"/>
        <w:rPr>
          <w:sz w:val="20"/>
          <w:szCs w:val="20"/>
        </w:rPr>
      </w:pPr>
    </w:p>
    <w:p w:rsidR="004F1E36" w:rsidRDefault="004F1E36">
      <w:pPr>
        <w:ind w:left="8"/>
        <w:rPr>
          <w:sz w:val="20"/>
          <w:szCs w:val="20"/>
        </w:rPr>
      </w:pPr>
      <w:r>
        <w:rPr>
          <w:sz w:val="24"/>
          <w:szCs w:val="24"/>
        </w:rPr>
        <w:t xml:space="preserve">2.(ФГОС) </w:t>
      </w:r>
      <w:r>
        <w:t>Тростенцова Л.А.,</w:t>
      </w:r>
      <w:r>
        <w:rPr>
          <w:sz w:val="24"/>
          <w:szCs w:val="24"/>
        </w:rPr>
        <w:t xml:space="preserve"> </w:t>
      </w:r>
      <w:r>
        <w:t>Ладыженская Т.А.,</w:t>
      </w:r>
      <w:r>
        <w:rPr>
          <w:sz w:val="24"/>
          <w:szCs w:val="24"/>
        </w:rPr>
        <w:t xml:space="preserve"> </w:t>
      </w:r>
      <w:r>
        <w:t>Дейкина А.Д.</w:t>
      </w:r>
      <w:r>
        <w:rPr>
          <w:sz w:val="24"/>
          <w:szCs w:val="24"/>
        </w:rPr>
        <w:t xml:space="preserve">  </w:t>
      </w:r>
      <w:r>
        <w:t>Русский язык. 8</w:t>
      </w:r>
      <w:r>
        <w:rPr>
          <w:sz w:val="24"/>
          <w:szCs w:val="24"/>
        </w:rPr>
        <w:t xml:space="preserve"> </w:t>
      </w:r>
      <w:r>
        <w:t>класс.</w:t>
      </w:r>
      <w:r>
        <w:rPr>
          <w:sz w:val="24"/>
          <w:szCs w:val="24"/>
        </w:rPr>
        <w:t xml:space="preserve"> </w:t>
      </w:r>
      <w:r>
        <w:t>-</w:t>
      </w:r>
      <w:r>
        <w:rPr>
          <w:sz w:val="24"/>
          <w:szCs w:val="24"/>
        </w:rPr>
        <w:t xml:space="preserve"> </w:t>
      </w:r>
      <w:r>
        <w:t>М.:</w:t>
      </w:r>
      <w:r>
        <w:rPr>
          <w:sz w:val="24"/>
          <w:szCs w:val="24"/>
        </w:rPr>
        <w:t xml:space="preserve"> </w:t>
      </w:r>
      <w:r>
        <w:t>Просвещение,</w:t>
      </w:r>
    </w:p>
    <w:p w:rsidR="004F1E36" w:rsidRDefault="004F1E36">
      <w:pPr>
        <w:spacing w:line="2" w:lineRule="exact"/>
        <w:rPr>
          <w:sz w:val="20"/>
          <w:szCs w:val="20"/>
        </w:rPr>
      </w:pPr>
    </w:p>
    <w:p w:rsidR="004F1E36" w:rsidRDefault="004F1E36">
      <w:pPr>
        <w:ind w:left="8"/>
        <w:rPr>
          <w:sz w:val="20"/>
          <w:szCs w:val="20"/>
        </w:rPr>
      </w:pPr>
      <w:r>
        <w:t>2016.</w:t>
      </w:r>
    </w:p>
    <w:p w:rsidR="004F1E36" w:rsidRDefault="004F1E36">
      <w:pPr>
        <w:spacing w:line="237" w:lineRule="auto"/>
        <w:ind w:left="8"/>
        <w:rPr>
          <w:sz w:val="20"/>
          <w:szCs w:val="20"/>
        </w:rPr>
      </w:pPr>
      <w:r>
        <w:rPr>
          <w:sz w:val="24"/>
          <w:szCs w:val="24"/>
        </w:rPr>
        <w:t>3 Богданова Г.А. Уроки русского языка в 8 классе: Книга для учителя. - 3-е изд./Г.А.Богданова -</w:t>
      </w:r>
    </w:p>
    <w:p w:rsidR="004F1E36" w:rsidRDefault="004F1E36">
      <w:pPr>
        <w:ind w:left="8"/>
        <w:rPr>
          <w:sz w:val="20"/>
          <w:szCs w:val="20"/>
        </w:rPr>
      </w:pPr>
      <w:r>
        <w:rPr>
          <w:sz w:val="24"/>
          <w:szCs w:val="24"/>
        </w:rPr>
        <w:t>М.: Просвещение, 2015.</w:t>
      </w:r>
    </w:p>
    <w:p w:rsidR="004F1E36" w:rsidRDefault="004F1E36">
      <w:pPr>
        <w:spacing w:line="5" w:lineRule="exact"/>
        <w:rPr>
          <w:sz w:val="20"/>
          <w:szCs w:val="20"/>
        </w:rPr>
      </w:pPr>
    </w:p>
    <w:p w:rsidR="004F1E36" w:rsidRDefault="004F1E36">
      <w:pPr>
        <w:ind w:right="-7"/>
        <w:jc w:val="center"/>
        <w:rPr>
          <w:sz w:val="20"/>
          <w:szCs w:val="20"/>
        </w:rPr>
      </w:pPr>
      <w:r>
        <w:rPr>
          <w:b/>
          <w:bCs/>
          <w:sz w:val="24"/>
          <w:szCs w:val="24"/>
        </w:rPr>
        <w:t>Дополнительная литература для учителя</w:t>
      </w:r>
    </w:p>
    <w:p w:rsidR="004F1E36" w:rsidRDefault="004F1E36">
      <w:pPr>
        <w:spacing w:line="7" w:lineRule="exact"/>
        <w:rPr>
          <w:sz w:val="20"/>
          <w:szCs w:val="20"/>
        </w:rPr>
      </w:pPr>
    </w:p>
    <w:p w:rsidR="004F1E36" w:rsidRDefault="004F1E36">
      <w:pPr>
        <w:numPr>
          <w:ilvl w:val="0"/>
          <w:numId w:val="23"/>
        </w:numPr>
        <w:tabs>
          <w:tab w:val="left" w:pos="716"/>
        </w:tabs>
        <w:spacing w:line="236" w:lineRule="auto"/>
        <w:ind w:left="8" w:hanging="8"/>
        <w:jc w:val="both"/>
      </w:pPr>
      <w:r>
        <w:rPr>
          <w:sz w:val="24"/>
          <w:szCs w:val="24"/>
        </w:rPr>
        <w:t>Дейкина А.Д. Универсальные дидактические материалы по русскому языку: 8-9 классы/А. Д. Дейкина, Т. М. Пахнова. - М.: АРКТИ, 2015.Дидактические материалы по русскому языку: 8 класс / Сост. Ю.С.Пичугов. - М.: Просвещение,2015</w:t>
      </w:r>
    </w:p>
    <w:p w:rsidR="004F1E36" w:rsidRDefault="004F1E36">
      <w:pPr>
        <w:spacing w:line="1" w:lineRule="exact"/>
      </w:pPr>
    </w:p>
    <w:p w:rsidR="004F1E36" w:rsidRDefault="004F1E36">
      <w:pPr>
        <w:numPr>
          <w:ilvl w:val="0"/>
          <w:numId w:val="23"/>
        </w:numPr>
        <w:tabs>
          <w:tab w:val="left" w:pos="708"/>
        </w:tabs>
        <w:ind w:left="708" w:hanging="708"/>
        <w:rPr>
          <w:sz w:val="24"/>
          <w:szCs w:val="24"/>
        </w:rPr>
      </w:pPr>
      <w:r>
        <w:rPr>
          <w:sz w:val="24"/>
          <w:szCs w:val="24"/>
        </w:rPr>
        <w:t>Е.А.Влодавская Поурочные разработки по русскому языку Издательство»Экзамен» Москва</w:t>
      </w:r>
    </w:p>
    <w:p w:rsidR="004F1E36" w:rsidRDefault="004F1E36">
      <w:pPr>
        <w:ind w:left="8"/>
        <w:rPr>
          <w:sz w:val="24"/>
          <w:szCs w:val="24"/>
        </w:rPr>
      </w:pPr>
      <w:r>
        <w:rPr>
          <w:sz w:val="24"/>
          <w:szCs w:val="24"/>
        </w:rPr>
        <w:t>2014.</w:t>
      </w:r>
    </w:p>
    <w:p w:rsidR="004F1E36" w:rsidRDefault="004F1E36">
      <w:pPr>
        <w:spacing w:line="12" w:lineRule="exact"/>
        <w:rPr>
          <w:sz w:val="24"/>
          <w:szCs w:val="24"/>
        </w:rPr>
      </w:pPr>
    </w:p>
    <w:p w:rsidR="004F1E36" w:rsidRDefault="004F1E36">
      <w:pPr>
        <w:numPr>
          <w:ilvl w:val="0"/>
          <w:numId w:val="23"/>
        </w:numPr>
        <w:tabs>
          <w:tab w:val="left" w:pos="716"/>
        </w:tabs>
        <w:spacing w:line="234" w:lineRule="auto"/>
        <w:ind w:left="8" w:hanging="8"/>
        <w:rPr>
          <w:color w:val="00000A"/>
          <w:sz w:val="24"/>
          <w:szCs w:val="24"/>
        </w:rPr>
      </w:pPr>
      <w:r>
        <w:rPr>
          <w:color w:val="00000A"/>
          <w:sz w:val="24"/>
          <w:szCs w:val="24"/>
        </w:rPr>
        <w:t>Орфографический словарь русского языка/сост. М. И. Степанова. – СПб.: ООО «Виктория плюс», 2012г.</w:t>
      </w:r>
    </w:p>
    <w:p w:rsidR="004F1E36" w:rsidRDefault="004F1E36">
      <w:pPr>
        <w:spacing w:line="1" w:lineRule="exact"/>
        <w:rPr>
          <w:color w:val="00000A"/>
          <w:sz w:val="24"/>
          <w:szCs w:val="24"/>
        </w:rPr>
      </w:pPr>
    </w:p>
    <w:p w:rsidR="004F1E36" w:rsidRDefault="004F1E36">
      <w:pPr>
        <w:numPr>
          <w:ilvl w:val="0"/>
          <w:numId w:val="23"/>
        </w:numPr>
        <w:tabs>
          <w:tab w:val="left" w:pos="708"/>
        </w:tabs>
        <w:ind w:left="708" w:hanging="708"/>
        <w:rPr>
          <w:color w:val="00000A"/>
          <w:sz w:val="24"/>
          <w:szCs w:val="24"/>
        </w:rPr>
      </w:pPr>
      <w:r>
        <w:rPr>
          <w:color w:val="00000A"/>
          <w:sz w:val="24"/>
          <w:szCs w:val="24"/>
        </w:rPr>
        <w:t>Орфорафический словарь./Д.Н. Ушаков, С.Е. Крючков.- 57-е издание. М.:Дрофа,2015</w:t>
      </w:r>
    </w:p>
    <w:p w:rsidR="004F1E36" w:rsidRDefault="004F1E36">
      <w:pPr>
        <w:numPr>
          <w:ilvl w:val="0"/>
          <w:numId w:val="23"/>
        </w:numPr>
        <w:tabs>
          <w:tab w:val="left" w:pos="708"/>
        </w:tabs>
        <w:ind w:left="708" w:hanging="708"/>
        <w:rPr>
          <w:color w:val="00000A"/>
          <w:sz w:val="24"/>
          <w:szCs w:val="24"/>
        </w:rPr>
      </w:pPr>
      <w:r>
        <w:rPr>
          <w:color w:val="00000A"/>
          <w:sz w:val="24"/>
          <w:szCs w:val="24"/>
        </w:rPr>
        <w:t>Школьный словарь синонимов и антонимов. Изд-во-5.-Ростов н/Д Феникс, 2015</w:t>
      </w:r>
    </w:p>
    <w:p w:rsidR="004F1E36" w:rsidRDefault="004F1E36">
      <w:pPr>
        <w:spacing w:line="281" w:lineRule="exact"/>
        <w:rPr>
          <w:sz w:val="20"/>
          <w:szCs w:val="20"/>
        </w:rPr>
      </w:pPr>
    </w:p>
    <w:p w:rsidR="004F1E36" w:rsidRDefault="004F1E36">
      <w:pPr>
        <w:ind w:left="3008"/>
        <w:rPr>
          <w:sz w:val="20"/>
          <w:szCs w:val="20"/>
        </w:rPr>
      </w:pPr>
      <w:r>
        <w:rPr>
          <w:b/>
          <w:bCs/>
          <w:sz w:val="24"/>
          <w:szCs w:val="24"/>
        </w:rPr>
        <w:t>Дополнительная литература для ученика</w:t>
      </w:r>
    </w:p>
    <w:p w:rsidR="004F1E36" w:rsidRDefault="004F1E36">
      <w:pPr>
        <w:spacing w:line="7" w:lineRule="exact"/>
        <w:rPr>
          <w:sz w:val="20"/>
          <w:szCs w:val="20"/>
        </w:rPr>
      </w:pPr>
    </w:p>
    <w:p w:rsidR="004F1E36" w:rsidRDefault="004F1E36">
      <w:pPr>
        <w:numPr>
          <w:ilvl w:val="0"/>
          <w:numId w:val="24"/>
        </w:numPr>
        <w:tabs>
          <w:tab w:val="left" w:pos="716"/>
        </w:tabs>
        <w:spacing w:line="234" w:lineRule="auto"/>
        <w:ind w:left="8" w:right="20" w:firstLine="352"/>
      </w:pPr>
      <w:r>
        <w:rPr>
          <w:sz w:val="24"/>
          <w:szCs w:val="24"/>
        </w:rPr>
        <w:t>Ахременкова Л.А. К пятерке шаг за шагом, или 50 занятий с репетитором: Русский язык: 8 класс /Л. А. Ахременкова. - М.: Просвещение, 2015.</w:t>
      </w:r>
    </w:p>
    <w:p w:rsidR="004F1E36" w:rsidRDefault="004F1E36">
      <w:pPr>
        <w:spacing w:line="13" w:lineRule="exact"/>
      </w:pPr>
    </w:p>
    <w:p w:rsidR="004F1E36" w:rsidRDefault="004F1E36">
      <w:pPr>
        <w:numPr>
          <w:ilvl w:val="0"/>
          <w:numId w:val="24"/>
        </w:numPr>
        <w:tabs>
          <w:tab w:val="left" w:pos="716"/>
        </w:tabs>
        <w:spacing w:line="234" w:lineRule="auto"/>
        <w:ind w:left="8" w:firstLine="352"/>
      </w:pPr>
      <w:r>
        <w:rPr>
          <w:sz w:val="24"/>
          <w:szCs w:val="24"/>
        </w:rPr>
        <w:t>Богданова Г.А. Тестовые задания по русскому языку: 8 класс / Г. А. Богданова. - М.: Просвещение, 2016.</w:t>
      </w:r>
    </w:p>
    <w:p w:rsidR="004F1E36" w:rsidRDefault="004F1E36">
      <w:pPr>
        <w:spacing w:line="13" w:lineRule="exact"/>
      </w:pPr>
    </w:p>
    <w:p w:rsidR="004F1E36" w:rsidRDefault="004F1E36">
      <w:pPr>
        <w:numPr>
          <w:ilvl w:val="0"/>
          <w:numId w:val="24"/>
        </w:numPr>
        <w:tabs>
          <w:tab w:val="left" w:pos="716"/>
        </w:tabs>
        <w:spacing w:line="234" w:lineRule="auto"/>
        <w:ind w:left="8" w:firstLine="352"/>
      </w:pPr>
      <w:r>
        <w:rPr>
          <w:sz w:val="24"/>
          <w:szCs w:val="24"/>
        </w:rPr>
        <w:t>Жердева Л.А. Русский язык в средней школе: Карточки-задания: Синтаксис, пунктуация. - 2-е изд. / Л. А. Жердева. - Новосибирск - М.: Владос, 2014.</w:t>
      </w:r>
    </w:p>
    <w:p w:rsidR="004F1E36" w:rsidRDefault="004F1E36">
      <w:pPr>
        <w:spacing w:line="13" w:lineRule="exact"/>
      </w:pPr>
    </w:p>
    <w:p w:rsidR="004F1E36" w:rsidRDefault="004F1E36">
      <w:pPr>
        <w:numPr>
          <w:ilvl w:val="0"/>
          <w:numId w:val="24"/>
        </w:numPr>
        <w:tabs>
          <w:tab w:val="left" w:pos="716"/>
        </w:tabs>
        <w:spacing w:line="236" w:lineRule="auto"/>
        <w:ind w:left="8" w:firstLine="352"/>
        <w:jc w:val="both"/>
      </w:pPr>
      <w:r>
        <w:rPr>
          <w:sz w:val="24"/>
          <w:szCs w:val="24"/>
        </w:rPr>
        <w:t>Русский язык: Учебник для 8 класса для общеобразовательных организаций / Л. А. Тростенцова, Т. А. Ладыженская, А.Д.Дейкина, О.М.Александрова; научный редактор Н.М.Шанский. - М.: Просвещение, 2016.</w:t>
      </w:r>
    </w:p>
    <w:p w:rsidR="004F1E36" w:rsidRDefault="004F1E36">
      <w:pPr>
        <w:spacing w:line="14" w:lineRule="exact"/>
      </w:pPr>
    </w:p>
    <w:p w:rsidR="004F1E36" w:rsidRDefault="004F1E36">
      <w:pPr>
        <w:numPr>
          <w:ilvl w:val="0"/>
          <w:numId w:val="24"/>
        </w:numPr>
        <w:tabs>
          <w:tab w:val="left" w:pos="716"/>
        </w:tabs>
        <w:spacing w:line="234" w:lineRule="auto"/>
        <w:ind w:left="8" w:firstLine="352"/>
        <w:rPr>
          <w:color w:val="00000A"/>
          <w:sz w:val="24"/>
          <w:szCs w:val="24"/>
        </w:rPr>
      </w:pPr>
      <w:r>
        <w:rPr>
          <w:color w:val="00000A"/>
          <w:sz w:val="24"/>
          <w:szCs w:val="24"/>
        </w:rPr>
        <w:t>3.Орфографический словарь русского языка/сост. М. И. Степанова. – СПб.: ООО «Виктория плюс», 2012г.</w:t>
      </w:r>
    </w:p>
    <w:p w:rsidR="004F1E36" w:rsidRDefault="004F1E36">
      <w:pPr>
        <w:spacing w:line="6" w:lineRule="exact"/>
        <w:rPr>
          <w:sz w:val="20"/>
          <w:szCs w:val="20"/>
        </w:rPr>
      </w:pPr>
    </w:p>
    <w:p w:rsidR="004F1E36" w:rsidRDefault="004F1E36">
      <w:pPr>
        <w:ind w:left="1288"/>
        <w:rPr>
          <w:sz w:val="20"/>
          <w:szCs w:val="20"/>
        </w:rPr>
      </w:pPr>
      <w:r>
        <w:rPr>
          <w:b/>
          <w:bCs/>
          <w:sz w:val="24"/>
          <w:szCs w:val="24"/>
        </w:rPr>
        <w:t>Дополнительная литература для учащихся и родителей.</w:t>
      </w:r>
    </w:p>
    <w:p w:rsidR="004F1E36" w:rsidRDefault="004F1E36">
      <w:pPr>
        <w:spacing w:line="235" w:lineRule="auto"/>
        <w:ind w:left="8"/>
        <w:rPr>
          <w:sz w:val="20"/>
          <w:szCs w:val="20"/>
        </w:rPr>
      </w:pPr>
      <w:r>
        <w:rPr>
          <w:sz w:val="24"/>
          <w:szCs w:val="24"/>
        </w:rPr>
        <w:t>4.Орфорафический словарь./Д.Н. Ушаков, С.Е. Крючков.- 57-е издание. М.:Дрофа,2015</w:t>
      </w:r>
    </w:p>
    <w:p w:rsidR="004F1E36" w:rsidRDefault="004F1E36">
      <w:pPr>
        <w:spacing w:line="1" w:lineRule="exact"/>
        <w:rPr>
          <w:sz w:val="20"/>
          <w:szCs w:val="20"/>
        </w:rPr>
      </w:pPr>
    </w:p>
    <w:p w:rsidR="004F1E36" w:rsidRDefault="004F1E36">
      <w:pPr>
        <w:numPr>
          <w:ilvl w:val="0"/>
          <w:numId w:val="25"/>
        </w:numPr>
        <w:tabs>
          <w:tab w:val="left" w:pos="248"/>
        </w:tabs>
        <w:ind w:left="248" w:hanging="248"/>
        <w:rPr>
          <w:sz w:val="24"/>
          <w:szCs w:val="24"/>
        </w:rPr>
      </w:pPr>
      <w:r>
        <w:rPr>
          <w:sz w:val="24"/>
          <w:szCs w:val="24"/>
        </w:rPr>
        <w:t>Школьный словарь синонимов и антонимов. Издание- 5.-Ростов н/Д Феникс, 2015</w:t>
      </w:r>
    </w:p>
    <w:p w:rsidR="004F1E36" w:rsidRDefault="004F1E36">
      <w:pPr>
        <w:ind w:left="8"/>
        <w:rPr>
          <w:sz w:val="20"/>
          <w:szCs w:val="20"/>
        </w:rPr>
      </w:pPr>
      <w:r>
        <w:rPr>
          <w:sz w:val="24"/>
          <w:szCs w:val="24"/>
        </w:rPr>
        <w:t>6.Фразеологический словарь русского языка для учащихся. 4- тыс. слов-М.:ООО Стандарт, 2015</w:t>
      </w:r>
    </w:p>
    <w:p w:rsidR="004F1E36" w:rsidRDefault="004F1E36">
      <w:pPr>
        <w:spacing w:line="5" w:lineRule="exact"/>
        <w:rPr>
          <w:sz w:val="20"/>
          <w:szCs w:val="20"/>
        </w:rPr>
      </w:pPr>
    </w:p>
    <w:p w:rsidR="004F1E36" w:rsidRDefault="004F1E36">
      <w:pPr>
        <w:ind w:left="1788"/>
        <w:rPr>
          <w:sz w:val="20"/>
          <w:szCs w:val="20"/>
        </w:rPr>
      </w:pPr>
      <w:r>
        <w:rPr>
          <w:b/>
          <w:bCs/>
          <w:sz w:val="24"/>
          <w:szCs w:val="24"/>
        </w:rPr>
        <w:t>Электронные образовательные ресурсы и Интернет ресурсы</w:t>
      </w:r>
    </w:p>
    <w:p w:rsidR="004F1E36" w:rsidRDefault="004F1E36">
      <w:pPr>
        <w:numPr>
          <w:ilvl w:val="0"/>
          <w:numId w:val="26"/>
        </w:numPr>
        <w:tabs>
          <w:tab w:val="left" w:pos="728"/>
        </w:tabs>
        <w:spacing w:line="235" w:lineRule="auto"/>
        <w:ind w:left="728" w:hanging="240"/>
        <w:rPr>
          <w:sz w:val="24"/>
          <w:szCs w:val="24"/>
        </w:rPr>
      </w:pPr>
      <w:r>
        <w:rPr>
          <w:sz w:val="24"/>
          <w:szCs w:val="24"/>
        </w:rPr>
        <w:t xml:space="preserve">Электронные словари: [Электронный ресурс] – Режим доступа: </w:t>
      </w:r>
      <w:r>
        <w:rPr>
          <w:color w:val="557C2B"/>
          <w:sz w:val="24"/>
          <w:szCs w:val="24"/>
        </w:rPr>
        <w:t>http://www.slovary.ru</w:t>
      </w:r>
    </w:p>
    <w:p w:rsidR="004F1E36" w:rsidRDefault="004F1E36">
      <w:pPr>
        <w:spacing w:line="1" w:lineRule="exact"/>
        <w:rPr>
          <w:sz w:val="20"/>
          <w:szCs w:val="20"/>
        </w:rPr>
      </w:pPr>
    </w:p>
    <w:p w:rsidR="004F1E36" w:rsidRDefault="004F1E36">
      <w:pPr>
        <w:tabs>
          <w:tab w:val="left" w:pos="3827"/>
          <w:tab w:val="left" w:pos="5587"/>
          <w:tab w:val="left" w:pos="6687"/>
          <w:tab w:val="left" w:pos="7527"/>
          <w:tab w:val="left" w:pos="9147"/>
          <w:tab w:val="left" w:pos="10067"/>
        </w:tabs>
        <w:ind w:left="488"/>
        <w:rPr>
          <w:sz w:val="20"/>
          <w:szCs w:val="20"/>
        </w:rPr>
      </w:pPr>
      <w:r>
        <w:rPr>
          <w:sz w:val="24"/>
          <w:szCs w:val="24"/>
        </w:rPr>
        <w:t>2.Справочно-информационный</w:t>
      </w:r>
      <w:r>
        <w:rPr>
          <w:sz w:val="20"/>
          <w:szCs w:val="20"/>
        </w:rPr>
        <w:tab/>
      </w:r>
      <w:r>
        <w:rPr>
          <w:sz w:val="24"/>
          <w:szCs w:val="24"/>
        </w:rPr>
        <w:t>интенет-портал</w:t>
      </w:r>
      <w:r>
        <w:rPr>
          <w:sz w:val="20"/>
          <w:szCs w:val="20"/>
        </w:rPr>
        <w:tab/>
      </w:r>
      <w:r>
        <w:rPr>
          <w:sz w:val="24"/>
          <w:szCs w:val="24"/>
        </w:rPr>
        <w:t>«Русский</w:t>
      </w:r>
      <w:r>
        <w:rPr>
          <w:sz w:val="20"/>
          <w:szCs w:val="20"/>
        </w:rPr>
        <w:tab/>
      </w:r>
      <w:r>
        <w:rPr>
          <w:sz w:val="24"/>
          <w:szCs w:val="24"/>
        </w:rPr>
        <w:t>язык»:</w:t>
      </w:r>
      <w:r>
        <w:rPr>
          <w:sz w:val="20"/>
          <w:szCs w:val="20"/>
        </w:rPr>
        <w:tab/>
      </w:r>
      <w:r>
        <w:rPr>
          <w:sz w:val="24"/>
          <w:szCs w:val="24"/>
        </w:rPr>
        <w:t>[Электронный</w:t>
      </w:r>
      <w:r>
        <w:rPr>
          <w:sz w:val="20"/>
          <w:szCs w:val="20"/>
        </w:rPr>
        <w:tab/>
      </w:r>
      <w:r>
        <w:rPr>
          <w:sz w:val="24"/>
          <w:szCs w:val="24"/>
        </w:rPr>
        <w:t>ресурс]</w:t>
      </w:r>
      <w:r>
        <w:rPr>
          <w:sz w:val="20"/>
          <w:szCs w:val="20"/>
        </w:rPr>
        <w:tab/>
      </w:r>
      <w:r>
        <w:rPr>
          <w:sz w:val="24"/>
          <w:szCs w:val="24"/>
        </w:rPr>
        <w:t>–</w:t>
      </w:r>
    </w:p>
    <w:p w:rsidR="004F1E36" w:rsidRDefault="004F1E36">
      <w:pPr>
        <w:ind w:left="8"/>
        <w:rPr>
          <w:sz w:val="20"/>
          <w:szCs w:val="20"/>
        </w:rPr>
      </w:pPr>
      <w:r>
        <w:rPr>
          <w:sz w:val="24"/>
          <w:szCs w:val="24"/>
        </w:rPr>
        <w:t xml:space="preserve">Режим доступа: </w:t>
      </w:r>
      <w:r>
        <w:rPr>
          <w:color w:val="557C2B"/>
          <w:sz w:val="24"/>
          <w:szCs w:val="24"/>
        </w:rPr>
        <w:t>http://www.gramota.ru</w:t>
      </w:r>
    </w:p>
    <w:p w:rsidR="004F1E36" w:rsidRDefault="004F1E36">
      <w:pPr>
        <w:ind w:left="488"/>
        <w:rPr>
          <w:sz w:val="20"/>
          <w:szCs w:val="20"/>
        </w:rPr>
      </w:pPr>
      <w:r>
        <w:rPr>
          <w:sz w:val="24"/>
          <w:szCs w:val="24"/>
        </w:rPr>
        <w:t>3.Русский язык. Приложение к газете «1 сентября» [Электронный ресурс] – Режим доступа:</w:t>
      </w:r>
    </w:p>
    <w:p w:rsidR="004F1E36" w:rsidRDefault="004F1E36">
      <w:pPr>
        <w:ind w:left="8"/>
        <w:rPr>
          <w:sz w:val="20"/>
          <w:szCs w:val="20"/>
        </w:rPr>
      </w:pPr>
      <w:r>
        <w:rPr>
          <w:color w:val="557C2B"/>
          <w:sz w:val="24"/>
          <w:szCs w:val="24"/>
        </w:rPr>
        <w:t>http://rus.1september.ru/rusarchive.php</w:t>
      </w:r>
    </w:p>
    <w:p w:rsidR="004F1E36" w:rsidRDefault="004F1E36">
      <w:pPr>
        <w:spacing w:line="12" w:lineRule="exact"/>
        <w:rPr>
          <w:sz w:val="20"/>
          <w:szCs w:val="20"/>
        </w:rPr>
      </w:pPr>
    </w:p>
    <w:p w:rsidR="004F1E36" w:rsidRDefault="004F1E36">
      <w:pPr>
        <w:spacing w:line="234" w:lineRule="auto"/>
        <w:ind w:left="8" w:firstLine="488"/>
        <w:jc w:val="both"/>
        <w:rPr>
          <w:sz w:val="20"/>
          <w:szCs w:val="20"/>
        </w:rPr>
      </w:pPr>
      <w:r>
        <w:rPr>
          <w:sz w:val="24"/>
          <w:szCs w:val="24"/>
        </w:rPr>
        <w:t xml:space="preserve">4.Единая коллекция цифровых образовательных ресурсов [Электронный ресурс] – Режим доступа: </w:t>
      </w:r>
      <w:r>
        <w:rPr>
          <w:color w:val="557C2B"/>
          <w:sz w:val="24"/>
          <w:szCs w:val="24"/>
        </w:rPr>
        <w:t>http://school-collection.edu.ru/</w:t>
      </w:r>
    </w:p>
    <w:p w:rsidR="004F1E36" w:rsidRDefault="004F1E36">
      <w:pPr>
        <w:spacing w:line="14" w:lineRule="exact"/>
        <w:rPr>
          <w:sz w:val="20"/>
          <w:szCs w:val="20"/>
        </w:rPr>
      </w:pPr>
    </w:p>
    <w:p w:rsidR="004F1E36" w:rsidRDefault="004F1E36" w:rsidP="007A1E56">
      <w:pPr>
        <w:spacing w:line="234" w:lineRule="auto"/>
        <w:ind w:left="8"/>
        <w:jc w:val="both"/>
        <w:rPr>
          <w:sz w:val="20"/>
          <w:szCs w:val="20"/>
        </w:rPr>
      </w:pPr>
      <w:r>
        <w:rPr>
          <w:sz w:val="24"/>
          <w:szCs w:val="24"/>
        </w:rPr>
        <w:t xml:space="preserve">         5.УрокиРусского.ru видеоуроки и материалы по русскому языку [Электронный ресурс] – Режим доступа: http://www.urokirusskogo.ru/videouroki</w:t>
      </w:r>
    </w:p>
    <w:p w:rsidR="004F1E36" w:rsidRDefault="004F1E36">
      <w:pPr>
        <w:spacing w:line="2" w:lineRule="exact"/>
        <w:rPr>
          <w:sz w:val="20"/>
          <w:szCs w:val="20"/>
        </w:rPr>
      </w:pPr>
    </w:p>
    <w:p w:rsidR="004F1E36" w:rsidRDefault="004F1E36" w:rsidP="007A1E56">
      <w:pPr>
        <w:ind w:left="428"/>
        <w:rPr>
          <w:sz w:val="20"/>
          <w:szCs w:val="20"/>
        </w:rPr>
      </w:pPr>
    </w:p>
    <w:p w:rsidR="004F1E36" w:rsidRDefault="004F1E36">
      <w:pPr>
        <w:spacing w:line="20" w:lineRule="exact"/>
        <w:rPr>
          <w:sz w:val="20"/>
          <w:szCs w:val="20"/>
        </w:rPr>
      </w:pPr>
      <w:r>
        <w:rPr>
          <w:noProof/>
        </w:rPr>
        <w:pict>
          <v:line id="Shape 86" o:spid="_x0000_s1044" style="position:absolute;z-index:251676672;visibility:visible;mso-wrap-distance-left:0;mso-wrap-distance-right:0" from="187.7pt,-28.35pt" to="192.5pt,-28.35pt" o:allowincell="f" strokeweight=".6pt"/>
        </w:pict>
      </w: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200" w:lineRule="exact"/>
        <w:rPr>
          <w:sz w:val="20"/>
          <w:szCs w:val="20"/>
        </w:rPr>
      </w:pPr>
    </w:p>
    <w:p w:rsidR="004F1E36" w:rsidRDefault="004F1E36">
      <w:pPr>
        <w:spacing w:line="304" w:lineRule="exact"/>
        <w:rPr>
          <w:sz w:val="20"/>
          <w:szCs w:val="20"/>
        </w:rPr>
      </w:pPr>
    </w:p>
    <w:p w:rsidR="004F1E36" w:rsidRPr="007A1E56" w:rsidRDefault="004F1E36" w:rsidP="007A1E56">
      <w:pPr>
        <w:jc w:val="right"/>
        <w:rPr>
          <w:sz w:val="20"/>
          <w:szCs w:val="20"/>
        </w:rPr>
        <w:sectPr w:rsidR="004F1E36" w:rsidRPr="007A1E56">
          <w:pgSz w:w="11900" w:h="16838"/>
          <w:pgMar w:top="859" w:right="846" w:bottom="0" w:left="852" w:header="0" w:footer="0" w:gutter="0"/>
          <w:cols w:space="720" w:equalWidth="0">
            <w:col w:w="10208"/>
          </w:cols>
        </w:sectPr>
      </w:pPr>
    </w:p>
    <w:p w:rsidR="004F1E36" w:rsidRDefault="004F1E36" w:rsidP="00816F1F">
      <w:pPr>
        <w:tabs>
          <w:tab w:val="left" w:pos="14175"/>
        </w:tabs>
        <w:rPr>
          <w:b/>
          <w:sz w:val="28"/>
          <w:szCs w:val="28"/>
        </w:rPr>
      </w:pPr>
      <w:r>
        <w:rPr>
          <w:b/>
          <w:sz w:val="28"/>
          <w:szCs w:val="28"/>
        </w:rPr>
        <w:t xml:space="preserve">                               </w:t>
      </w:r>
      <w:r w:rsidRPr="003231A1">
        <w:rPr>
          <w:b/>
          <w:sz w:val="28"/>
          <w:szCs w:val="28"/>
        </w:rPr>
        <w:t>Календарно-тематическое планирование</w:t>
      </w:r>
    </w:p>
    <w:p w:rsidR="004F1E36" w:rsidRPr="003231A1" w:rsidRDefault="004F1E36" w:rsidP="00816F1F">
      <w:pPr>
        <w:tabs>
          <w:tab w:val="left" w:pos="14175"/>
        </w:tabs>
        <w:jc w:val="center"/>
        <w:rPr>
          <w:b/>
          <w:sz w:val="28"/>
          <w:szCs w:val="28"/>
        </w:rPr>
      </w:pPr>
      <w:r>
        <w:rPr>
          <w:b/>
          <w:sz w:val="28"/>
          <w:szCs w:val="28"/>
        </w:rPr>
        <w:t>уроков русского языка  в 8 классе</w:t>
      </w:r>
    </w:p>
    <w:p w:rsidR="004F1E36" w:rsidRPr="003231A1" w:rsidRDefault="004F1E36" w:rsidP="00816F1F">
      <w:pPr>
        <w:jc w:val="center"/>
        <w:rPr>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42"/>
        <w:gridCol w:w="6520"/>
        <w:gridCol w:w="992"/>
        <w:gridCol w:w="1276"/>
        <w:gridCol w:w="1134"/>
      </w:tblGrid>
      <w:tr w:rsidR="004F1E36" w:rsidRPr="002A4DDA" w:rsidTr="00620617">
        <w:tc>
          <w:tcPr>
            <w:tcW w:w="852" w:type="dxa"/>
            <w:gridSpan w:val="2"/>
            <w:vMerge w:val="restart"/>
          </w:tcPr>
          <w:p w:rsidR="004F1E36" w:rsidRPr="002A4DDA" w:rsidRDefault="004F1E36" w:rsidP="00620617">
            <w:pPr>
              <w:jc w:val="center"/>
              <w:rPr>
                <w:sz w:val="24"/>
                <w:szCs w:val="24"/>
              </w:rPr>
            </w:pPr>
            <w:r w:rsidRPr="002A4DDA">
              <w:rPr>
                <w:sz w:val="24"/>
                <w:szCs w:val="24"/>
              </w:rPr>
              <w:t>№ урока</w:t>
            </w:r>
          </w:p>
        </w:tc>
        <w:tc>
          <w:tcPr>
            <w:tcW w:w="6520" w:type="dxa"/>
            <w:vMerge w:val="restart"/>
          </w:tcPr>
          <w:p w:rsidR="004F1E36" w:rsidRPr="002A4DDA" w:rsidRDefault="004F1E36" w:rsidP="00620617">
            <w:pPr>
              <w:jc w:val="center"/>
              <w:rPr>
                <w:sz w:val="24"/>
                <w:szCs w:val="24"/>
              </w:rPr>
            </w:pPr>
            <w:r w:rsidRPr="002A4DDA">
              <w:rPr>
                <w:sz w:val="24"/>
                <w:szCs w:val="24"/>
              </w:rPr>
              <w:t>Тема</w:t>
            </w:r>
            <w:r>
              <w:rPr>
                <w:sz w:val="24"/>
                <w:szCs w:val="24"/>
              </w:rPr>
              <w:t xml:space="preserve"> урока</w:t>
            </w:r>
          </w:p>
        </w:tc>
        <w:tc>
          <w:tcPr>
            <w:tcW w:w="992" w:type="dxa"/>
            <w:vMerge w:val="restart"/>
          </w:tcPr>
          <w:p w:rsidR="004F1E36" w:rsidRPr="002A4DDA" w:rsidRDefault="004F1E36" w:rsidP="00620617">
            <w:pPr>
              <w:jc w:val="center"/>
              <w:rPr>
                <w:sz w:val="24"/>
                <w:szCs w:val="24"/>
              </w:rPr>
            </w:pPr>
            <w:r w:rsidRPr="002A4DDA">
              <w:rPr>
                <w:sz w:val="24"/>
                <w:szCs w:val="24"/>
              </w:rPr>
              <w:t>Кол-во часов</w:t>
            </w:r>
          </w:p>
        </w:tc>
        <w:tc>
          <w:tcPr>
            <w:tcW w:w="2410" w:type="dxa"/>
            <w:gridSpan w:val="2"/>
          </w:tcPr>
          <w:p w:rsidR="004F1E36" w:rsidRPr="002A4DDA" w:rsidRDefault="004F1E36" w:rsidP="00620617">
            <w:pPr>
              <w:jc w:val="center"/>
              <w:rPr>
                <w:sz w:val="24"/>
                <w:szCs w:val="24"/>
              </w:rPr>
            </w:pPr>
            <w:r w:rsidRPr="002A4DDA">
              <w:rPr>
                <w:sz w:val="24"/>
                <w:szCs w:val="24"/>
              </w:rPr>
              <w:t>Дата проведения</w:t>
            </w:r>
          </w:p>
        </w:tc>
      </w:tr>
      <w:tr w:rsidR="004F1E36" w:rsidRPr="002A4DDA" w:rsidTr="00620617">
        <w:tc>
          <w:tcPr>
            <w:tcW w:w="852" w:type="dxa"/>
            <w:gridSpan w:val="2"/>
            <w:vMerge/>
          </w:tcPr>
          <w:p w:rsidR="004F1E36" w:rsidRPr="002A4DDA" w:rsidRDefault="004F1E36" w:rsidP="00620617">
            <w:pPr>
              <w:jc w:val="center"/>
              <w:rPr>
                <w:sz w:val="24"/>
                <w:szCs w:val="24"/>
              </w:rPr>
            </w:pPr>
          </w:p>
        </w:tc>
        <w:tc>
          <w:tcPr>
            <w:tcW w:w="6520" w:type="dxa"/>
            <w:vMerge/>
          </w:tcPr>
          <w:p w:rsidR="004F1E36" w:rsidRPr="002A4DDA" w:rsidRDefault="004F1E36" w:rsidP="00620617">
            <w:pPr>
              <w:jc w:val="center"/>
              <w:rPr>
                <w:sz w:val="24"/>
                <w:szCs w:val="24"/>
              </w:rPr>
            </w:pPr>
          </w:p>
        </w:tc>
        <w:tc>
          <w:tcPr>
            <w:tcW w:w="992" w:type="dxa"/>
            <w:vMerge/>
          </w:tcPr>
          <w:p w:rsidR="004F1E36" w:rsidRPr="002A4DDA" w:rsidRDefault="004F1E36" w:rsidP="00620617">
            <w:pPr>
              <w:jc w:val="center"/>
              <w:rPr>
                <w:sz w:val="24"/>
                <w:szCs w:val="24"/>
              </w:rPr>
            </w:pPr>
          </w:p>
        </w:tc>
        <w:tc>
          <w:tcPr>
            <w:tcW w:w="1276" w:type="dxa"/>
          </w:tcPr>
          <w:p w:rsidR="004F1E36" w:rsidRPr="002A4DDA" w:rsidRDefault="004F1E36" w:rsidP="00620617">
            <w:pPr>
              <w:jc w:val="center"/>
              <w:rPr>
                <w:sz w:val="24"/>
                <w:szCs w:val="24"/>
              </w:rPr>
            </w:pPr>
            <w:r w:rsidRPr="002A4DDA">
              <w:rPr>
                <w:sz w:val="24"/>
                <w:szCs w:val="24"/>
              </w:rPr>
              <w:t>по плану</w:t>
            </w:r>
          </w:p>
        </w:tc>
        <w:tc>
          <w:tcPr>
            <w:tcW w:w="1134" w:type="dxa"/>
          </w:tcPr>
          <w:p w:rsidR="004F1E36" w:rsidRPr="002A4DDA" w:rsidRDefault="004F1E36" w:rsidP="00620617">
            <w:pPr>
              <w:jc w:val="center"/>
              <w:rPr>
                <w:sz w:val="24"/>
                <w:szCs w:val="24"/>
              </w:rPr>
            </w:pPr>
            <w:r w:rsidRPr="002A4DDA">
              <w:rPr>
                <w:sz w:val="24"/>
                <w:szCs w:val="24"/>
              </w:rPr>
              <w:t>коррекция</w:t>
            </w:r>
          </w:p>
        </w:tc>
      </w:tr>
      <w:tr w:rsidR="004F1E36" w:rsidRPr="002A4DDA" w:rsidTr="00620617">
        <w:tc>
          <w:tcPr>
            <w:tcW w:w="710" w:type="dxa"/>
          </w:tcPr>
          <w:p w:rsidR="004F1E36" w:rsidRPr="002A4DDA" w:rsidRDefault="004F1E36" w:rsidP="00620617">
            <w:pPr>
              <w:rPr>
                <w:sz w:val="24"/>
                <w:szCs w:val="24"/>
              </w:rPr>
            </w:pPr>
            <w:r w:rsidRPr="002A4DDA">
              <w:rPr>
                <w:sz w:val="24"/>
                <w:szCs w:val="24"/>
              </w:rPr>
              <w:t>1</w:t>
            </w:r>
          </w:p>
        </w:tc>
        <w:tc>
          <w:tcPr>
            <w:tcW w:w="6662" w:type="dxa"/>
            <w:gridSpan w:val="2"/>
          </w:tcPr>
          <w:p w:rsidR="004F1E36" w:rsidRPr="002A4DDA" w:rsidRDefault="004F1E36" w:rsidP="00620617">
            <w:pPr>
              <w:rPr>
                <w:sz w:val="24"/>
                <w:szCs w:val="24"/>
              </w:rPr>
            </w:pPr>
            <w:r>
              <w:rPr>
                <w:sz w:val="24"/>
                <w:szCs w:val="24"/>
              </w:rPr>
              <w:t>Русский язык в современном мире</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1нед.</w:t>
            </w:r>
          </w:p>
        </w:tc>
        <w:tc>
          <w:tcPr>
            <w:tcW w:w="1134" w:type="dxa"/>
          </w:tcPr>
          <w:p w:rsidR="004F1E36" w:rsidRPr="002A4DDA" w:rsidRDefault="004F1E36" w:rsidP="00681EA5">
            <w:pP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3364DB" w:rsidRDefault="004F1E36" w:rsidP="00620617">
            <w:pPr>
              <w:rPr>
                <w:b/>
                <w:sz w:val="24"/>
                <w:szCs w:val="24"/>
              </w:rPr>
            </w:pPr>
            <w:r w:rsidRPr="003364DB">
              <w:rPr>
                <w:b/>
                <w:sz w:val="24"/>
                <w:szCs w:val="24"/>
              </w:rPr>
              <w:t>Повторение изученного в</w:t>
            </w:r>
            <w:r>
              <w:rPr>
                <w:b/>
                <w:sz w:val="24"/>
                <w:szCs w:val="24"/>
              </w:rPr>
              <w:t xml:space="preserve"> 5-7 классах (</w:t>
            </w:r>
            <w:r w:rsidRPr="003364DB">
              <w:rPr>
                <w:b/>
                <w:sz w:val="24"/>
                <w:szCs w:val="24"/>
              </w:rPr>
              <w:t>9ч)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r>
              <w:rPr>
                <w:i/>
                <w:sz w:val="24"/>
                <w:szCs w:val="24"/>
              </w:rPr>
              <w:t>сентябрь</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2</w:t>
            </w:r>
          </w:p>
        </w:tc>
        <w:tc>
          <w:tcPr>
            <w:tcW w:w="6662" w:type="dxa"/>
            <w:gridSpan w:val="2"/>
          </w:tcPr>
          <w:p w:rsidR="004F1E36" w:rsidRPr="003364DB" w:rsidRDefault="004F1E36" w:rsidP="00620617">
            <w:pPr>
              <w:rPr>
                <w:sz w:val="24"/>
                <w:szCs w:val="24"/>
              </w:rPr>
            </w:pPr>
            <w:r>
              <w:rPr>
                <w:sz w:val="24"/>
                <w:szCs w:val="24"/>
              </w:rPr>
              <w:t>Пунктуация и орфография. Знаки препинания</w:t>
            </w:r>
            <w:r w:rsidRPr="003364DB">
              <w:rPr>
                <w:sz w:val="24"/>
                <w:szCs w:val="24"/>
              </w:rPr>
              <w:t>: знаки завершения, разделения, выделения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3</w:t>
            </w:r>
            <w:r>
              <w:rPr>
                <w:sz w:val="24"/>
                <w:szCs w:val="24"/>
              </w:rPr>
              <w:t>,4</w:t>
            </w:r>
          </w:p>
        </w:tc>
        <w:tc>
          <w:tcPr>
            <w:tcW w:w="6662" w:type="dxa"/>
            <w:gridSpan w:val="2"/>
          </w:tcPr>
          <w:p w:rsidR="004F1E36" w:rsidRPr="003364DB" w:rsidRDefault="004F1E36" w:rsidP="00620617">
            <w:pPr>
              <w:rPr>
                <w:sz w:val="24"/>
                <w:szCs w:val="24"/>
              </w:rPr>
            </w:pPr>
            <w:r>
              <w:rPr>
                <w:sz w:val="24"/>
                <w:szCs w:val="24"/>
              </w:rPr>
              <w:t>Знаки препинания в сложном предложении</w:t>
            </w:r>
          </w:p>
        </w:tc>
        <w:tc>
          <w:tcPr>
            <w:tcW w:w="992" w:type="dxa"/>
          </w:tcPr>
          <w:p w:rsidR="004F1E36" w:rsidRPr="002A4DDA" w:rsidRDefault="004F1E36" w:rsidP="00620617">
            <w:pPr>
              <w:rPr>
                <w:sz w:val="24"/>
                <w:szCs w:val="24"/>
              </w:rPr>
            </w:pPr>
            <w:r>
              <w:rPr>
                <w:sz w:val="24"/>
                <w:szCs w:val="24"/>
              </w:rPr>
              <w:t>2</w:t>
            </w:r>
          </w:p>
        </w:tc>
        <w:tc>
          <w:tcPr>
            <w:tcW w:w="1276" w:type="dxa"/>
          </w:tcPr>
          <w:p w:rsidR="004F1E36" w:rsidRPr="002A4DDA" w:rsidRDefault="004F1E36" w:rsidP="00620617">
            <w:pPr>
              <w:jc w:val="center"/>
              <w:rPr>
                <w:i/>
                <w:sz w:val="24"/>
                <w:szCs w:val="24"/>
              </w:rPr>
            </w:pPr>
            <w:r>
              <w:rPr>
                <w:i/>
                <w:sz w:val="24"/>
                <w:szCs w:val="24"/>
              </w:rPr>
              <w:t>2нед.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5</w:t>
            </w:r>
          </w:p>
        </w:tc>
        <w:tc>
          <w:tcPr>
            <w:tcW w:w="6662" w:type="dxa"/>
            <w:gridSpan w:val="2"/>
          </w:tcPr>
          <w:p w:rsidR="004F1E36" w:rsidRPr="003A6736" w:rsidRDefault="004F1E36" w:rsidP="00620617">
            <w:pPr>
              <w:rPr>
                <w:sz w:val="24"/>
                <w:szCs w:val="24"/>
              </w:rPr>
            </w:pPr>
            <w:r>
              <w:rPr>
                <w:bCs/>
                <w:sz w:val="24"/>
                <w:szCs w:val="24"/>
              </w:rPr>
              <w:t xml:space="preserve">Буквы </w:t>
            </w:r>
            <w:r w:rsidRPr="003A6736">
              <w:rPr>
                <w:bCs/>
                <w:i/>
                <w:sz w:val="24"/>
                <w:szCs w:val="24"/>
              </w:rPr>
              <w:t>н-нн</w:t>
            </w:r>
            <w:r>
              <w:rPr>
                <w:bCs/>
                <w:i/>
                <w:sz w:val="24"/>
                <w:szCs w:val="24"/>
              </w:rPr>
              <w:t xml:space="preserve"> </w:t>
            </w:r>
            <w:r>
              <w:rPr>
                <w:bCs/>
                <w:sz w:val="24"/>
                <w:szCs w:val="24"/>
              </w:rPr>
              <w:t>в суффиксах прилагательных, причастий и наречий</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6</w:t>
            </w:r>
            <w:r>
              <w:rPr>
                <w:sz w:val="24"/>
                <w:szCs w:val="24"/>
              </w:rPr>
              <w:t>,7</w:t>
            </w:r>
          </w:p>
        </w:tc>
        <w:tc>
          <w:tcPr>
            <w:tcW w:w="6662" w:type="dxa"/>
            <w:gridSpan w:val="2"/>
          </w:tcPr>
          <w:p w:rsidR="004F1E36" w:rsidRPr="002A4DDA" w:rsidRDefault="004F1E36" w:rsidP="00620617">
            <w:pPr>
              <w:rPr>
                <w:bCs/>
                <w:sz w:val="24"/>
                <w:szCs w:val="24"/>
              </w:rPr>
            </w:pPr>
            <w:r>
              <w:rPr>
                <w:bCs/>
                <w:sz w:val="24"/>
                <w:szCs w:val="24"/>
              </w:rPr>
              <w:t xml:space="preserve">Развитие речи. Изложение с грамматическим заданием </w:t>
            </w:r>
          </w:p>
        </w:tc>
        <w:tc>
          <w:tcPr>
            <w:tcW w:w="992" w:type="dxa"/>
          </w:tcPr>
          <w:p w:rsidR="004F1E36" w:rsidRPr="002A4DDA" w:rsidRDefault="004F1E36" w:rsidP="00620617">
            <w:pPr>
              <w:rPr>
                <w:sz w:val="24"/>
                <w:szCs w:val="24"/>
              </w:rPr>
            </w:pPr>
            <w:r>
              <w:rPr>
                <w:sz w:val="24"/>
                <w:szCs w:val="24"/>
              </w:rPr>
              <w:t>2</w:t>
            </w:r>
          </w:p>
        </w:tc>
        <w:tc>
          <w:tcPr>
            <w:tcW w:w="1276" w:type="dxa"/>
          </w:tcPr>
          <w:p w:rsidR="004F1E36" w:rsidRPr="002A4DDA" w:rsidRDefault="004F1E36" w:rsidP="00620617">
            <w:pPr>
              <w:jc w:val="center"/>
              <w:rPr>
                <w:i/>
                <w:sz w:val="24"/>
                <w:szCs w:val="24"/>
              </w:rPr>
            </w:pPr>
            <w:r>
              <w:rPr>
                <w:i/>
                <w:sz w:val="24"/>
                <w:szCs w:val="24"/>
              </w:rPr>
              <w:t>3нед.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8</w:t>
            </w:r>
          </w:p>
        </w:tc>
        <w:tc>
          <w:tcPr>
            <w:tcW w:w="6662" w:type="dxa"/>
            <w:gridSpan w:val="2"/>
          </w:tcPr>
          <w:p w:rsidR="004F1E36" w:rsidRPr="003A6736" w:rsidRDefault="004F1E36" w:rsidP="00620617">
            <w:pPr>
              <w:rPr>
                <w:sz w:val="24"/>
                <w:szCs w:val="24"/>
              </w:rPr>
            </w:pPr>
            <w:r w:rsidRPr="003A6736">
              <w:rPr>
                <w:sz w:val="24"/>
                <w:szCs w:val="24"/>
              </w:rPr>
              <w:t xml:space="preserve">Слитное и раздельное написание </w:t>
            </w:r>
            <w:r w:rsidRPr="003A6736">
              <w:rPr>
                <w:i/>
                <w:sz w:val="24"/>
                <w:szCs w:val="24"/>
              </w:rPr>
              <w:t>не</w:t>
            </w:r>
            <w:r>
              <w:rPr>
                <w:i/>
                <w:sz w:val="24"/>
                <w:szCs w:val="24"/>
              </w:rPr>
              <w:t xml:space="preserve"> </w:t>
            </w:r>
            <w:r>
              <w:rPr>
                <w:sz w:val="24"/>
                <w:szCs w:val="24"/>
              </w:rPr>
              <w:t>с разными частями речи</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9</w:t>
            </w:r>
          </w:p>
        </w:tc>
        <w:tc>
          <w:tcPr>
            <w:tcW w:w="6662" w:type="dxa"/>
            <w:gridSpan w:val="2"/>
          </w:tcPr>
          <w:p w:rsidR="004F1E36" w:rsidRPr="002A4DDA" w:rsidRDefault="004F1E36" w:rsidP="00620617">
            <w:pPr>
              <w:rPr>
                <w:sz w:val="24"/>
                <w:szCs w:val="24"/>
              </w:rPr>
            </w:pPr>
            <w:r>
              <w:rPr>
                <w:sz w:val="24"/>
                <w:szCs w:val="24"/>
              </w:rPr>
              <w:t>Контрольный диктант по теме «Повторение изученного в 5-7 классах»</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rPr>
                <w:sz w:val="24"/>
                <w:szCs w:val="24"/>
              </w:rPr>
            </w:pPr>
            <w:r>
              <w:rPr>
                <w:sz w:val="24"/>
                <w:szCs w:val="24"/>
              </w:rPr>
              <w:t xml:space="preserve">   </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10</w:t>
            </w:r>
          </w:p>
        </w:tc>
        <w:tc>
          <w:tcPr>
            <w:tcW w:w="6662" w:type="dxa"/>
            <w:gridSpan w:val="2"/>
          </w:tcPr>
          <w:p w:rsidR="004F1E36" w:rsidRPr="002A4DDA" w:rsidRDefault="004F1E36" w:rsidP="00620617">
            <w:pPr>
              <w:rPr>
                <w:sz w:val="24"/>
                <w:szCs w:val="24"/>
              </w:rPr>
            </w:pPr>
            <w:r>
              <w:rPr>
                <w:sz w:val="24"/>
                <w:szCs w:val="24"/>
              </w:rPr>
              <w:t>Анализ контрольного диктанта. Повторение</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4нед.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3A6736" w:rsidRDefault="004F1E36" w:rsidP="00620617">
            <w:pPr>
              <w:rPr>
                <w:b/>
                <w:sz w:val="24"/>
                <w:szCs w:val="24"/>
              </w:rPr>
            </w:pPr>
            <w:r w:rsidRPr="003A6736">
              <w:rPr>
                <w:b/>
                <w:sz w:val="24"/>
                <w:szCs w:val="24"/>
              </w:rPr>
              <w:t xml:space="preserve">Синтаксис. Пунктуация. </w:t>
            </w:r>
            <w:r>
              <w:rPr>
                <w:b/>
                <w:sz w:val="24"/>
                <w:szCs w:val="24"/>
              </w:rPr>
              <w:t>Культура речи (</w:t>
            </w:r>
            <w:r w:rsidRPr="003A6736">
              <w:rPr>
                <w:b/>
                <w:sz w:val="24"/>
                <w:szCs w:val="24"/>
              </w:rPr>
              <w:t>7 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11</w:t>
            </w:r>
          </w:p>
        </w:tc>
        <w:tc>
          <w:tcPr>
            <w:tcW w:w="6662" w:type="dxa"/>
            <w:gridSpan w:val="2"/>
          </w:tcPr>
          <w:p w:rsidR="004F1E36" w:rsidRPr="002A4DDA" w:rsidRDefault="004F1E36" w:rsidP="00620617">
            <w:pPr>
              <w:rPr>
                <w:sz w:val="24"/>
                <w:szCs w:val="24"/>
              </w:rPr>
            </w:pPr>
            <w:r>
              <w:rPr>
                <w:sz w:val="24"/>
                <w:szCs w:val="24"/>
              </w:rPr>
              <w:t>Основные единицы синтаксиса</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12</w:t>
            </w:r>
          </w:p>
        </w:tc>
        <w:tc>
          <w:tcPr>
            <w:tcW w:w="6662" w:type="dxa"/>
            <w:gridSpan w:val="2"/>
          </w:tcPr>
          <w:p w:rsidR="004F1E36" w:rsidRPr="002A4DDA" w:rsidRDefault="004F1E36" w:rsidP="00620617">
            <w:pPr>
              <w:rPr>
                <w:sz w:val="24"/>
                <w:szCs w:val="24"/>
              </w:rPr>
            </w:pPr>
            <w:r>
              <w:rPr>
                <w:sz w:val="24"/>
                <w:szCs w:val="24"/>
              </w:rPr>
              <w:t>Текст как единица синтаксиса</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октябрь</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13</w:t>
            </w:r>
          </w:p>
        </w:tc>
        <w:tc>
          <w:tcPr>
            <w:tcW w:w="6662" w:type="dxa"/>
            <w:gridSpan w:val="2"/>
          </w:tcPr>
          <w:p w:rsidR="004F1E36" w:rsidRPr="002A4DDA" w:rsidRDefault="004F1E36" w:rsidP="00620617">
            <w:pPr>
              <w:rPr>
                <w:sz w:val="24"/>
                <w:szCs w:val="24"/>
              </w:rPr>
            </w:pPr>
            <w:r>
              <w:rPr>
                <w:sz w:val="24"/>
                <w:szCs w:val="24"/>
              </w:rPr>
              <w:t>Предложение как единица синтаксиса</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1нед.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14</w:t>
            </w:r>
          </w:p>
        </w:tc>
        <w:tc>
          <w:tcPr>
            <w:tcW w:w="6662" w:type="dxa"/>
            <w:gridSpan w:val="2"/>
          </w:tcPr>
          <w:p w:rsidR="004F1E36" w:rsidRPr="002A4DDA" w:rsidRDefault="004F1E36" w:rsidP="00620617">
            <w:pPr>
              <w:rPr>
                <w:sz w:val="24"/>
                <w:szCs w:val="24"/>
              </w:rPr>
            </w:pPr>
            <w:r>
              <w:rPr>
                <w:sz w:val="24"/>
                <w:szCs w:val="24"/>
              </w:rPr>
              <w:t>Словосочетание как единица синтаксиса</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15</w:t>
            </w:r>
          </w:p>
        </w:tc>
        <w:tc>
          <w:tcPr>
            <w:tcW w:w="6662" w:type="dxa"/>
            <w:gridSpan w:val="2"/>
          </w:tcPr>
          <w:p w:rsidR="004F1E36" w:rsidRPr="002A4DDA" w:rsidRDefault="004F1E36" w:rsidP="00620617">
            <w:pPr>
              <w:rPr>
                <w:sz w:val="24"/>
                <w:szCs w:val="24"/>
              </w:rPr>
            </w:pPr>
            <w:r>
              <w:rPr>
                <w:sz w:val="24"/>
                <w:szCs w:val="24"/>
              </w:rPr>
              <w:t>Виды словосочетаний</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2нед.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16</w:t>
            </w:r>
          </w:p>
        </w:tc>
        <w:tc>
          <w:tcPr>
            <w:tcW w:w="6662" w:type="dxa"/>
            <w:gridSpan w:val="2"/>
          </w:tcPr>
          <w:p w:rsidR="004F1E36" w:rsidRPr="002A4DDA" w:rsidRDefault="004F1E36" w:rsidP="00620617">
            <w:pPr>
              <w:rPr>
                <w:sz w:val="24"/>
                <w:szCs w:val="24"/>
              </w:rPr>
            </w:pPr>
            <w:r>
              <w:rPr>
                <w:sz w:val="24"/>
                <w:szCs w:val="24"/>
              </w:rPr>
              <w:t>Синтаксические связи слов в словосочетаниях</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17</w:t>
            </w:r>
          </w:p>
        </w:tc>
        <w:tc>
          <w:tcPr>
            <w:tcW w:w="6662" w:type="dxa"/>
            <w:gridSpan w:val="2"/>
          </w:tcPr>
          <w:p w:rsidR="004F1E36" w:rsidRPr="002A4DDA" w:rsidRDefault="004F1E36" w:rsidP="00620617">
            <w:pPr>
              <w:rPr>
                <w:sz w:val="24"/>
                <w:szCs w:val="24"/>
              </w:rPr>
            </w:pPr>
            <w:r>
              <w:rPr>
                <w:sz w:val="24"/>
                <w:szCs w:val="24"/>
              </w:rPr>
              <w:t>Синтаксический разбор словосочетаний</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3C2088" w:rsidRDefault="004F1E36" w:rsidP="00620617">
            <w:pPr>
              <w:rPr>
                <w:b/>
                <w:sz w:val="24"/>
                <w:szCs w:val="24"/>
              </w:rPr>
            </w:pPr>
            <w:r w:rsidRPr="003C2088">
              <w:rPr>
                <w:b/>
                <w:sz w:val="24"/>
                <w:szCs w:val="24"/>
              </w:rPr>
              <w:t>Простое предложение</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18</w:t>
            </w:r>
          </w:p>
        </w:tc>
        <w:tc>
          <w:tcPr>
            <w:tcW w:w="6662" w:type="dxa"/>
            <w:gridSpan w:val="2"/>
          </w:tcPr>
          <w:p w:rsidR="004F1E36" w:rsidRPr="003C2088" w:rsidRDefault="004F1E36" w:rsidP="00620617">
            <w:pPr>
              <w:rPr>
                <w:sz w:val="24"/>
                <w:szCs w:val="24"/>
              </w:rPr>
            </w:pPr>
            <w:r w:rsidRPr="003C2088">
              <w:rPr>
                <w:sz w:val="24"/>
                <w:szCs w:val="24"/>
              </w:rPr>
              <w:t>Г</w:t>
            </w:r>
            <w:r>
              <w:rPr>
                <w:sz w:val="24"/>
                <w:szCs w:val="24"/>
              </w:rPr>
              <w:t>рамматическая основа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3нед.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19</w:t>
            </w:r>
          </w:p>
        </w:tc>
        <w:tc>
          <w:tcPr>
            <w:tcW w:w="6662" w:type="dxa"/>
            <w:gridSpan w:val="2"/>
          </w:tcPr>
          <w:p w:rsidR="004F1E36" w:rsidRPr="002A4DDA" w:rsidRDefault="004F1E36" w:rsidP="00620617">
            <w:pPr>
              <w:rPr>
                <w:sz w:val="24"/>
                <w:szCs w:val="24"/>
              </w:rPr>
            </w:pPr>
            <w:r>
              <w:rPr>
                <w:sz w:val="24"/>
                <w:szCs w:val="24"/>
              </w:rPr>
              <w:t>Порядок слов в предложении. Интонация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20</w:t>
            </w:r>
          </w:p>
        </w:tc>
        <w:tc>
          <w:tcPr>
            <w:tcW w:w="6662" w:type="dxa"/>
            <w:gridSpan w:val="2"/>
          </w:tcPr>
          <w:p w:rsidR="004F1E36" w:rsidRPr="002A4DDA" w:rsidRDefault="004F1E36" w:rsidP="00620617">
            <w:pPr>
              <w:rPr>
                <w:sz w:val="24"/>
                <w:szCs w:val="24"/>
              </w:rPr>
            </w:pPr>
            <w:r>
              <w:rPr>
                <w:sz w:val="24"/>
                <w:szCs w:val="24"/>
              </w:rPr>
              <w:t>Развитие речи. Описание памятника культуры</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3C2088" w:rsidRDefault="004F1E36" w:rsidP="00620617">
            <w:pPr>
              <w:rPr>
                <w:b/>
                <w:sz w:val="24"/>
                <w:szCs w:val="24"/>
              </w:rPr>
            </w:pPr>
            <w:r w:rsidRPr="003C2088">
              <w:rPr>
                <w:b/>
                <w:sz w:val="24"/>
                <w:szCs w:val="24"/>
              </w:rPr>
              <w:t>Двусоставные предложения (17 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3C2088" w:rsidRDefault="004F1E36" w:rsidP="00620617">
            <w:pPr>
              <w:rPr>
                <w:b/>
                <w:sz w:val="24"/>
                <w:szCs w:val="24"/>
              </w:rPr>
            </w:pPr>
            <w:r>
              <w:rPr>
                <w:b/>
                <w:sz w:val="24"/>
                <w:szCs w:val="24"/>
              </w:rPr>
              <w:t>Главные члены предложения (7ч)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21</w:t>
            </w:r>
          </w:p>
        </w:tc>
        <w:tc>
          <w:tcPr>
            <w:tcW w:w="6662" w:type="dxa"/>
            <w:gridSpan w:val="2"/>
          </w:tcPr>
          <w:p w:rsidR="004F1E36" w:rsidRPr="002A4DDA" w:rsidRDefault="004F1E36" w:rsidP="00620617">
            <w:pPr>
              <w:rPr>
                <w:sz w:val="24"/>
                <w:szCs w:val="24"/>
              </w:rPr>
            </w:pPr>
            <w:r>
              <w:rPr>
                <w:sz w:val="24"/>
                <w:szCs w:val="24"/>
              </w:rPr>
              <w:t>Подлежащее</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81EA5">
            <w:pPr>
              <w:rPr>
                <w:i/>
                <w:sz w:val="24"/>
                <w:szCs w:val="24"/>
              </w:rPr>
            </w:pPr>
            <w:r>
              <w:rPr>
                <w:i/>
                <w:sz w:val="24"/>
                <w:szCs w:val="24"/>
              </w:rPr>
              <w:t xml:space="preserve">     4нед.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22</w:t>
            </w:r>
          </w:p>
        </w:tc>
        <w:tc>
          <w:tcPr>
            <w:tcW w:w="6662" w:type="dxa"/>
            <w:gridSpan w:val="2"/>
          </w:tcPr>
          <w:p w:rsidR="004F1E36" w:rsidRPr="002A4DDA" w:rsidRDefault="004F1E36" w:rsidP="00620617">
            <w:pPr>
              <w:rPr>
                <w:sz w:val="24"/>
                <w:szCs w:val="24"/>
              </w:rPr>
            </w:pPr>
            <w:r>
              <w:rPr>
                <w:sz w:val="24"/>
                <w:szCs w:val="24"/>
              </w:rPr>
              <w:t>Сказуемое. Простое глагольное сказуемое</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23</w:t>
            </w:r>
          </w:p>
        </w:tc>
        <w:tc>
          <w:tcPr>
            <w:tcW w:w="6662" w:type="dxa"/>
            <w:gridSpan w:val="2"/>
          </w:tcPr>
          <w:p w:rsidR="004F1E36" w:rsidRPr="002A4DDA" w:rsidRDefault="004F1E36" w:rsidP="00620617">
            <w:pPr>
              <w:rPr>
                <w:sz w:val="24"/>
                <w:szCs w:val="24"/>
              </w:rPr>
            </w:pPr>
            <w:r>
              <w:rPr>
                <w:sz w:val="24"/>
                <w:szCs w:val="24"/>
              </w:rPr>
              <w:t>Составное глагольное сказуемое</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24</w:t>
            </w:r>
          </w:p>
        </w:tc>
        <w:tc>
          <w:tcPr>
            <w:tcW w:w="6662" w:type="dxa"/>
            <w:gridSpan w:val="2"/>
          </w:tcPr>
          <w:p w:rsidR="004F1E36" w:rsidRPr="00385937" w:rsidRDefault="004F1E36" w:rsidP="00620617">
            <w:pPr>
              <w:rPr>
                <w:sz w:val="24"/>
                <w:szCs w:val="24"/>
              </w:rPr>
            </w:pPr>
            <w:r w:rsidRPr="00385937">
              <w:rPr>
                <w:sz w:val="24"/>
                <w:szCs w:val="24"/>
              </w:rPr>
              <w:t>Составное именное сказуемое</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ноябрь</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25</w:t>
            </w:r>
          </w:p>
        </w:tc>
        <w:tc>
          <w:tcPr>
            <w:tcW w:w="6662" w:type="dxa"/>
            <w:gridSpan w:val="2"/>
          </w:tcPr>
          <w:p w:rsidR="004F1E36" w:rsidRPr="002A4DDA" w:rsidRDefault="004F1E36" w:rsidP="00620617">
            <w:pPr>
              <w:rPr>
                <w:sz w:val="24"/>
                <w:szCs w:val="24"/>
              </w:rPr>
            </w:pPr>
            <w:r>
              <w:rPr>
                <w:sz w:val="24"/>
                <w:szCs w:val="24"/>
              </w:rPr>
              <w:t>Тире между подлежащим и сказуемым</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1 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26</w:t>
            </w:r>
          </w:p>
        </w:tc>
        <w:tc>
          <w:tcPr>
            <w:tcW w:w="6662" w:type="dxa"/>
            <w:gridSpan w:val="2"/>
          </w:tcPr>
          <w:p w:rsidR="004F1E36" w:rsidRPr="002A4DDA" w:rsidRDefault="004F1E36" w:rsidP="00620617">
            <w:pPr>
              <w:rPr>
                <w:sz w:val="24"/>
                <w:szCs w:val="24"/>
              </w:rPr>
            </w:pPr>
            <w:r>
              <w:rPr>
                <w:sz w:val="24"/>
                <w:szCs w:val="24"/>
              </w:rPr>
              <w:t>Контрольный диктант по теме»Главные члены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27</w:t>
            </w:r>
          </w:p>
        </w:tc>
        <w:tc>
          <w:tcPr>
            <w:tcW w:w="6662" w:type="dxa"/>
            <w:gridSpan w:val="2"/>
          </w:tcPr>
          <w:p w:rsidR="004F1E36" w:rsidRPr="002A4DDA" w:rsidRDefault="004F1E36" w:rsidP="00620617">
            <w:pPr>
              <w:rPr>
                <w:sz w:val="24"/>
                <w:szCs w:val="24"/>
              </w:rPr>
            </w:pPr>
            <w:r>
              <w:rPr>
                <w:sz w:val="24"/>
                <w:szCs w:val="24"/>
              </w:rPr>
              <w:t>Анализ контрольного диктанта. Повторение.</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2 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385937" w:rsidRDefault="004F1E36" w:rsidP="00620617">
            <w:pPr>
              <w:rPr>
                <w:b/>
                <w:sz w:val="24"/>
                <w:szCs w:val="24"/>
              </w:rPr>
            </w:pPr>
            <w:r w:rsidRPr="00385937">
              <w:rPr>
                <w:b/>
                <w:sz w:val="24"/>
                <w:szCs w:val="24"/>
              </w:rPr>
              <w:t>Второстепенные члены предложения (10 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28</w:t>
            </w:r>
            <w:r>
              <w:rPr>
                <w:sz w:val="24"/>
                <w:szCs w:val="24"/>
              </w:rPr>
              <w:t>, 29</w:t>
            </w:r>
          </w:p>
        </w:tc>
        <w:tc>
          <w:tcPr>
            <w:tcW w:w="6662" w:type="dxa"/>
            <w:gridSpan w:val="2"/>
          </w:tcPr>
          <w:p w:rsidR="004F1E36" w:rsidRPr="002A4DDA" w:rsidRDefault="004F1E36" w:rsidP="00620617">
            <w:pPr>
              <w:rPr>
                <w:sz w:val="24"/>
                <w:szCs w:val="24"/>
              </w:rPr>
            </w:pPr>
            <w:r>
              <w:rPr>
                <w:sz w:val="24"/>
                <w:szCs w:val="24"/>
              </w:rPr>
              <w:t>Роль второстепенных членов в предложении. Дополнение</w:t>
            </w:r>
          </w:p>
        </w:tc>
        <w:tc>
          <w:tcPr>
            <w:tcW w:w="992" w:type="dxa"/>
          </w:tcPr>
          <w:p w:rsidR="004F1E36" w:rsidRPr="002A4DDA" w:rsidRDefault="004F1E36" w:rsidP="00620617">
            <w:pPr>
              <w:rPr>
                <w:sz w:val="24"/>
                <w:szCs w:val="24"/>
              </w:rPr>
            </w:pPr>
            <w:r>
              <w:rPr>
                <w:sz w:val="24"/>
                <w:szCs w:val="24"/>
              </w:rPr>
              <w:t>2</w:t>
            </w:r>
          </w:p>
        </w:tc>
        <w:tc>
          <w:tcPr>
            <w:tcW w:w="1276" w:type="dxa"/>
          </w:tcPr>
          <w:p w:rsidR="004F1E36" w:rsidRPr="002A4DDA" w:rsidRDefault="004F1E36" w:rsidP="00620617">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30</w:t>
            </w:r>
          </w:p>
        </w:tc>
        <w:tc>
          <w:tcPr>
            <w:tcW w:w="6662" w:type="dxa"/>
            <w:gridSpan w:val="2"/>
          </w:tcPr>
          <w:p w:rsidR="004F1E36" w:rsidRPr="002A4DDA" w:rsidRDefault="004F1E36" w:rsidP="00620617">
            <w:pPr>
              <w:rPr>
                <w:sz w:val="24"/>
                <w:szCs w:val="24"/>
              </w:rPr>
            </w:pPr>
            <w:r>
              <w:rPr>
                <w:sz w:val="24"/>
                <w:szCs w:val="24"/>
              </w:rPr>
              <w:t>Определение</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3 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31</w:t>
            </w:r>
          </w:p>
        </w:tc>
        <w:tc>
          <w:tcPr>
            <w:tcW w:w="6662" w:type="dxa"/>
            <w:gridSpan w:val="2"/>
          </w:tcPr>
          <w:p w:rsidR="004F1E36" w:rsidRPr="002A4DDA" w:rsidRDefault="004F1E36" w:rsidP="00620617">
            <w:pPr>
              <w:rPr>
                <w:sz w:val="24"/>
                <w:szCs w:val="24"/>
              </w:rPr>
            </w:pPr>
            <w:r>
              <w:rPr>
                <w:sz w:val="24"/>
                <w:szCs w:val="24"/>
              </w:rPr>
              <w:t>Приложение. Знаки препинания при нем</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32</w:t>
            </w:r>
            <w:r>
              <w:rPr>
                <w:sz w:val="24"/>
                <w:szCs w:val="24"/>
              </w:rPr>
              <w:t>, 33</w:t>
            </w:r>
          </w:p>
        </w:tc>
        <w:tc>
          <w:tcPr>
            <w:tcW w:w="6662" w:type="dxa"/>
            <w:gridSpan w:val="2"/>
          </w:tcPr>
          <w:p w:rsidR="004F1E36" w:rsidRPr="002A4DDA" w:rsidRDefault="004F1E36" w:rsidP="00620617">
            <w:pPr>
              <w:rPr>
                <w:sz w:val="24"/>
                <w:szCs w:val="24"/>
              </w:rPr>
            </w:pPr>
            <w:r>
              <w:rPr>
                <w:sz w:val="24"/>
                <w:szCs w:val="24"/>
              </w:rPr>
              <w:t>Обстоятельство</w:t>
            </w:r>
          </w:p>
        </w:tc>
        <w:tc>
          <w:tcPr>
            <w:tcW w:w="992" w:type="dxa"/>
          </w:tcPr>
          <w:p w:rsidR="004F1E36" w:rsidRPr="002A4DDA" w:rsidRDefault="004F1E36" w:rsidP="00620617">
            <w:pPr>
              <w:rPr>
                <w:sz w:val="24"/>
                <w:szCs w:val="24"/>
              </w:rPr>
            </w:pPr>
            <w:r>
              <w:rPr>
                <w:sz w:val="24"/>
                <w:szCs w:val="24"/>
              </w:rPr>
              <w:t>2</w:t>
            </w:r>
          </w:p>
        </w:tc>
        <w:tc>
          <w:tcPr>
            <w:tcW w:w="1276" w:type="dxa"/>
          </w:tcPr>
          <w:p w:rsidR="004F1E36" w:rsidRPr="002A4DDA" w:rsidRDefault="004F1E36" w:rsidP="00620617">
            <w:pPr>
              <w:jc w:val="center"/>
              <w:rPr>
                <w:i/>
                <w:sz w:val="24"/>
                <w:szCs w:val="24"/>
              </w:rPr>
            </w:pPr>
            <w:r>
              <w:rPr>
                <w:i/>
                <w:sz w:val="24"/>
                <w:szCs w:val="24"/>
              </w:rPr>
              <w:t>4 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34</w:t>
            </w:r>
          </w:p>
        </w:tc>
        <w:tc>
          <w:tcPr>
            <w:tcW w:w="6662" w:type="dxa"/>
            <w:gridSpan w:val="2"/>
          </w:tcPr>
          <w:p w:rsidR="004F1E36" w:rsidRPr="002A4DDA" w:rsidRDefault="004F1E36" w:rsidP="00620617">
            <w:pPr>
              <w:rPr>
                <w:sz w:val="24"/>
                <w:szCs w:val="24"/>
              </w:rPr>
            </w:pPr>
            <w:r>
              <w:rPr>
                <w:sz w:val="24"/>
                <w:szCs w:val="24"/>
              </w:rPr>
              <w:t>Синтаксический разбор двусоставного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35</w:t>
            </w:r>
          </w:p>
        </w:tc>
        <w:tc>
          <w:tcPr>
            <w:tcW w:w="6662" w:type="dxa"/>
            <w:gridSpan w:val="2"/>
          </w:tcPr>
          <w:p w:rsidR="004F1E36" w:rsidRPr="002A4DDA" w:rsidRDefault="004F1E36" w:rsidP="00620617">
            <w:pPr>
              <w:rPr>
                <w:sz w:val="24"/>
                <w:szCs w:val="24"/>
              </w:rPr>
            </w:pPr>
            <w:r>
              <w:rPr>
                <w:sz w:val="24"/>
                <w:szCs w:val="24"/>
              </w:rPr>
              <w:t>Развитие речи. Характеристика человека</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 xml:space="preserve">36 </w:t>
            </w:r>
          </w:p>
        </w:tc>
        <w:tc>
          <w:tcPr>
            <w:tcW w:w="6662" w:type="dxa"/>
            <w:gridSpan w:val="2"/>
          </w:tcPr>
          <w:p w:rsidR="004F1E36" w:rsidRPr="002A4DDA" w:rsidRDefault="004F1E36" w:rsidP="00620617">
            <w:pPr>
              <w:rPr>
                <w:sz w:val="24"/>
                <w:szCs w:val="24"/>
              </w:rPr>
            </w:pPr>
            <w:r>
              <w:rPr>
                <w:sz w:val="24"/>
                <w:szCs w:val="24"/>
              </w:rPr>
              <w:t>Повторение и обобщение по теме «Двусоставные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Декабрь</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37</w:t>
            </w:r>
          </w:p>
        </w:tc>
        <w:tc>
          <w:tcPr>
            <w:tcW w:w="6662" w:type="dxa"/>
            <w:gridSpan w:val="2"/>
          </w:tcPr>
          <w:p w:rsidR="004F1E36" w:rsidRPr="002A4DDA" w:rsidRDefault="004F1E36" w:rsidP="00620617">
            <w:pPr>
              <w:rPr>
                <w:sz w:val="24"/>
                <w:szCs w:val="24"/>
              </w:rPr>
            </w:pPr>
            <w:r>
              <w:rPr>
                <w:sz w:val="24"/>
                <w:szCs w:val="24"/>
              </w:rPr>
              <w:t>Контрольный диктант по теме «Двусоставные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1 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EC0076" w:rsidRDefault="004F1E36" w:rsidP="00620617">
            <w:pPr>
              <w:rPr>
                <w:b/>
                <w:sz w:val="24"/>
                <w:szCs w:val="24"/>
              </w:rPr>
            </w:pPr>
            <w:r w:rsidRPr="00EC0076">
              <w:rPr>
                <w:b/>
                <w:sz w:val="24"/>
                <w:szCs w:val="24"/>
              </w:rPr>
              <w:t>Односоставные предложения (10 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EC0076" w:rsidRDefault="004F1E36" w:rsidP="00620617">
            <w:pPr>
              <w:rPr>
                <w:sz w:val="24"/>
                <w:szCs w:val="24"/>
              </w:rPr>
            </w:pPr>
            <w:r w:rsidRPr="002A4DDA">
              <w:rPr>
                <w:sz w:val="24"/>
                <w:szCs w:val="24"/>
              </w:rPr>
              <w:t>38</w:t>
            </w:r>
          </w:p>
        </w:tc>
        <w:tc>
          <w:tcPr>
            <w:tcW w:w="6662" w:type="dxa"/>
            <w:gridSpan w:val="2"/>
          </w:tcPr>
          <w:p w:rsidR="004F1E36" w:rsidRPr="00AE1787" w:rsidRDefault="004F1E36" w:rsidP="00620617">
            <w:pPr>
              <w:rPr>
                <w:sz w:val="24"/>
                <w:szCs w:val="24"/>
              </w:rPr>
            </w:pPr>
            <w:r w:rsidRPr="00AE1787">
              <w:rPr>
                <w:sz w:val="24"/>
                <w:szCs w:val="24"/>
              </w:rPr>
              <w:t>А</w:t>
            </w:r>
            <w:r>
              <w:rPr>
                <w:sz w:val="24"/>
                <w:szCs w:val="24"/>
              </w:rPr>
              <w:t>нализ контрольного диктанта. Главный член односоставного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39</w:t>
            </w:r>
          </w:p>
        </w:tc>
        <w:tc>
          <w:tcPr>
            <w:tcW w:w="6662" w:type="dxa"/>
            <w:gridSpan w:val="2"/>
          </w:tcPr>
          <w:p w:rsidR="004F1E36" w:rsidRPr="002A4DDA" w:rsidRDefault="004F1E36" w:rsidP="00620617">
            <w:pPr>
              <w:rPr>
                <w:sz w:val="24"/>
                <w:szCs w:val="24"/>
              </w:rPr>
            </w:pPr>
            <w:r>
              <w:rPr>
                <w:sz w:val="24"/>
                <w:szCs w:val="24"/>
              </w:rPr>
              <w:t>Назывные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30693F">
            <w:pPr>
              <w:rPr>
                <w:i/>
                <w:sz w:val="24"/>
                <w:szCs w:val="24"/>
              </w:rPr>
            </w:pPr>
            <w:r>
              <w:rPr>
                <w:i/>
                <w:sz w:val="24"/>
                <w:szCs w:val="24"/>
              </w:rPr>
              <w:t xml:space="preserve">      2 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40</w:t>
            </w:r>
          </w:p>
        </w:tc>
        <w:tc>
          <w:tcPr>
            <w:tcW w:w="6662" w:type="dxa"/>
            <w:gridSpan w:val="2"/>
          </w:tcPr>
          <w:p w:rsidR="004F1E36" w:rsidRPr="002A4DDA" w:rsidRDefault="004F1E36" w:rsidP="00620617">
            <w:pPr>
              <w:rPr>
                <w:sz w:val="24"/>
                <w:szCs w:val="24"/>
              </w:rPr>
            </w:pPr>
            <w:r>
              <w:rPr>
                <w:sz w:val="24"/>
                <w:szCs w:val="24"/>
              </w:rPr>
              <w:t>Определенно-личные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41</w:t>
            </w:r>
          </w:p>
        </w:tc>
        <w:tc>
          <w:tcPr>
            <w:tcW w:w="6662" w:type="dxa"/>
            <w:gridSpan w:val="2"/>
          </w:tcPr>
          <w:p w:rsidR="004F1E36" w:rsidRPr="007E7D02" w:rsidRDefault="004F1E36" w:rsidP="00620617">
            <w:pPr>
              <w:rPr>
                <w:sz w:val="24"/>
                <w:szCs w:val="24"/>
              </w:rPr>
            </w:pPr>
            <w:r w:rsidRPr="007E7D02">
              <w:rPr>
                <w:sz w:val="24"/>
                <w:szCs w:val="24"/>
              </w:rPr>
              <w:t>Неопределенно-личные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42</w:t>
            </w:r>
          </w:p>
        </w:tc>
        <w:tc>
          <w:tcPr>
            <w:tcW w:w="6662" w:type="dxa"/>
            <w:gridSpan w:val="2"/>
          </w:tcPr>
          <w:p w:rsidR="004F1E36" w:rsidRPr="002A4DDA" w:rsidRDefault="004F1E36" w:rsidP="00620617">
            <w:pPr>
              <w:rPr>
                <w:sz w:val="24"/>
                <w:szCs w:val="24"/>
              </w:rPr>
            </w:pPr>
            <w:r>
              <w:rPr>
                <w:sz w:val="24"/>
                <w:szCs w:val="24"/>
              </w:rPr>
              <w:t>Инструкция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rPr>
                <w:i/>
                <w:sz w:val="24"/>
                <w:szCs w:val="24"/>
              </w:rPr>
            </w:pPr>
            <w:r>
              <w:rPr>
                <w:i/>
                <w:sz w:val="24"/>
                <w:szCs w:val="24"/>
              </w:rPr>
              <w:t xml:space="preserve">      3 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43</w:t>
            </w:r>
          </w:p>
        </w:tc>
        <w:tc>
          <w:tcPr>
            <w:tcW w:w="6662" w:type="dxa"/>
            <w:gridSpan w:val="2"/>
          </w:tcPr>
          <w:p w:rsidR="004F1E36" w:rsidRPr="002A4DDA" w:rsidRDefault="004F1E36" w:rsidP="00620617">
            <w:pPr>
              <w:rPr>
                <w:sz w:val="24"/>
                <w:szCs w:val="24"/>
              </w:rPr>
            </w:pPr>
            <w:r>
              <w:rPr>
                <w:sz w:val="24"/>
                <w:szCs w:val="24"/>
              </w:rPr>
              <w:t>Безличные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44</w:t>
            </w:r>
          </w:p>
        </w:tc>
        <w:tc>
          <w:tcPr>
            <w:tcW w:w="6662" w:type="dxa"/>
            <w:gridSpan w:val="2"/>
          </w:tcPr>
          <w:p w:rsidR="004F1E36" w:rsidRPr="002A4DDA" w:rsidRDefault="004F1E36" w:rsidP="00620617">
            <w:pPr>
              <w:rPr>
                <w:sz w:val="24"/>
                <w:szCs w:val="24"/>
              </w:rPr>
            </w:pPr>
            <w:r>
              <w:rPr>
                <w:sz w:val="24"/>
                <w:szCs w:val="24"/>
              </w:rPr>
              <w:t>Развитие речи. Рассуждение</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45</w:t>
            </w:r>
          </w:p>
        </w:tc>
        <w:tc>
          <w:tcPr>
            <w:tcW w:w="6662" w:type="dxa"/>
            <w:gridSpan w:val="2"/>
          </w:tcPr>
          <w:p w:rsidR="004F1E36" w:rsidRPr="002A4DDA" w:rsidRDefault="004F1E36" w:rsidP="00620617">
            <w:pPr>
              <w:rPr>
                <w:sz w:val="24"/>
                <w:szCs w:val="24"/>
              </w:rPr>
            </w:pPr>
            <w:r>
              <w:rPr>
                <w:sz w:val="24"/>
                <w:szCs w:val="24"/>
              </w:rPr>
              <w:t>Неполные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30693F">
            <w:pPr>
              <w:rPr>
                <w:i/>
                <w:sz w:val="24"/>
                <w:szCs w:val="24"/>
              </w:rPr>
            </w:pPr>
            <w:r>
              <w:rPr>
                <w:i/>
                <w:sz w:val="24"/>
                <w:szCs w:val="24"/>
              </w:rPr>
              <w:t xml:space="preserve">      4нед.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46</w:t>
            </w:r>
          </w:p>
        </w:tc>
        <w:tc>
          <w:tcPr>
            <w:tcW w:w="6662" w:type="dxa"/>
            <w:gridSpan w:val="2"/>
          </w:tcPr>
          <w:p w:rsidR="004F1E36" w:rsidRPr="002A4DDA" w:rsidRDefault="004F1E36" w:rsidP="00620617">
            <w:pPr>
              <w:rPr>
                <w:sz w:val="24"/>
                <w:szCs w:val="24"/>
              </w:rPr>
            </w:pPr>
            <w:r>
              <w:rPr>
                <w:sz w:val="24"/>
                <w:szCs w:val="24"/>
              </w:rPr>
              <w:t>Синтаксический разбор односоставного предложения. Повторение и обобщение по теме «Односоставные и неполные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47</w:t>
            </w:r>
          </w:p>
        </w:tc>
        <w:tc>
          <w:tcPr>
            <w:tcW w:w="6662" w:type="dxa"/>
            <w:gridSpan w:val="2"/>
          </w:tcPr>
          <w:p w:rsidR="004F1E36" w:rsidRPr="002A4DDA" w:rsidRDefault="004F1E36" w:rsidP="00620617">
            <w:pPr>
              <w:rPr>
                <w:sz w:val="24"/>
                <w:szCs w:val="24"/>
              </w:rPr>
            </w:pPr>
            <w:r>
              <w:rPr>
                <w:sz w:val="24"/>
                <w:szCs w:val="24"/>
              </w:rPr>
              <w:t>Контрольный диктант по теме «Односоставные и неполные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AE1787" w:rsidRDefault="004F1E36" w:rsidP="00620617">
            <w:pPr>
              <w:rPr>
                <w:b/>
                <w:sz w:val="24"/>
                <w:szCs w:val="24"/>
              </w:rPr>
            </w:pPr>
            <w:r w:rsidRPr="00AE1787">
              <w:rPr>
                <w:b/>
                <w:sz w:val="24"/>
                <w:szCs w:val="24"/>
              </w:rPr>
              <w:t>Простое осложненное предложение (28 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48</w:t>
            </w:r>
          </w:p>
        </w:tc>
        <w:tc>
          <w:tcPr>
            <w:tcW w:w="6662" w:type="dxa"/>
            <w:gridSpan w:val="2"/>
          </w:tcPr>
          <w:p w:rsidR="004F1E36" w:rsidRPr="00AE1787" w:rsidRDefault="004F1E36" w:rsidP="00620617">
            <w:pPr>
              <w:rPr>
                <w:sz w:val="24"/>
                <w:szCs w:val="24"/>
              </w:rPr>
            </w:pPr>
            <w:r w:rsidRPr="00AE1787">
              <w:rPr>
                <w:sz w:val="24"/>
                <w:szCs w:val="24"/>
              </w:rPr>
              <w:t>Анализ контрольного</w:t>
            </w:r>
            <w:r>
              <w:rPr>
                <w:sz w:val="24"/>
                <w:szCs w:val="24"/>
              </w:rPr>
              <w:t xml:space="preserve"> диктанта. Понятие об осложненном предложении</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январь</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514A25" w:rsidRDefault="004F1E36" w:rsidP="00620617">
            <w:pPr>
              <w:rPr>
                <w:b/>
                <w:sz w:val="24"/>
                <w:szCs w:val="24"/>
              </w:rPr>
            </w:pPr>
            <w:r w:rsidRPr="00514A25">
              <w:rPr>
                <w:b/>
                <w:sz w:val="24"/>
                <w:szCs w:val="24"/>
              </w:rPr>
              <w:t>Однородные члены предложения (11 ч)</w:t>
            </w:r>
          </w:p>
        </w:tc>
        <w:tc>
          <w:tcPr>
            <w:tcW w:w="992" w:type="dxa"/>
          </w:tcPr>
          <w:p w:rsidR="004F1E36" w:rsidRPr="002A4DDA" w:rsidRDefault="004F1E36" w:rsidP="00620617">
            <w:pPr>
              <w:rPr>
                <w:sz w:val="24"/>
                <w:szCs w:val="24"/>
              </w:rPr>
            </w:pPr>
          </w:p>
        </w:tc>
        <w:tc>
          <w:tcPr>
            <w:tcW w:w="1276" w:type="dxa"/>
          </w:tcPr>
          <w:p w:rsidR="004F1E36" w:rsidRPr="002A4DDA" w:rsidRDefault="004F1E36" w:rsidP="0030693F">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49</w:t>
            </w:r>
          </w:p>
        </w:tc>
        <w:tc>
          <w:tcPr>
            <w:tcW w:w="6662" w:type="dxa"/>
            <w:gridSpan w:val="2"/>
          </w:tcPr>
          <w:p w:rsidR="004F1E36" w:rsidRPr="003D2B55" w:rsidRDefault="004F1E36" w:rsidP="00620617">
            <w:pPr>
              <w:rPr>
                <w:sz w:val="24"/>
                <w:szCs w:val="24"/>
              </w:rPr>
            </w:pPr>
            <w:r w:rsidRPr="003D2B55">
              <w:rPr>
                <w:sz w:val="24"/>
                <w:szCs w:val="24"/>
              </w:rPr>
              <w:t>Понятие об однородных членах</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3нед.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50</w:t>
            </w:r>
          </w:p>
        </w:tc>
        <w:tc>
          <w:tcPr>
            <w:tcW w:w="6662" w:type="dxa"/>
            <w:gridSpan w:val="2"/>
          </w:tcPr>
          <w:p w:rsidR="004F1E36" w:rsidRPr="002A4DDA" w:rsidRDefault="004F1E36" w:rsidP="00620617">
            <w:pPr>
              <w:rPr>
                <w:sz w:val="24"/>
                <w:szCs w:val="24"/>
              </w:rPr>
            </w:pPr>
            <w:r>
              <w:rPr>
                <w:sz w:val="24"/>
                <w:szCs w:val="24"/>
              </w:rPr>
              <w:t>Однородные члены, связанные только перечислительной интонацией, и пунктуация при них</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51</w:t>
            </w:r>
          </w:p>
        </w:tc>
        <w:tc>
          <w:tcPr>
            <w:tcW w:w="6662" w:type="dxa"/>
            <w:gridSpan w:val="2"/>
          </w:tcPr>
          <w:p w:rsidR="004F1E36" w:rsidRPr="002A4DDA" w:rsidRDefault="004F1E36" w:rsidP="00620617">
            <w:pPr>
              <w:rPr>
                <w:sz w:val="24"/>
                <w:szCs w:val="24"/>
              </w:rPr>
            </w:pPr>
            <w:r>
              <w:rPr>
                <w:sz w:val="24"/>
                <w:szCs w:val="24"/>
              </w:rPr>
              <w:t>Развитие речи. Изложение</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4нед.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52</w:t>
            </w:r>
          </w:p>
        </w:tc>
        <w:tc>
          <w:tcPr>
            <w:tcW w:w="6662" w:type="dxa"/>
            <w:gridSpan w:val="2"/>
          </w:tcPr>
          <w:p w:rsidR="004F1E36" w:rsidRPr="002A4DDA" w:rsidRDefault="004F1E36" w:rsidP="00620617">
            <w:pPr>
              <w:rPr>
                <w:sz w:val="24"/>
                <w:szCs w:val="24"/>
              </w:rPr>
            </w:pPr>
            <w:r>
              <w:rPr>
                <w:sz w:val="24"/>
                <w:szCs w:val="24"/>
              </w:rPr>
              <w:t>Однородные и неоднородные определения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53</w:t>
            </w:r>
            <w:r>
              <w:rPr>
                <w:sz w:val="24"/>
                <w:szCs w:val="24"/>
              </w:rPr>
              <w:t>, 54</w:t>
            </w:r>
          </w:p>
        </w:tc>
        <w:tc>
          <w:tcPr>
            <w:tcW w:w="6662" w:type="dxa"/>
            <w:gridSpan w:val="2"/>
          </w:tcPr>
          <w:p w:rsidR="004F1E36" w:rsidRPr="002A4DDA" w:rsidRDefault="004F1E36" w:rsidP="00620617">
            <w:pPr>
              <w:rPr>
                <w:sz w:val="24"/>
                <w:szCs w:val="24"/>
              </w:rPr>
            </w:pPr>
            <w:r>
              <w:rPr>
                <w:sz w:val="24"/>
                <w:szCs w:val="24"/>
              </w:rPr>
              <w:t>Однородные члены, связанные сочинительными союзами, и пунктуация при них</w:t>
            </w:r>
          </w:p>
        </w:tc>
        <w:tc>
          <w:tcPr>
            <w:tcW w:w="992" w:type="dxa"/>
          </w:tcPr>
          <w:p w:rsidR="004F1E36" w:rsidRPr="002A4DDA" w:rsidRDefault="004F1E36" w:rsidP="00620617">
            <w:pPr>
              <w:rPr>
                <w:sz w:val="24"/>
                <w:szCs w:val="24"/>
              </w:rPr>
            </w:pPr>
            <w:r>
              <w:rPr>
                <w:sz w:val="24"/>
                <w:szCs w:val="24"/>
              </w:rPr>
              <w:t>2</w:t>
            </w:r>
          </w:p>
        </w:tc>
        <w:tc>
          <w:tcPr>
            <w:tcW w:w="1276" w:type="dxa"/>
          </w:tcPr>
          <w:p w:rsidR="004F1E36" w:rsidRPr="002A4DDA" w:rsidRDefault="004F1E36" w:rsidP="00620617">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55</w:t>
            </w:r>
            <w:r>
              <w:rPr>
                <w:sz w:val="24"/>
                <w:szCs w:val="24"/>
              </w:rPr>
              <w:t>, 56</w:t>
            </w:r>
          </w:p>
        </w:tc>
        <w:tc>
          <w:tcPr>
            <w:tcW w:w="6662" w:type="dxa"/>
            <w:gridSpan w:val="2"/>
          </w:tcPr>
          <w:p w:rsidR="004F1E36" w:rsidRPr="00463194" w:rsidRDefault="004F1E36" w:rsidP="00620617">
            <w:pPr>
              <w:rPr>
                <w:sz w:val="24"/>
                <w:szCs w:val="24"/>
              </w:rPr>
            </w:pPr>
            <w:r w:rsidRPr="00463194">
              <w:rPr>
                <w:sz w:val="24"/>
                <w:szCs w:val="24"/>
              </w:rPr>
              <w:t>Обобщающие</w:t>
            </w:r>
            <w:r>
              <w:rPr>
                <w:sz w:val="24"/>
                <w:szCs w:val="24"/>
              </w:rPr>
              <w:t xml:space="preserve"> слова при однородных членах и знаки препинания при них</w:t>
            </w:r>
          </w:p>
        </w:tc>
        <w:tc>
          <w:tcPr>
            <w:tcW w:w="992" w:type="dxa"/>
          </w:tcPr>
          <w:p w:rsidR="004F1E36" w:rsidRPr="002A4DDA" w:rsidRDefault="004F1E36" w:rsidP="00620617">
            <w:pPr>
              <w:rPr>
                <w:sz w:val="24"/>
                <w:szCs w:val="24"/>
              </w:rPr>
            </w:pPr>
            <w:r>
              <w:rPr>
                <w:sz w:val="24"/>
                <w:szCs w:val="24"/>
              </w:rPr>
              <w:t>2</w:t>
            </w:r>
          </w:p>
        </w:tc>
        <w:tc>
          <w:tcPr>
            <w:tcW w:w="1276" w:type="dxa"/>
          </w:tcPr>
          <w:p w:rsidR="004F1E36" w:rsidRPr="002A4DDA" w:rsidRDefault="004F1E36" w:rsidP="00A534DD">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57</w:t>
            </w:r>
          </w:p>
        </w:tc>
        <w:tc>
          <w:tcPr>
            <w:tcW w:w="6662" w:type="dxa"/>
            <w:gridSpan w:val="2"/>
          </w:tcPr>
          <w:p w:rsidR="004F1E36" w:rsidRPr="002A4DDA" w:rsidRDefault="004F1E36" w:rsidP="00620617">
            <w:pPr>
              <w:rPr>
                <w:sz w:val="24"/>
                <w:szCs w:val="24"/>
              </w:rPr>
            </w:pPr>
            <w:r>
              <w:rPr>
                <w:sz w:val="24"/>
                <w:szCs w:val="24"/>
              </w:rPr>
              <w:t>Синтаксический и пунктуационный разбор предложения с однородными членами</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февраль</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58</w:t>
            </w:r>
          </w:p>
        </w:tc>
        <w:tc>
          <w:tcPr>
            <w:tcW w:w="6662" w:type="dxa"/>
            <w:gridSpan w:val="2"/>
          </w:tcPr>
          <w:p w:rsidR="004F1E36" w:rsidRPr="002A4DDA" w:rsidRDefault="004F1E36" w:rsidP="00620617">
            <w:pPr>
              <w:rPr>
                <w:sz w:val="24"/>
                <w:szCs w:val="24"/>
              </w:rPr>
            </w:pPr>
            <w:r>
              <w:rPr>
                <w:sz w:val="24"/>
                <w:szCs w:val="24"/>
              </w:rPr>
              <w:t>Повторение и обобщение по теме «Однородные члены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A534DD">
            <w:pPr>
              <w:rPr>
                <w:i/>
                <w:sz w:val="24"/>
                <w:szCs w:val="24"/>
              </w:rPr>
            </w:pPr>
            <w:r>
              <w:rPr>
                <w:i/>
                <w:sz w:val="24"/>
                <w:szCs w:val="24"/>
              </w:rPr>
              <w:t xml:space="preserve">   1нед.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Pr>
                <w:sz w:val="24"/>
                <w:szCs w:val="24"/>
              </w:rPr>
              <w:t>59</w:t>
            </w:r>
          </w:p>
        </w:tc>
        <w:tc>
          <w:tcPr>
            <w:tcW w:w="6662" w:type="dxa"/>
            <w:gridSpan w:val="2"/>
          </w:tcPr>
          <w:p w:rsidR="004F1E36" w:rsidRDefault="004F1E36" w:rsidP="00620617">
            <w:pPr>
              <w:rPr>
                <w:sz w:val="24"/>
                <w:szCs w:val="24"/>
              </w:rPr>
            </w:pPr>
            <w:r>
              <w:rPr>
                <w:sz w:val="24"/>
                <w:szCs w:val="24"/>
              </w:rPr>
              <w:t>Контрольный диктант по теме «Однородные члены предложения»</w:t>
            </w:r>
          </w:p>
        </w:tc>
        <w:tc>
          <w:tcPr>
            <w:tcW w:w="992" w:type="dxa"/>
          </w:tcPr>
          <w:p w:rsidR="004F1E36" w:rsidRPr="002A4DDA" w:rsidRDefault="004F1E36" w:rsidP="00620617">
            <w:pPr>
              <w:rPr>
                <w:sz w:val="24"/>
                <w:szCs w:val="24"/>
              </w:rPr>
            </w:pPr>
            <w:r>
              <w:rPr>
                <w:sz w:val="24"/>
                <w:szCs w:val="24"/>
              </w:rPr>
              <w:t>1</w:t>
            </w:r>
          </w:p>
        </w:tc>
        <w:tc>
          <w:tcPr>
            <w:tcW w:w="1276" w:type="dxa"/>
          </w:tcPr>
          <w:p w:rsidR="004F1E36" w:rsidRPr="002A4DDA" w:rsidRDefault="004F1E36" w:rsidP="003E4F09">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Default="004F1E36" w:rsidP="00620617">
            <w:pPr>
              <w:rPr>
                <w:sz w:val="24"/>
                <w:szCs w:val="24"/>
              </w:rPr>
            </w:pPr>
          </w:p>
        </w:tc>
        <w:tc>
          <w:tcPr>
            <w:tcW w:w="6662" w:type="dxa"/>
            <w:gridSpan w:val="2"/>
          </w:tcPr>
          <w:p w:rsidR="004F1E36" w:rsidRPr="00463194" w:rsidRDefault="004F1E36" w:rsidP="00620617">
            <w:pPr>
              <w:rPr>
                <w:b/>
                <w:sz w:val="24"/>
                <w:szCs w:val="24"/>
              </w:rPr>
            </w:pPr>
            <w:r w:rsidRPr="00463194">
              <w:rPr>
                <w:b/>
                <w:sz w:val="24"/>
                <w:szCs w:val="24"/>
              </w:rPr>
              <w:t>Обособленные члены предложения (16 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60</w:t>
            </w:r>
          </w:p>
        </w:tc>
        <w:tc>
          <w:tcPr>
            <w:tcW w:w="6662" w:type="dxa"/>
            <w:gridSpan w:val="2"/>
          </w:tcPr>
          <w:p w:rsidR="004F1E36" w:rsidRPr="002A4DDA" w:rsidRDefault="004F1E36" w:rsidP="00620617">
            <w:pPr>
              <w:rPr>
                <w:sz w:val="24"/>
                <w:szCs w:val="24"/>
              </w:rPr>
            </w:pPr>
            <w:r>
              <w:rPr>
                <w:sz w:val="24"/>
                <w:szCs w:val="24"/>
              </w:rPr>
              <w:t>Анализ контрольного диктанта. Понятие об бособлении</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2нед.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61</w:t>
            </w:r>
            <w:r>
              <w:rPr>
                <w:sz w:val="24"/>
                <w:szCs w:val="24"/>
              </w:rPr>
              <w:t>, 62</w:t>
            </w:r>
          </w:p>
        </w:tc>
        <w:tc>
          <w:tcPr>
            <w:tcW w:w="6662" w:type="dxa"/>
            <w:gridSpan w:val="2"/>
          </w:tcPr>
          <w:p w:rsidR="004F1E36" w:rsidRPr="002A4DDA" w:rsidRDefault="004F1E36" w:rsidP="00620617">
            <w:pPr>
              <w:rPr>
                <w:sz w:val="24"/>
                <w:szCs w:val="24"/>
              </w:rPr>
            </w:pPr>
            <w:r>
              <w:rPr>
                <w:sz w:val="24"/>
                <w:szCs w:val="24"/>
              </w:rPr>
              <w:t>Обособление определения. Выделительные знаки препинания при них</w:t>
            </w:r>
          </w:p>
        </w:tc>
        <w:tc>
          <w:tcPr>
            <w:tcW w:w="992" w:type="dxa"/>
          </w:tcPr>
          <w:p w:rsidR="004F1E36" w:rsidRPr="002A4DDA" w:rsidRDefault="004F1E36" w:rsidP="00620617">
            <w:pPr>
              <w:rPr>
                <w:sz w:val="24"/>
                <w:szCs w:val="24"/>
              </w:rPr>
            </w:pPr>
            <w:r>
              <w:rPr>
                <w:sz w:val="24"/>
                <w:szCs w:val="24"/>
              </w:rPr>
              <w:t>2</w:t>
            </w:r>
          </w:p>
        </w:tc>
        <w:tc>
          <w:tcPr>
            <w:tcW w:w="1276" w:type="dxa"/>
          </w:tcPr>
          <w:p w:rsidR="004F1E36" w:rsidRPr="002A4DDA" w:rsidRDefault="004F1E36" w:rsidP="003E4F09">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63</w:t>
            </w:r>
          </w:p>
        </w:tc>
        <w:tc>
          <w:tcPr>
            <w:tcW w:w="6662" w:type="dxa"/>
            <w:gridSpan w:val="2"/>
          </w:tcPr>
          <w:p w:rsidR="004F1E36" w:rsidRPr="002A4DDA" w:rsidRDefault="004F1E36" w:rsidP="00620617">
            <w:pPr>
              <w:rPr>
                <w:sz w:val="24"/>
                <w:szCs w:val="24"/>
              </w:rPr>
            </w:pPr>
            <w:r>
              <w:rPr>
                <w:sz w:val="24"/>
                <w:szCs w:val="24"/>
              </w:rPr>
              <w:t>Развитие речи. Рассуждения на дискуссионную тему</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3нед.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64</w:t>
            </w:r>
            <w:r>
              <w:rPr>
                <w:sz w:val="24"/>
                <w:szCs w:val="24"/>
              </w:rPr>
              <w:t>, 65</w:t>
            </w:r>
          </w:p>
        </w:tc>
        <w:tc>
          <w:tcPr>
            <w:tcW w:w="6662" w:type="dxa"/>
            <w:gridSpan w:val="2"/>
          </w:tcPr>
          <w:p w:rsidR="004F1E36" w:rsidRPr="002A4DDA" w:rsidRDefault="004F1E36" w:rsidP="00620617">
            <w:pPr>
              <w:jc w:val="both"/>
              <w:rPr>
                <w:sz w:val="24"/>
                <w:szCs w:val="24"/>
              </w:rPr>
            </w:pPr>
            <w:r>
              <w:rPr>
                <w:sz w:val="24"/>
                <w:szCs w:val="24"/>
              </w:rPr>
              <w:t>Обособленные приложения. Выделительные знаки препинания при них</w:t>
            </w:r>
          </w:p>
        </w:tc>
        <w:tc>
          <w:tcPr>
            <w:tcW w:w="992" w:type="dxa"/>
          </w:tcPr>
          <w:p w:rsidR="004F1E36" w:rsidRPr="002A4DDA" w:rsidRDefault="004F1E36" w:rsidP="00620617">
            <w:pPr>
              <w:rPr>
                <w:sz w:val="24"/>
                <w:szCs w:val="24"/>
              </w:rPr>
            </w:pPr>
            <w:r>
              <w:rPr>
                <w:sz w:val="24"/>
                <w:szCs w:val="24"/>
              </w:rPr>
              <w:t>2</w:t>
            </w:r>
          </w:p>
        </w:tc>
        <w:tc>
          <w:tcPr>
            <w:tcW w:w="1276" w:type="dxa"/>
          </w:tcPr>
          <w:p w:rsidR="004F1E36" w:rsidRPr="002A4DDA" w:rsidRDefault="004F1E36" w:rsidP="003E4F09">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66</w:t>
            </w:r>
          </w:p>
        </w:tc>
        <w:tc>
          <w:tcPr>
            <w:tcW w:w="6662" w:type="dxa"/>
            <w:gridSpan w:val="2"/>
          </w:tcPr>
          <w:p w:rsidR="004F1E36" w:rsidRPr="002A4DDA" w:rsidRDefault="004F1E36" w:rsidP="00620617">
            <w:pPr>
              <w:rPr>
                <w:sz w:val="24"/>
                <w:szCs w:val="24"/>
              </w:rPr>
            </w:pPr>
            <w:r>
              <w:rPr>
                <w:sz w:val="24"/>
                <w:szCs w:val="24"/>
              </w:rPr>
              <w:t>Контрольный диктант по теме «Обособленные определения и приложения»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rPr>
                <w:i/>
                <w:sz w:val="24"/>
                <w:szCs w:val="24"/>
              </w:rPr>
            </w:pPr>
            <w:r>
              <w:rPr>
                <w:i/>
                <w:sz w:val="24"/>
                <w:szCs w:val="24"/>
              </w:rPr>
              <w:t xml:space="preserve">   4нед.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67</w:t>
            </w:r>
            <w:r>
              <w:rPr>
                <w:sz w:val="24"/>
                <w:szCs w:val="24"/>
              </w:rPr>
              <w:t>, 68</w:t>
            </w:r>
          </w:p>
        </w:tc>
        <w:tc>
          <w:tcPr>
            <w:tcW w:w="6662" w:type="dxa"/>
            <w:gridSpan w:val="2"/>
          </w:tcPr>
          <w:p w:rsidR="004F1E36" w:rsidRPr="002A4DDA" w:rsidRDefault="004F1E36" w:rsidP="00620617">
            <w:pPr>
              <w:rPr>
                <w:sz w:val="24"/>
                <w:szCs w:val="24"/>
              </w:rPr>
            </w:pPr>
            <w:r>
              <w:rPr>
                <w:sz w:val="24"/>
                <w:szCs w:val="24"/>
              </w:rPr>
              <w:t>Анализ контрольного диктанта. Обособленные обстоятельства. Выделительные знаки препинания при них</w:t>
            </w:r>
          </w:p>
        </w:tc>
        <w:tc>
          <w:tcPr>
            <w:tcW w:w="992" w:type="dxa"/>
          </w:tcPr>
          <w:p w:rsidR="004F1E36" w:rsidRPr="002A4DDA" w:rsidRDefault="004F1E36" w:rsidP="00620617">
            <w:pPr>
              <w:rPr>
                <w:sz w:val="24"/>
                <w:szCs w:val="24"/>
              </w:rPr>
            </w:pPr>
            <w:r>
              <w:rPr>
                <w:sz w:val="24"/>
                <w:szCs w:val="24"/>
              </w:rPr>
              <w:t>2</w:t>
            </w:r>
          </w:p>
        </w:tc>
        <w:tc>
          <w:tcPr>
            <w:tcW w:w="1276" w:type="dxa"/>
          </w:tcPr>
          <w:p w:rsidR="004F1E36" w:rsidRPr="002A4DDA" w:rsidRDefault="004F1E36" w:rsidP="003E4F09">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69</w:t>
            </w:r>
          </w:p>
        </w:tc>
        <w:tc>
          <w:tcPr>
            <w:tcW w:w="6662" w:type="dxa"/>
            <w:gridSpan w:val="2"/>
          </w:tcPr>
          <w:p w:rsidR="004F1E36" w:rsidRPr="002A4DDA" w:rsidRDefault="004F1E36" w:rsidP="00620617">
            <w:pPr>
              <w:rPr>
                <w:sz w:val="24"/>
                <w:szCs w:val="24"/>
              </w:rPr>
            </w:pPr>
            <w:r>
              <w:rPr>
                <w:sz w:val="24"/>
                <w:szCs w:val="24"/>
              </w:rPr>
              <w:t xml:space="preserve">Повторение и обобщение по теме «Обособленные обстоятельства» </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март</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Default="004F1E36" w:rsidP="00620617">
            <w:pPr>
              <w:rPr>
                <w:sz w:val="24"/>
                <w:szCs w:val="24"/>
              </w:rPr>
            </w:pPr>
            <w:r w:rsidRPr="002A4DDA">
              <w:rPr>
                <w:sz w:val="24"/>
                <w:szCs w:val="24"/>
              </w:rPr>
              <w:t>70</w:t>
            </w:r>
            <w:r>
              <w:rPr>
                <w:sz w:val="24"/>
                <w:szCs w:val="24"/>
              </w:rPr>
              <w:t>,</w:t>
            </w:r>
          </w:p>
          <w:p w:rsidR="004F1E36" w:rsidRPr="002A4DDA" w:rsidRDefault="004F1E36" w:rsidP="00620617">
            <w:pPr>
              <w:rPr>
                <w:sz w:val="24"/>
                <w:szCs w:val="24"/>
              </w:rPr>
            </w:pPr>
            <w:r>
              <w:rPr>
                <w:sz w:val="24"/>
                <w:szCs w:val="24"/>
              </w:rPr>
              <w:t>71</w:t>
            </w:r>
          </w:p>
        </w:tc>
        <w:tc>
          <w:tcPr>
            <w:tcW w:w="6662" w:type="dxa"/>
            <w:gridSpan w:val="2"/>
          </w:tcPr>
          <w:p w:rsidR="004F1E36" w:rsidRPr="002A4DDA" w:rsidRDefault="004F1E36" w:rsidP="00620617">
            <w:pPr>
              <w:rPr>
                <w:sz w:val="24"/>
                <w:szCs w:val="24"/>
              </w:rPr>
            </w:pPr>
            <w:r>
              <w:rPr>
                <w:sz w:val="24"/>
                <w:szCs w:val="24"/>
              </w:rPr>
              <w:t>Обособленные уточняющие члены предложения. Выделительные знаки препинания при уточняющих членах предложения</w:t>
            </w:r>
          </w:p>
        </w:tc>
        <w:tc>
          <w:tcPr>
            <w:tcW w:w="992" w:type="dxa"/>
          </w:tcPr>
          <w:p w:rsidR="004F1E36" w:rsidRPr="002A4DDA" w:rsidRDefault="004F1E36" w:rsidP="00620617">
            <w:pPr>
              <w:rPr>
                <w:sz w:val="24"/>
                <w:szCs w:val="24"/>
              </w:rPr>
            </w:pPr>
            <w:r>
              <w:rPr>
                <w:sz w:val="24"/>
                <w:szCs w:val="24"/>
              </w:rPr>
              <w:t>2</w:t>
            </w:r>
          </w:p>
        </w:tc>
        <w:tc>
          <w:tcPr>
            <w:tcW w:w="1276" w:type="dxa"/>
          </w:tcPr>
          <w:p w:rsidR="004F1E36" w:rsidRPr="002A4DDA" w:rsidRDefault="004F1E36" w:rsidP="003E4F09">
            <w:pPr>
              <w:rPr>
                <w:i/>
                <w:sz w:val="24"/>
                <w:szCs w:val="24"/>
              </w:rPr>
            </w:pPr>
            <w:r>
              <w:rPr>
                <w:i/>
                <w:sz w:val="24"/>
                <w:szCs w:val="24"/>
              </w:rPr>
              <w:t xml:space="preserve">   1нед.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72</w:t>
            </w:r>
          </w:p>
        </w:tc>
        <w:tc>
          <w:tcPr>
            <w:tcW w:w="6662" w:type="dxa"/>
            <w:gridSpan w:val="2"/>
          </w:tcPr>
          <w:p w:rsidR="004F1E36" w:rsidRPr="002D614F" w:rsidRDefault="004F1E36" w:rsidP="00620617">
            <w:pPr>
              <w:rPr>
                <w:sz w:val="24"/>
                <w:szCs w:val="24"/>
              </w:rPr>
            </w:pPr>
            <w:r w:rsidRPr="002D614F">
              <w:rPr>
                <w:sz w:val="24"/>
                <w:szCs w:val="24"/>
              </w:rPr>
              <w:t>Повторение</w:t>
            </w:r>
            <w:r>
              <w:rPr>
                <w:sz w:val="24"/>
                <w:szCs w:val="24"/>
              </w:rPr>
              <w:t xml:space="preserve"> и обобщение по теме «Обособленные уточняющие члены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rPr>
                <w:i/>
                <w:sz w:val="24"/>
                <w:szCs w:val="24"/>
              </w:rPr>
            </w:pPr>
            <w:r>
              <w:rPr>
                <w:i/>
                <w:sz w:val="24"/>
                <w:szCs w:val="24"/>
              </w:rPr>
              <w:t xml:space="preserve">                </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73</w:t>
            </w:r>
          </w:p>
        </w:tc>
        <w:tc>
          <w:tcPr>
            <w:tcW w:w="6662" w:type="dxa"/>
            <w:gridSpan w:val="2"/>
          </w:tcPr>
          <w:p w:rsidR="004F1E36" w:rsidRPr="002D614F" w:rsidRDefault="004F1E36" w:rsidP="00620617">
            <w:pPr>
              <w:rPr>
                <w:sz w:val="24"/>
                <w:szCs w:val="24"/>
              </w:rPr>
            </w:pPr>
            <w:r w:rsidRPr="002D614F">
              <w:rPr>
                <w:sz w:val="24"/>
                <w:szCs w:val="24"/>
              </w:rPr>
              <w:t xml:space="preserve">Синтаксический </w:t>
            </w:r>
            <w:r>
              <w:rPr>
                <w:sz w:val="24"/>
                <w:szCs w:val="24"/>
              </w:rPr>
              <w:t xml:space="preserve"> и пунктуационный разбор предложения с обособленными членами</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3E4F09">
            <w:pPr>
              <w:rPr>
                <w:i/>
                <w:sz w:val="24"/>
                <w:szCs w:val="24"/>
              </w:rPr>
            </w:pPr>
            <w:r>
              <w:rPr>
                <w:i/>
                <w:sz w:val="24"/>
                <w:szCs w:val="24"/>
              </w:rPr>
              <w:t xml:space="preserve">   2нед.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74</w:t>
            </w:r>
          </w:p>
        </w:tc>
        <w:tc>
          <w:tcPr>
            <w:tcW w:w="6662" w:type="dxa"/>
            <w:gridSpan w:val="2"/>
          </w:tcPr>
          <w:p w:rsidR="004F1E36" w:rsidRPr="002A4DDA" w:rsidRDefault="004F1E36" w:rsidP="00620617">
            <w:pPr>
              <w:rPr>
                <w:b/>
                <w:sz w:val="24"/>
                <w:szCs w:val="24"/>
              </w:rPr>
            </w:pPr>
            <w:r w:rsidRPr="002A4DDA">
              <w:rPr>
                <w:sz w:val="24"/>
                <w:szCs w:val="24"/>
              </w:rPr>
              <w:t xml:space="preserve"> </w:t>
            </w:r>
            <w:r>
              <w:rPr>
                <w:sz w:val="24"/>
                <w:szCs w:val="24"/>
              </w:rPr>
              <w:t>Повторение и обобщение по теме «Обособленные члены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75</w:t>
            </w:r>
          </w:p>
        </w:tc>
        <w:tc>
          <w:tcPr>
            <w:tcW w:w="6662" w:type="dxa"/>
            <w:gridSpan w:val="2"/>
          </w:tcPr>
          <w:p w:rsidR="004F1E36" w:rsidRPr="002A4DDA" w:rsidRDefault="004F1E36" w:rsidP="00620617">
            <w:pPr>
              <w:rPr>
                <w:sz w:val="24"/>
                <w:szCs w:val="24"/>
              </w:rPr>
            </w:pPr>
            <w:r>
              <w:rPr>
                <w:sz w:val="24"/>
                <w:szCs w:val="24"/>
              </w:rPr>
              <w:t>Контрольный диктант по теме «Обособленные члены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95172C" w:rsidRDefault="004F1E36" w:rsidP="00620617">
            <w:pPr>
              <w:rPr>
                <w:b/>
                <w:sz w:val="24"/>
                <w:szCs w:val="24"/>
              </w:rPr>
            </w:pPr>
            <w:r w:rsidRPr="0095172C">
              <w:rPr>
                <w:b/>
                <w:sz w:val="24"/>
                <w:szCs w:val="24"/>
              </w:rPr>
              <w:t>Слова, грамматически не связанные с членами предложения (19 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95172C" w:rsidRDefault="004F1E36" w:rsidP="00620617">
            <w:pPr>
              <w:rPr>
                <w:b/>
                <w:sz w:val="24"/>
                <w:szCs w:val="24"/>
              </w:rPr>
            </w:pPr>
            <w:r w:rsidRPr="0095172C">
              <w:rPr>
                <w:b/>
                <w:sz w:val="24"/>
                <w:szCs w:val="24"/>
              </w:rPr>
              <w:t>Обращение (3 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76</w:t>
            </w:r>
          </w:p>
        </w:tc>
        <w:tc>
          <w:tcPr>
            <w:tcW w:w="6662" w:type="dxa"/>
            <w:gridSpan w:val="2"/>
          </w:tcPr>
          <w:p w:rsidR="004F1E36" w:rsidRPr="002A4DDA" w:rsidRDefault="004F1E36" w:rsidP="00620617">
            <w:pPr>
              <w:rPr>
                <w:sz w:val="24"/>
                <w:szCs w:val="24"/>
              </w:rPr>
            </w:pPr>
            <w:r>
              <w:rPr>
                <w:sz w:val="24"/>
                <w:szCs w:val="24"/>
              </w:rPr>
              <w:t>Анализ контрольного диктанта. Назначение обращения. Распространенные обращения. Выделительные знаки препинания при обращении</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3E4F09">
            <w:pPr>
              <w:rPr>
                <w:i/>
                <w:sz w:val="24"/>
                <w:szCs w:val="24"/>
              </w:rPr>
            </w:pPr>
            <w:r>
              <w:rPr>
                <w:i/>
                <w:sz w:val="24"/>
                <w:szCs w:val="24"/>
              </w:rPr>
              <w:t xml:space="preserve">     3нед. </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4103AE" w:rsidRDefault="004F1E36" w:rsidP="00620617">
            <w:pPr>
              <w:rPr>
                <w:sz w:val="24"/>
                <w:szCs w:val="24"/>
              </w:rPr>
            </w:pPr>
            <w:r w:rsidRPr="004103AE">
              <w:rPr>
                <w:sz w:val="24"/>
                <w:szCs w:val="24"/>
              </w:rPr>
              <w:t>77</w:t>
            </w:r>
          </w:p>
        </w:tc>
        <w:tc>
          <w:tcPr>
            <w:tcW w:w="6662" w:type="dxa"/>
            <w:gridSpan w:val="2"/>
          </w:tcPr>
          <w:p w:rsidR="004F1E36" w:rsidRPr="004103AE" w:rsidRDefault="004F1E36" w:rsidP="00620617">
            <w:pPr>
              <w:rPr>
                <w:sz w:val="24"/>
                <w:szCs w:val="24"/>
              </w:rPr>
            </w:pPr>
            <w:r w:rsidRPr="004103AE">
              <w:rPr>
                <w:sz w:val="24"/>
                <w:szCs w:val="24"/>
              </w:rPr>
              <w:t>Употребление обращений</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78</w:t>
            </w:r>
          </w:p>
        </w:tc>
        <w:tc>
          <w:tcPr>
            <w:tcW w:w="6662" w:type="dxa"/>
            <w:gridSpan w:val="2"/>
          </w:tcPr>
          <w:p w:rsidR="004F1E36" w:rsidRPr="002A4DDA" w:rsidRDefault="004F1E36" w:rsidP="00620617">
            <w:pPr>
              <w:rPr>
                <w:sz w:val="24"/>
                <w:szCs w:val="24"/>
              </w:rPr>
            </w:pPr>
            <w:r>
              <w:rPr>
                <w:sz w:val="24"/>
                <w:szCs w:val="24"/>
              </w:rPr>
              <w:t>Развитие речи. Составление делового письма</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CD1186">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p>
        </w:tc>
        <w:tc>
          <w:tcPr>
            <w:tcW w:w="6662" w:type="dxa"/>
            <w:gridSpan w:val="2"/>
          </w:tcPr>
          <w:p w:rsidR="004F1E36" w:rsidRPr="0095172C" w:rsidRDefault="004F1E36" w:rsidP="00620617">
            <w:pPr>
              <w:rPr>
                <w:b/>
                <w:sz w:val="24"/>
                <w:szCs w:val="24"/>
              </w:rPr>
            </w:pPr>
            <w:r w:rsidRPr="0095172C">
              <w:rPr>
                <w:b/>
                <w:sz w:val="24"/>
                <w:szCs w:val="24"/>
              </w:rPr>
              <w:t>Вводные и вставные конструкции (8 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Pr>
                <w:sz w:val="24"/>
                <w:szCs w:val="24"/>
              </w:rPr>
              <w:t>79</w:t>
            </w:r>
          </w:p>
        </w:tc>
        <w:tc>
          <w:tcPr>
            <w:tcW w:w="6662" w:type="dxa"/>
            <w:gridSpan w:val="2"/>
          </w:tcPr>
          <w:p w:rsidR="004F1E36" w:rsidRPr="0095172C" w:rsidRDefault="004F1E36" w:rsidP="00620617">
            <w:pPr>
              <w:rPr>
                <w:sz w:val="24"/>
                <w:szCs w:val="24"/>
              </w:rPr>
            </w:pPr>
            <w:r w:rsidRPr="0095172C">
              <w:rPr>
                <w:sz w:val="24"/>
                <w:szCs w:val="24"/>
              </w:rPr>
              <w:t>Вводные конструкции</w:t>
            </w:r>
            <w:r>
              <w:rPr>
                <w:sz w:val="24"/>
                <w:szCs w:val="24"/>
              </w:rPr>
              <w:t>. Группы вводных слов и вводных сочетаний слов по значению</w:t>
            </w:r>
          </w:p>
        </w:tc>
        <w:tc>
          <w:tcPr>
            <w:tcW w:w="992" w:type="dxa"/>
          </w:tcPr>
          <w:p w:rsidR="004F1E36" w:rsidRPr="002A4DDA" w:rsidRDefault="004F1E36" w:rsidP="00620617">
            <w:pPr>
              <w:rPr>
                <w:sz w:val="24"/>
                <w:szCs w:val="24"/>
              </w:rPr>
            </w:pPr>
            <w:r>
              <w:rPr>
                <w:sz w:val="24"/>
                <w:szCs w:val="24"/>
              </w:rPr>
              <w:t>1</w:t>
            </w:r>
          </w:p>
        </w:tc>
        <w:tc>
          <w:tcPr>
            <w:tcW w:w="1276" w:type="dxa"/>
          </w:tcPr>
          <w:p w:rsidR="004F1E36" w:rsidRPr="002A4DDA" w:rsidRDefault="004F1E36" w:rsidP="00CD1186">
            <w:pPr>
              <w:rPr>
                <w:i/>
                <w:sz w:val="24"/>
                <w:szCs w:val="24"/>
              </w:rPr>
            </w:pPr>
            <w:r>
              <w:rPr>
                <w:i/>
                <w:sz w:val="24"/>
                <w:szCs w:val="24"/>
              </w:rPr>
              <w:t xml:space="preserve">     Апрель</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95172C" w:rsidRDefault="004F1E36" w:rsidP="00620617">
            <w:pPr>
              <w:rPr>
                <w:sz w:val="24"/>
                <w:szCs w:val="24"/>
              </w:rPr>
            </w:pPr>
            <w:r w:rsidRPr="0095172C">
              <w:rPr>
                <w:sz w:val="24"/>
                <w:szCs w:val="24"/>
              </w:rPr>
              <w:t>80,</w:t>
            </w:r>
          </w:p>
          <w:p w:rsidR="004F1E36" w:rsidRPr="002A4DDA" w:rsidRDefault="004F1E36" w:rsidP="00620617">
            <w:pPr>
              <w:rPr>
                <w:b/>
                <w:sz w:val="24"/>
                <w:szCs w:val="24"/>
              </w:rPr>
            </w:pPr>
            <w:r w:rsidRPr="0095172C">
              <w:rPr>
                <w:sz w:val="24"/>
                <w:szCs w:val="24"/>
              </w:rPr>
              <w:t>81</w:t>
            </w:r>
          </w:p>
        </w:tc>
        <w:tc>
          <w:tcPr>
            <w:tcW w:w="6662" w:type="dxa"/>
            <w:gridSpan w:val="2"/>
          </w:tcPr>
          <w:p w:rsidR="004F1E36" w:rsidRPr="0095172C" w:rsidRDefault="004F1E36" w:rsidP="00620617">
            <w:pPr>
              <w:rPr>
                <w:sz w:val="24"/>
                <w:szCs w:val="24"/>
              </w:rPr>
            </w:pPr>
            <w:r>
              <w:rPr>
                <w:sz w:val="24"/>
                <w:szCs w:val="24"/>
              </w:rPr>
              <w:t>Выделительные знаки препинания при вводных словах, вводных сочетаниях слов и вводных предложениях</w:t>
            </w:r>
          </w:p>
        </w:tc>
        <w:tc>
          <w:tcPr>
            <w:tcW w:w="992" w:type="dxa"/>
          </w:tcPr>
          <w:p w:rsidR="004F1E36" w:rsidRPr="002A4DDA" w:rsidRDefault="004F1E36" w:rsidP="00620617">
            <w:pPr>
              <w:rPr>
                <w:sz w:val="24"/>
                <w:szCs w:val="24"/>
              </w:rPr>
            </w:pPr>
            <w:r>
              <w:rPr>
                <w:sz w:val="24"/>
                <w:szCs w:val="24"/>
              </w:rPr>
              <w:t>2</w:t>
            </w:r>
          </w:p>
        </w:tc>
        <w:tc>
          <w:tcPr>
            <w:tcW w:w="1276" w:type="dxa"/>
          </w:tcPr>
          <w:p w:rsidR="004F1E36" w:rsidRPr="002A4DDA" w:rsidRDefault="004F1E36" w:rsidP="00620617">
            <w:pPr>
              <w:jc w:val="center"/>
              <w:rPr>
                <w:i/>
                <w:sz w:val="24"/>
                <w:szCs w:val="24"/>
              </w:rPr>
            </w:pPr>
            <w:r>
              <w:rPr>
                <w:i/>
                <w:sz w:val="24"/>
                <w:szCs w:val="24"/>
              </w:rPr>
              <w:t>1нед.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82</w:t>
            </w:r>
          </w:p>
        </w:tc>
        <w:tc>
          <w:tcPr>
            <w:tcW w:w="6662" w:type="dxa"/>
            <w:gridSpan w:val="2"/>
          </w:tcPr>
          <w:p w:rsidR="004F1E36" w:rsidRPr="002A4DDA" w:rsidRDefault="004F1E36" w:rsidP="00620617">
            <w:pPr>
              <w:rPr>
                <w:sz w:val="24"/>
                <w:szCs w:val="24"/>
              </w:rPr>
            </w:pPr>
            <w:r>
              <w:rPr>
                <w:sz w:val="24"/>
                <w:szCs w:val="24"/>
              </w:rPr>
              <w:t>Вставные слова, словосочетания и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2нед.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Pr>
                <w:sz w:val="24"/>
                <w:szCs w:val="24"/>
              </w:rPr>
              <w:t>83</w:t>
            </w:r>
          </w:p>
        </w:tc>
        <w:tc>
          <w:tcPr>
            <w:tcW w:w="6662" w:type="dxa"/>
            <w:gridSpan w:val="2"/>
          </w:tcPr>
          <w:p w:rsidR="004F1E36" w:rsidRPr="002A4DDA" w:rsidRDefault="004F1E36" w:rsidP="00620617">
            <w:pPr>
              <w:rPr>
                <w:sz w:val="24"/>
                <w:szCs w:val="24"/>
              </w:rPr>
            </w:pPr>
            <w:r>
              <w:rPr>
                <w:sz w:val="24"/>
                <w:szCs w:val="24"/>
              </w:rPr>
              <w:t>Междометия в предложении</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Pr>
                <w:sz w:val="24"/>
                <w:szCs w:val="24"/>
              </w:rPr>
              <w:t>84</w:t>
            </w:r>
          </w:p>
        </w:tc>
        <w:tc>
          <w:tcPr>
            <w:tcW w:w="6662" w:type="dxa"/>
            <w:gridSpan w:val="2"/>
          </w:tcPr>
          <w:p w:rsidR="004F1E36" w:rsidRPr="002A4DDA" w:rsidRDefault="004F1E36" w:rsidP="00620617">
            <w:pPr>
              <w:rPr>
                <w:sz w:val="24"/>
                <w:szCs w:val="24"/>
              </w:rPr>
            </w:pPr>
            <w:r>
              <w:rPr>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85</w:t>
            </w:r>
          </w:p>
        </w:tc>
        <w:tc>
          <w:tcPr>
            <w:tcW w:w="6662" w:type="dxa"/>
            <w:gridSpan w:val="2"/>
          </w:tcPr>
          <w:p w:rsidR="004F1E36" w:rsidRPr="002A4DDA" w:rsidRDefault="004F1E36" w:rsidP="00620617">
            <w:pPr>
              <w:rPr>
                <w:sz w:val="24"/>
                <w:szCs w:val="24"/>
              </w:rPr>
            </w:pPr>
            <w:r>
              <w:rPr>
                <w:sz w:val="24"/>
                <w:szCs w:val="24"/>
              </w:rPr>
              <w:t>Повторение и обобщение по теме «Слова, грамматически не связанные с членами предложения»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3нед.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95172C" w:rsidRDefault="004F1E36" w:rsidP="00620617">
            <w:pPr>
              <w:rPr>
                <w:sz w:val="24"/>
                <w:szCs w:val="24"/>
              </w:rPr>
            </w:pPr>
            <w:r w:rsidRPr="0095172C">
              <w:rPr>
                <w:sz w:val="24"/>
                <w:szCs w:val="24"/>
              </w:rPr>
              <w:t>86</w:t>
            </w:r>
          </w:p>
        </w:tc>
        <w:tc>
          <w:tcPr>
            <w:tcW w:w="6662" w:type="dxa"/>
            <w:gridSpan w:val="2"/>
          </w:tcPr>
          <w:p w:rsidR="004F1E36" w:rsidRPr="001E71D5" w:rsidRDefault="004F1E36" w:rsidP="00620617">
            <w:pPr>
              <w:rPr>
                <w:sz w:val="24"/>
                <w:szCs w:val="24"/>
              </w:rPr>
            </w:pPr>
            <w:r w:rsidRPr="001E71D5">
              <w:rPr>
                <w:sz w:val="24"/>
                <w:szCs w:val="24"/>
              </w:rPr>
              <w:t>Контрольный диктант по теме «Слова, грамматически не связанные с членами предложения»</w:t>
            </w:r>
          </w:p>
        </w:tc>
        <w:tc>
          <w:tcPr>
            <w:tcW w:w="992" w:type="dxa"/>
          </w:tcPr>
          <w:p w:rsidR="004F1E36" w:rsidRPr="002A4DDA" w:rsidRDefault="004F1E36" w:rsidP="00620617">
            <w:pPr>
              <w:rPr>
                <w:sz w:val="24"/>
                <w:szCs w:val="24"/>
              </w:rPr>
            </w:pPr>
            <w:r w:rsidRPr="002A4DDA">
              <w:rPr>
                <w:sz w:val="24"/>
                <w:szCs w:val="24"/>
              </w:rPr>
              <w:t>2</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b/>
                <w:sz w:val="24"/>
                <w:szCs w:val="24"/>
              </w:rPr>
            </w:pPr>
          </w:p>
        </w:tc>
        <w:tc>
          <w:tcPr>
            <w:tcW w:w="6662" w:type="dxa"/>
            <w:gridSpan w:val="2"/>
          </w:tcPr>
          <w:p w:rsidR="004F1E36" w:rsidRPr="001E71D5" w:rsidRDefault="004F1E36" w:rsidP="00620617">
            <w:pPr>
              <w:rPr>
                <w:b/>
                <w:sz w:val="24"/>
                <w:szCs w:val="24"/>
              </w:rPr>
            </w:pPr>
            <w:r w:rsidRPr="001E71D5">
              <w:rPr>
                <w:b/>
                <w:sz w:val="24"/>
                <w:szCs w:val="24"/>
              </w:rPr>
              <w:t>Чужая речь</w:t>
            </w:r>
            <w:r>
              <w:rPr>
                <w:b/>
                <w:sz w:val="24"/>
                <w:szCs w:val="24"/>
              </w:rPr>
              <w:t xml:space="preserve"> (8ч)</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1E71D5" w:rsidRDefault="004F1E36" w:rsidP="00620617">
            <w:pPr>
              <w:rPr>
                <w:sz w:val="24"/>
                <w:szCs w:val="24"/>
              </w:rPr>
            </w:pPr>
            <w:r w:rsidRPr="001E71D5">
              <w:rPr>
                <w:sz w:val="24"/>
                <w:szCs w:val="24"/>
              </w:rPr>
              <w:t>87</w:t>
            </w:r>
          </w:p>
        </w:tc>
        <w:tc>
          <w:tcPr>
            <w:tcW w:w="6662" w:type="dxa"/>
            <w:gridSpan w:val="2"/>
          </w:tcPr>
          <w:p w:rsidR="004F1E36" w:rsidRPr="001E71D5" w:rsidRDefault="004F1E36" w:rsidP="00620617">
            <w:pPr>
              <w:rPr>
                <w:sz w:val="24"/>
                <w:szCs w:val="24"/>
              </w:rPr>
            </w:pPr>
            <w:r w:rsidRPr="001E71D5">
              <w:rPr>
                <w:sz w:val="24"/>
                <w:szCs w:val="24"/>
              </w:rPr>
              <w:t xml:space="preserve">Анализ </w:t>
            </w:r>
            <w:r>
              <w:rPr>
                <w:sz w:val="24"/>
                <w:szCs w:val="24"/>
              </w:rPr>
              <w:t xml:space="preserve"> контрольного диктанта. Понятие о чужой речию Комментирующая часть. Прямая и косвенная речь</w:t>
            </w:r>
          </w:p>
        </w:tc>
        <w:tc>
          <w:tcPr>
            <w:tcW w:w="992" w:type="dxa"/>
          </w:tcPr>
          <w:p w:rsidR="004F1E36" w:rsidRPr="002A4DDA" w:rsidRDefault="004F1E36" w:rsidP="00620617">
            <w:pPr>
              <w:rPr>
                <w:sz w:val="24"/>
                <w:szCs w:val="24"/>
              </w:rPr>
            </w:pPr>
            <w:r>
              <w:rPr>
                <w:sz w:val="24"/>
                <w:szCs w:val="24"/>
              </w:rPr>
              <w:t>1</w:t>
            </w:r>
          </w:p>
        </w:tc>
        <w:tc>
          <w:tcPr>
            <w:tcW w:w="1276" w:type="dxa"/>
          </w:tcPr>
          <w:p w:rsidR="004F1E36" w:rsidRPr="002A4DDA" w:rsidRDefault="004F1E36" w:rsidP="00CD1186">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1E71D5" w:rsidRDefault="004F1E36" w:rsidP="00620617">
            <w:pPr>
              <w:rPr>
                <w:sz w:val="24"/>
                <w:szCs w:val="24"/>
              </w:rPr>
            </w:pPr>
            <w:r>
              <w:rPr>
                <w:sz w:val="24"/>
                <w:szCs w:val="24"/>
              </w:rPr>
              <w:t>88</w:t>
            </w:r>
          </w:p>
        </w:tc>
        <w:tc>
          <w:tcPr>
            <w:tcW w:w="6662" w:type="dxa"/>
            <w:gridSpan w:val="2"/>
          </w:tcPr>
          <w:p w:rsidR="004F1E36" w:rsidRPr="001E71D5" w:rsidRDefault="004F1E36" w:rsidP="00620617">
            <w:pPr>
              <w:rPr>
                <w:sz w:val="24"/>
                <w:szCs w:val="24"/>
              </w:rPr>
            </w:pPr>
            <w:r w:rsidRPr="001E71D5">
              <w:rPr>
                <w:sz w:val="24"/>
                <w:szCs w:val="24"/>
              </w:rPr>
              <w:t>Косвенная речь. Прямая речь</w:t>
            </w:r>
          </w:p>
        </w:tc>
        <w:tc>
          <w:tcPr>
            <w:tcW w:w="992" w:type="dxa"/>
          </w:tcPr>
          <w:p w:rsidR="004F1E36" w:rsidRPr="002A4DDA" w:rsidRDefault="004F1E36" w:rsidP="00620617">
            <w:pPr>
              <w:rPr>
                <w:sz w:val="24"/>
                <w:szCs w:val="24"/>
              </w:rPr>
            </w:pPr>
          </w:p>
        </w:tc>
        <w:tc>
          <w:tcPr>
            <w:tcW w:w="1276" w:type="dxa"/>
          </w:tcPr>
          <w:p w:rsidR="004F1E36" w:rsidRPr="002A4DDA" w:rsidRDefault="004F1E36" w:rsidP="004103AE">
            <w:pPr>
              <w:rPr>
                <w:i/>
                <w:sz w:val="24"/>
                <w:szCs w:val="24"/>
              </w:rPr>
            </w:pPr>
            <w:r>
              <w:rPr>
                <w:i/>
                <w:sz w:val="24"/>
                <w:szCs w:val="24"/>
              </w:rPr>
              <w:t xml:space="preserve">   4нед.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89</w:t>
            </w:r>
          </w:p>
        </w:tc>
        <w:tc>
          <w:tcPr>
            <w:tcW w:w="6662" w:type="dxa"/>
            <w:gridSpan w:val="2"/>
          </w:tcPr>
          <w:p w:rsidR="004F1E36" w:rsidRPr="002A4DDA" w:rsidRDefault="004F1E36" w:rsidP="00620617">
            <w:pPr>
              <w:rPr>
                <w:sz w:val="24"/>
                <w:szCs w:val="24"/>
              </w:rPr>
            </w:pPr>
            <w:r>
              <w:rPr>
                <w:sz w:val="24"/>
                <w:szCs w:val="24"/>
              </w:rPr>
              <w:t>Диалог</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90</w:t>
            </w:r>
          </w:p>
        </w:tc>
        <w:tc>
          <w:tcPr>
            <w:tcW w:w="6662" w:type="dxa"/>
            <w:gridSpan w:val="2"/>
          </w:tcPr>
          <w:p w:rsidR="004F1E36" w:rsidRPr="002A4DDA" w:rsidRDefault="004F1E36" w:rsidP="00620617">
            <w:pPr>
              <w:rPr>
                <w:sz w:val="24"/>
                <w:szCs w:val="24"/>
              </w:rPr>
            </w:pPr>
            <w:r>
              <w:rPr>
                <w:sz w:val="24"/>
                <w:szCs w:val="24"/>
              </w:rPr>
              <w:t>Развитие речи. Рассказ</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sidRPr="002A4DDA">
              <w:rPr>
                <w:sz w:val="24"/>
                <w:szCs w:val="24"/>
              </w:rPr>
              <w:t>91</w:t>
            </w:r>
          </w:p>
        </w:tc>
        <w:tc>
          <w:tcPr>
            <w:tcW w:w="6662" w:type="dxa"/>
            <w:gridSpan w:val="2"/>
          </w:tcPr>
          <w:p w:rsidR="004F1E36" w:rsidRPr="002A4DDA" w:rsidRDefault="004F1E36" w:rsidP="00620617">
            <w:pPr>
              <w:rPr>
                <w:sz w:val="24"/>
                <w:szCs w:val="24"/>
              </w:rPr>
            </w:pPr>
            <w:r>
              <w:rPr>
                <w:sz w:val="24"/>
                <w:szCs w:val="24"/>
              </w:rPr>
              <w:t>Цитата</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rPr>
                <w:i/>
                <w:sz w:val="24"/>
                <w:szCs w:val="24"/>
              </w:rPr>
            </w:pPr>
            <w:r>
              <w:rPr>
                <w:i/>
                <w:sz w:val="24"/>
                <w:szCs w:val="24"/>
              </w:rPr>
              <w:t xml:space="preserve">    май</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1E71D5" w:rsidRDefault="004F1E36" w:rsidP="00620617">
            <w:pPr>
              <w:rPr>
                <w:sz w:val="24"/>
                <w:szCs w:val="24"/>
              </w:rPr>
            </w:pPr>
            <w:r w:rsidRPr="001E71D5">
              <w:rPr>
                <w:sz w:val="24"/>
                <w:szCs w:val="24"/>
              </w:rPr>
              <w:t>92</w:t>
            </w:r>
          </w:p>
        </w:tc>
        <w:tc>
          <w:tcPr>
            <w:tcW w:w="6662" w:type="dxa"/>
            <w:gridSpan w:val="2"/>
          </w:tcPr>
          <w:p w:rsidR="004F1E36" w:rsidRPr="001731CE" w:rsidRDefault="004F1E36" w:rsidP="00620617">
            <w:pPr>
              <w:rPr>
                <w:sz w:val="24"/>
                <w:szCs w:val="24"/>
              </w:rPr>
            </w:pPr>
            <w:r w:rsidRPr="001731CE">
              <w:rPr>
                <w:sz w:val="24"/>
                <w:szCs w:val="24"/>
              </w:rPr>
              <w:t>Синтаксический и пунктуационный</w:t>
            </w:r>
            <w:r>
              <w:rPr>
                <w:sz w:val="24"/>
                <w:szCs w:val="24"/>
              </w:rPr>
              <w:t xml:space="preserve"> разбор предложений с чужой речью. Повторение и обобщение по теме «Чужая речь»</w:t>
            </w:r>
          </w:p>
        </w:tc>
        <w:tc>
          <w:tcPr>
            <w:tcW w:w="992" w:type="dxa"/>
          </w:tcPr>
          <w:p w:rsidR="004F1E36" w:rsidRPr="002A4DDA" w:rsidRDefault="004F1E36" w:rsidP="00620617">
            <w:pPr>
              <w:rPr>
                <w:sz w:val="24"/>
                <w:szCs w:val="24"/>
              </w:rPr>
            </w:pPr>
            <w:r>
              <w:rPr>
                <w:sz w:val="24"/>
                <w:szCs w:val="24"/>
              </w:rPr>
              <w:t>1</w:t>
            </w:r>
          </w:p>
        </w:tc>
        <w:tc>
          <w:tcPr>
            <w:tcW w:w="1276" w:type="dxa"/>
          </w:tcPr>
          <w:p w:rsidR="004F1E36" w:rsidRPr="002A4DDA" w:rsidRDefault="004F1E36" w:rsidP="00620617">
            <w:pPr>
              <w:jc w:val="center"/>
              <w:rPr>
                <w:i/>
                <w:sz w:val="24"/>
                <w:szCs w:val="24"/>
              </w:rPr>
            </w:pPr>
            <w:r>
              <w:rPr>
                <w:i/>
                <w:sz w:val="24"/>
                <w:szCs w:val="24"/>
              </w:rPr>
              <w:t>1нед.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Pr>
                <w:sz w:val="24"/>
                <w:szCs w:val="24"/>
              </w:rPr>
              <w:t>93</w:t>
            </w:r>
          </w:p>
        </w:tc>
        <w:tc>
          <w:tcPr>
            <w:tcW w:w="6662" w:type="dxa"/>
            <w:gridSpan w:val="2"/>
          </w:tcPr>
          <w:p w:rsidR="004F1E36" w:rsidRPr="002A4DDA" w:rsidRDefault="004F1E36" w:rsidP="00620617">
            <w:pPr>
              <w:rPr>
                <w:sz w:val="24"/>
                <w:szCs w:val="24"/>
              </w:rPr>
            </w:pPr>
            <w:r>
              <w:rPr>
                <w:sz w:val="24"/>
                <w:szCs w:val="24"/>
              </w:rPr>
              <w:t>Повторение и обобщение по теме «Чужая речь»</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Pr>
                <w:sz w:val="24"/>
                <w:szCs w:val="24"/>
              </w:rPr>
              <w:t>94</w:t>
            </w:r>
          </w:p>
        </w:tc>
        <w:tc>
          <w:tcPr>
            <w:tcW w:w="6662" w:type="dxa"/>
            <w:gridSpan w:val="2"/>
          </w:tcPr>
          <w:p w:rsidR="004F1E36" w:rsidRPr="002A4DDA" w:rsidRDefault="004F1E36" w:rsidP="00620617">
            <w:pPr>
              <w:rPr>
                <w:sz w:val="24"/>
                <w:szCs w:val="24"/>
              </w:rPr>
            </w:pPr>
            <w:r>
              <w:rPr>
                <w:sz w:val="24"/>
                <w:szCs w:val="24"/>
              </w:rPr>
              <w:t>Контрольный диктант по теме «Чужая речь»</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CD1186">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Default="004F1E36" w:rsidP="00620617">
            <w:pPr>
              <w:rPr>
                <w:sz w:val="24"/>
                <w:szCs w:val="24"/>
              </w:rPr>
            </w:pPr>
          </w:p>
        </w:tc>
        <w:tc>
          <w:tcPr>
            <w:tcW w:w="6662" w:type="dxa"/>
            <w:gridSpan w:val="2"/>
          </w:tcPr>
          <w:p w:rsidR="004F1E36" w:rsidRPr="001731CE" w:rsidRDefault="004F1E36" w:rsidP="00620617">
            <w:pPr>
              <w:rPr>
                <w:b/>
                <w:sz w:val="24"/>
                <w:szCs w:val="24"/>
              </w:rPr>
            </w:pPr>
            <w:r w:rsidRPr="001731CE">
              <w:rPr>
                <w:b/>
                <w:sz w:val="24"/>
                <w:szCs w:val="24"/>
              </w:rPr>
              <w:t>Повторение и систематизация изученного в 8 классе (8ч)</w:t>
            </w:r>
          </w:p>
        </w:tc>
        <w:tc>
          <w:tcPr>
            <w:tcW w:w="992" w:type="dxa"/>
          </w:tcPr>
          <w:p w:rsidR="004F1E36" w:rsidRPr="002A4DDA" w:rsidRDefault="004F1E36" w:rsidP="00620617">
            <w:pPr>
              <w:rPr>
                <w:sz w:val="24"/>
                <w:szCs w:val="24"/>
              </w:rPr>
            </w:pPr>
          </w:p>
        </w:tc>
        <w:tc>
          <w:tcPr>
            <w:tcW w:w="1276" w:type="dxa"/>
          </w:tcPr>
          <w:p w:rsidR="004F1E36" w:rsidRPr="002A4DDA" w:rsidRDefault="004F1E36" w:rsidP="00620617">
            <w:pPr>
              <w:jc w:val="center"/>
              <w:rPr>
                <w:i/>
                <w:sz w:val="24"/>
                <w:szCs w:val="24"/>
              </w:rPr>
            </w:pPr>
            <w:r>
              <w:rPr>
                <w:i/>
                <w:sz w:val="24"/>
                <w:szCs w:val="24"/>
              </w:rPr>
              <w:t>2нед.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Pr>
                <w:sz w:val="24"/>
                <w:szCs w:val="24"/>
              </w:rPr>
              <w:t>95</w:t>
            </w:r>
          </w:p>
        </w:tc>
        <w:tc>
          <w:tcPr>
            <w:tcW w:w="6662" w:type="dxa"/>
            <w:gridSpan w:val="2"/>
          </w:tcPr>
          <w:p w:rsidR="004F1E36" w:rsidRPr="002A4DDA" w:rsidRDefault="004F1E36" w:rsidP="00620617">
            <w:pPr>
              <w:rPr>
                <w:sz w:val="24"/>
                <w:szCs w:val="24"/>
              </w:rPr>
            </w:pPr>
            <w:r>
              <w:rPr>
                <w:sz w:val="24"/>
                <w:szCs w:val="24"/>
              </w:rPr>
              <w:t>Анализ контрольного диктанта. Синтаксис и морфология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Pr>
                <w:sz w:val="24"/>
                <w:szCs w:val="24"/>
              </w:rPr>
              <w:t>96</w:t>
            </w:r>
          </w:p>
        </w:tc>
        <w:tc>
          <w:tcPr>
            <w:tcW w:w="6662" w:type="dxa"/>
            <w:gridSpan w:val="2"/>
          </w:tcPr>
          <w:p w:rsidR="004F1E36" w:rsidRPr="002A4DDA" w:rsidRDefault="004F1E36" w:rsidP="00620617">
            <w:pPr>
              <w:rPr>
                <w:sz w:val="24"/>
                <w:szCs w:val="24"/>
              </w:rPr>
            </w:pPr>
            <w:r>
              <w:rPr>
                <w:sz w:val="24"/>
                <w:szCs w:val="24"/>
              </w:rPr>
              <w:t>Синтаксис и пунктуация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2A4DDA" w:rsidRDefault="004F1E36" w:rsidP="00620617">
            <w:pPr>
              <w:rPr>
                <w:sz w:val="24"/>
                <w:szCs w:val="24"/>
              </w:rPr>
            </w:pPr>
            <w:r>
              <w:rPr>
                <w:sz w:val="24"/>
                <w:szCs w:val="24"/>
              </w:rPr>
              <w:t>97</w:t>
            </w:r>
          </w:p>
        </w:tc>
        <w:tc>
          <w:tcPr>
            <w:tcW w:w="6662" w:type="dxa"/>
            <w:gridSpan w:val="2"/>
          </w:tcPr>
          <w:p w:rsidR="004F1E36" w:rsidRPr="002A4DDA" w:rsidRDefault="004F1E36" w:rsidP="00620617">
            <w:pPr>
              <w:rPr>
                <w:sz w:val="24"/>
                <w:szCs w:val="24"/>
              </w:rPr>
            </w:pPr>
            <w:r>
              <w:rPr>
                <w:sz w:val="24"/>
                <w:szCs w:val="24"/>
              </w:rPr>
              <w:t>Развитие речи. Изложение с творческим заданием</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3нед.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1E71D5" w:rsidRDefault="004F1E36" w:rsidP="00620617">
            <w:pPr>
              <w:rPr>
                <w:sz w:val="24"/>
                <w:szCs w:val="24"/>
              </w:rPr>
            </w:pPr>
            <w:r w:rsidRPr="001E71D5">
              <w:rPr>
                <w:sz w:val="24"/>
                <w:szCs w:val="24"/>
              </w:rPr>
              <w:t>98</w:t>
            </w:r>
          </w:p>
        </w:tc>
        <w:tc>
          <w:tcPr>
            <w:tcW w:w="6662" w:type="dxa"/>
            <w:gridSpan w:val="2"/>
          </w:tcPr>
          <w:p w:rsidR="004F1E36" w:rsidRPr="001731CE" w:rsidRDefault="004F1E36" w:rsidP="00620617">
            <w:pPr>
              <w:rPr>
                <w:sz w:val="24"/>
                <w:szCs w:val="24"/>
              </w:rPr>
            </w:pPr>
            <w:r w:rsidRPr="001731CE">
              <w:rPr>
                <w:sz w:val="24"/>
                <w:szCs w:val="24"/>
              </w:rPr>
              <w:t>Анализ изложения. Синтаксис и культура речи</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1731CE" w:rsidRDefault="004F1E36" w:rsidP="00620617">
            <w:pPr>
              <w:rPr>
                <w:sz w:val="24"/>
                <w:szCs w:val="24"/>
              </w:rPr>
            </w:pPr>
            <w:r w:rsidRPr="001731CE">
              <w:rPr>
                <w:sz w:val="24"/>
                <w:szCs w:val="24"/>
              </w:rPr>
              <w:t>99</w:t>
            </w:r>
          </w:p>
        </w:tc>
        <w:tc>
          <w:tcPr>
            <w:tcW w:w="6662" w:type="dxa"/>
            <w:gridSpan w:val="2"/>
          </w:tcPr>
          <w:p w:rsidR="004F1E36" w:rsidRPr="001731CE" w:rsidRDefault="004F1E36" w:rsidP="00620617">
            <w:pPr>
              <w:rPr>
                <w:sz w:val="24"/>
                <w:szCs w:val="24"/>
              </w:rPr>
            </w:pPr>
            <w:r w:rsidRPr="001731CE">
              <w:rPr>
                <w:sz w:val="24"/>
                <w:szCs w:val="24"/>
              </w:rPr>
              <w:t>Синтаксис и орфография</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1731CE" w:rsidRDefault="004F1E36" w:rsidP="00620617">
            <w:pPr>
              <w:rPr>
                <w:sz w:val="24"/>
                <w:szCs w:val="24"/>
              </w:rPr>
            </w:pPr>
            <w:r w:rsidRPr="001731CE">
              <w:rPr>
                <w:sz w:val="24"/>
                <w:szCs w:val="24"/>
              </w:rPr>
              <w:t>100</w:t>
            </w:r>
          </w:p>
        </w:tc>
        <w:tc>
          <w:tcPr>
            <w:tcW w:w="6662" w:type="dxa"/>
            <w:gridSpan w:val="2"/>
          </w:tcPr>
          <w:p w:rsidR="004F1E36" w:rsidRPr="001731CE" w:rsidRDefault="004F1E36" w:rsidP="00620617">
            <w:pPr>
              <w:rPr>
                <w:sz w:val="24"/>
                <w:szCs w:val="24"/>
              </w:rPr>
            </w:pPr>
            <w:r w:rsidRPr="001731CE">
              <w:rPr>
                <w:sz w:val="24"/>
                <w:szCs w:val="24"/>
              </w:rPr>
              <w:t xml:space="preserve">Итоговый тест по программе 8 класса </w:t>
            </w:r>
          </w:p>
        </w:tc>
        <w:tc>
          <w:tcPr>
            <w:tcW w:w="992" w:type="dxa"/>
          </w:tcPr>
          <w:p w:rsidR="004F1E36" w:rsidRPr="002A4DDA" w:rsidRDefault="004F1E36" w:rsidP="00620617">
            <w:pPr>
              <w:rPr>
                <w:sz w:val="24"/>
                <w:szCs w:val="24"/>
              </w:rPr>
            </w:pPr>
            <w:r w:rsidRPr="002A4DDA">
              <w:rPr>
                <w:sz w:val="24"/>
                <w:szCs w:val="24"/>
              </w:rPr>
              <w:t>1</w:t>
            </w:r>
          </w:p>
        </w:tc>
        <w:tc>
          <w:tcPr>
            <w:tcW w:w="1276" w:type="dxa"/>
          </w:tcPr>
          <w:p w:rsidR="004F1E36" w:rsidRPr="002A4DDA" w:rsidRDefault="004F1E36" w:rsidP="00620617">
            <w:pPr>
              <w:jc w:val="center"/>
              <w:rPr>
                <w:i/>
                <w:sz w:val="24"/>
                <w:szCs w:val="24"/>
              </w:rPr>
            </w:pPr>
            <w:r>
              <w:rPr>
                <w:i/>
                <w:sz w:val="24"/>
                <w:szCs w:val="24"/>
              </w:rPr>
              <w:t>4нед.</w:t>
            </w: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1731CE" w:rsidRDefault="004F1E36" w:rsidP="00620617">
            <w:pPr>
              <w:rPr>
                <w:sz w:val="24"/>
                <w:szCs w:val="24"/>
              </w:rPr>
            </w:pPr>
            <w:r w:rsidRPr="001731CE">
              <w:rPr>
                <w:sz w:val="24"/>
                <w:szCs w:val="24"/>
              </w:rPr>
              <w:t>101</w:t>
            </w:r>
          </w:p>
        </w:tc>
        <w:tc>
          <w:tcPr>
            <w:tcW w:w="6662" w:type="dxa"/>
            <w:gridSpan w:val="2"/>
          </w:tcPr>
          <w:p w:rsidR="004F1E36" w:rsidRPr="001731CE" w:rsidRDefault="004F1E36" w:rsidP="00620617">
            <w:pPr>
              <w:rPr>
                <w:sz w:val="24"/>
                <w:szCs w:val="24"/>
              </w:rPr>
            </w:pPr>
            <w:r w:rsidRPr="001731CE">
              <w:rPr>
                <w:sz w:val="24"/>
                <w:szCs w:val="24"/>
              </w:rPr>
              <w:t>Итоговый</w:t>
            </w:r>
            <w:r>
              <w:rPr>
                <w:sz w:val="24"/>
                <w:szCs w:val="24"/>
              </w:rPr>
              <w:t xml:space="preserve"> контрольный диктант</w:t>
            </w:r>
          </w:p>
        </w:tc>
        <w:tc>
          <w:tcPr>
            <w:tcW w:w="992" w:type="dxa"/>
          </w:tcPr>
          <w:p w:rsidR="004F1E36" w:rsidRPr="002A4DDA" w:rsidRDefault="004F1E36" w:rsidP="00620617">
            <w:pPr>
              <w:rPr>
                <w:sz w:val="24"/>
                <w:szCs w:val="24"/>
              </w:rPr>
            </w:pPr>
            <w:r>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r w:rsidR="004F1E36" w:rsidRPr="002A4DDA" w:rsidTr="00620617">
        <w:tc>
          <w:tcPr>
            <w:tcW w:w="710" w:type="dxa"/>
          </w:tcPr>
          <w:p w:rsidR="004F1E36" w:rsidRPr="001731CE" w:rsidRDefault="004F1E36" w:rsidP="00620617">
            <w:pPr>
              <w:rPr>
                <w:sz w:val="24"/>
                <w:szCs w:val="24"/>
              </w:rPr>
            </w:pPr>
            <w:r>
              <w:rPr>
                <w:sz w:val="24"/>
                <w:szCs w:val="24"/>
              </w:rPr>
              <w:t>102</w:t>
            </w:r>
          </w:p>
        </w:tc>
        <w:tc>
          <w:tcPr>
            <w:tcW w:w="6662" w:type="dxa"/>
            <w:gridSpan w:val="2"/>
          </w:tcPr>
          <w:p w:rsidR="004F1E36" w:rsidRPr="001731CE" w:rsidRDefault="004F1E36" w:rsidP="00620617">
            <w:pPr>
              <w:rPr>
                <w:sz w:val="24"/>
                <w:szCs w:val="24"/>
              </w:rPr>
            </w:pPr>
            <w:r w:rsidRPr="001731CE">
              <w:rPr>
                <w:sz w:val="24"/>
                <w:szCs w:val="24"/>
              </w:rPr>
              <w:t>Итоговый урок</w:t>
            </w:r>
          </w:p>
        </w:tc>
        <w:tc>
          <w:tcPr>
            <w:tcW w:w="992" w:type="dxa"/>
          </w:tcPr>
          <w:p w:rsidR="004F1E36" w:rsidRPr="002A4DDA" w:rsidRDefault="004F1E36" w:rsidP="00620617">
            <w:pPr>
              <w:rPr>
                <w:sz w:val="24"/>
                <w:szCs w:val="24"/>
              </w:rPr>
            </w:pPr>
            <w:r>
              <w:rPr>
                <w:sz w:val="24"/>
                <w:szCs w:val="24"/>
              </w:rPr>
              <w:t>1</w:t>
            </w:r>
          </w:p>
        </w:tc>
        <w:tc>
          <w:tcPr>
            <w:tcW w:w="1276" w:type="dxa"/>
          </w:tcPr>
          <w:p w:rsidR="004F1E36" w:rsidRPr="002A4DDA" w:rsidRDefault="004F1E36" w:rsidP="00620617">
            <w:pPr>
              <w:jc w:val="center"/>
              <w:rPr>
                <w:i/>
                <w:sz w:val="24"/>
                <w:szCs w:val="24"/>
              </w:rPr>
            </w:pPr>
          </w:p>
        </w:tc>
        <w:tc>
          <w:tcPr>
            <w:tcW w:w="1134" w:type="dxa"/>
          </w:tcPr>
          <w:p w:rsidR="004F1E36" w:rsidRPr="002A4DDA" w:rsidRDefault="004F1E36" w:rsidP="00620617">
            <w:pPr>
              <w:jc w:val="center"/>
              <w:rPr>
                <w:i/>
                <w:sz w:val="24"/>
                <w:szCs w:val="24"/>
              </w:rPr>
            </w:pPr>
          </w:p>
        </w:tc>
      </w:tr>
    </w:tbl>
    <w:p w:rsidR="004F1E36" w:rsidRDefault="004F1E36" w:rsidP="00816F1F">
      <w:pPr>
        <w:spacing w:line="200" w:lineRule="exact"/>
      </w:pPr>
    </w:p>
    <w:sectPr w:rsidR="004F1E36" w:rsidSect="00327ECE">
      <w:pgSz w:w="11900" w:h="16838"/>
      <w:pgMar w:top="1440" w:right="846" w:bottom="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FFFFFFFF"/>
    <w:lvl w:ilvl="0" w:tplc="3C52797A">
      <w:start w:val="1"/>
      <w:numFmt w:val="bullet"/>
      <w:lvlText w:val="*"/>
      <w:lvlJc w:val="left"/>
    </w:lvl>
    <w:lvl w:ilvl="1" w:tplc="9EF83578">
      <w:numFmt w:val="decimal"/>
      <w:lvlText w:val=""/>
      <w:lvlJc w:val="left"/>
      <w:rPr>
        <w:rFonts w:cs="Times New Roman"/>
      </w:rPr>
    </w:lvl>
    <w:lvl w:ilvl="2" w:tplc="C23ABEF2">
      <w:numFmt w:val="decimal"/>
      <w:lvlText w:val=""/>
      <w:lvlJc w:val="left"/>
      <w:rPr>
        <w:rFonts w:cs="Times New Roman"/>
      </w:rPr>
    </w:lvl>
    <w:lvl w:ilvl="3" w:tplc="DF988D8C">
      <w:numFmt w:val="decimal"/>
      <w:lvlText w:val=""/>
      <w:lvlJc w:val="left"/>
      <w:rPr>
        <w:rFonts w:cs="Times New Roman"/>
      </w:rPr>
    </w:lvl>
    <w:lvl w:ilvl="4" w:tplc="A2481602">
      <w:numFmt w:val="decimal"/>
      <w:lvlText w:val=""/>
      <w:lvlJc w:val="left"/>
      <w:rPr>
        <w:rFonts w:cs="Times New Roman"/>
      </w:rPr>
    </w:lvl>
    <w:lvl w:ilvl="5" w:tplc="9942FDCA">
      <w:numFmt w:val="decimal"/>
      <w:lvlText w:val=""/>
      <w:lvlJc w:val="left"/>
      <w:rPr>
        <w:rFonts w:cs="Times New Roman"/>
      </w:rPr>
    </w:lvl>
    <w:lvl w:ilvl="6" w:tplc="BD12F89A">
      <w:numFmt w:val="decimal"/>
      <w:lvlText w:val=""/>
      <w:lvlJc w:val="left"/>
      <w:rPr>
        <w:rFonts w:cs="Times New Roman"/>
      </w:rPr>
    </w:lvl>
    <w:lvl w:ilvl="7" w:tplc="D40C4BF8">
      <w:numFmt w:val="decimal"/>
      <w:lvlText w:val=""/>
      <w:lvlJc w:val="left"/>
      <w:rPr>
        <w:rFonts w:cs="Times New Roman"/>
      </w:rPr>
    </w:lvl>
    <w:lvl w:ilvl="8" w:tplc="D4EE68CA">
      <w:numFmt w:val="decimal"/>
      <w:lvlText w:val=""/>
      <w:lvlJc w:val="left"/>
      <w:rPr>
        <w:rFonts w:cs="Times New Roman"/>
      </w:rPr>
    </w:lvl>
  </w:abstractNum>
  <w:abstractNum w:abstractNumId="1">
    <w:nsid w:val="0000074D"/>
    <w:multiLevelType w:val="hybridMultilevel"/>
    <w:tmpl w:val="FFFFFFFF"/>
    <w:lvl w:ilvl="0" w:tplc="91BA1884">
      <w:start w:val="4"/>
      <w:numFmt w:val="decimal"/>
      <w:lvlText w:val="%1."/>
      <w:lvlJc w:val="left"/>
      <w:rPr>
        <w:rFonts w:cs="Times New Roman"/>
      </w:rPr>
    </w:lvl>
    <w:lvl w:ilvl="1" w:tplc="EAB0E052">
      <w:numFmt w:val="decimal"/>
      <w:lvlText w:val=""/>
      <w:lvlJc w:val="left"/>
      <w:rPr>
        <w:rFonts w:cs="Times New Roman"/>
      </w:rPr>
    </w:lvl>
    <w:lvl w:ilvl="2" w:tplc="4606CFDA">
      <w:numFmt w:val="decimal"/>
      <w:lvlText w:val=""/>
      <w:lvlJc w:val="left"/>
      <w:rPr>
        <w:rFonts w:cs="Times New Roman"/>
      </w:rPr>
    </w:lvl>
    <w:lvl w:ilvl="3" w:tplc="698CB288">
      <w:numFmt w:val="decimal"/>
      <w:lvlText w:val=""/>
      <w:lvlJc w:val="left"/>
      <w:rPr>
        <w:rFonts w:cs="Times New Roman"/>
      </w:rPr>
    </w:lvl>
    <w:lvl w:ilvl="4" w:tplc="BBD426EE">
      <w:numFmt w:val="decimal"/>
      <w:lvlText w:val=""/>
      <w:lvlJc w:val="left"/>
      <w:rPr>
        <w:rFonts w:cs="Times New Roman"/>
      </w:rPr>
    </w:lvl>
    <w:lvl w:ilvl="5" w:tplc="BEC2A308">
      <w:numFmt w:val="decimal"/>
      <w:lvlText w:val=""/>
      <w:lvlJc w:val="left"/>
      <w:rPr>
        <w:rFonts w:cs="Times New Roman"/>
      </w:rPr>
    </w:lvl>
    <w:lvl w:ilvl="6" w:tplc="078C0A8A">
      <w:numFmt w:val="decimal"/>
      <w:lvlText w:val=""/>
      <w:lvlJc w:val="left"/>
      <w:rPr>
        <w:rFonts w:cs="Times New Roman"/>
      </w:rPr>
    </w:lvl>
    <w:lvl w:ilvl="7" w:tplc="B4966204">
      <w:numFmt w:val="decimal"/>
      <w:lvlText w:val=""/>
      <w:lvlJc w:val="left"/>
      <w:rPr>
        <w:rFonts w:cs="Times New Roman"/>
      </w:rPr>
    </w:lvl>
    <w:lvl w:ilvl="8" w:tplc="9CA4CA10">
      <w:numFmt w:val="decimal"/>
      <w:lvlText w:val=""/>
      <w:lvlJc w:val="left"/>
      <w:rPr>
        <w:rFonts w:cs="Times New Roman"/>
      </w:rPr>
    </w:lvl>
  </w:abstractNum>
  <w:abstractNum w:abstractNumId="2">
    <w:nsid w:val="00001238"/>
    <w:multiLevelType w:val="hybridMultilevel"/>
    <w:tmpl w:val="FFFFFFFF"/>
    <w:lvl w:ilvl="0" w:tplc="9EDCC688">
      <w:start w:val="1"/>
      <w:numFmt w:val="bullet"/>
      <w:lvlText w:val="*"/>
      <w:lvlJc w:val="left"/>
    </w:lvl>
    <w:lvl w:ilvl="1" w:tplc="E5102568">
      <w:numFmt w:val="decimal"/>
      <w:lvlText w:val=""/>
      <w:lvlJc w:val="left"/>
      <w:rPr>
        <w:rFonts w:cs="Times New Roman"/>
      </w:rPr>
    </w:lvl>
    <w:lvl w:ilvl="2" w:tplc="7DF80692">
      <w:numFmt w:val="decimal"/>
      <w:lvlText w:val=""/>
      <w:lvlJc w:val="left"/>
      <w:rPr>
        <w:rFonts w:cs="Times New Roman"/>
      </w:rPr>
    </w:lvl>
    <w:lvl w:ilvl="3" w:tplc="68D4EAAE">
      <w:numFmt w:val="decimal"/>
      <w:lvlText w:val=""/>
      <w:lvlJc w:val="left"/>
      <w:rPr>
        <w:rFonts w:cs="Times New Roman"/>
      </w:rPr>
    </w:lvl>
    <w:lvl w:ilvl="4" w:tplc="C810AA06">
      <w:numFmt w:val="decimal"/>
      <w:lvlText w:val=""/>
      <w:lvlJc w:val="left"/>
      <w:rPr>
        <w:rFonts w:cs="Times New Roman"/>
      </w:rPr>
    </w:lvl>
    <w:lvl w:ilvl="5" w:tplc="3E084B12">
      <w:numFmt w:val="decimal"/>
      <w:lvlText w:val=""/>
      <w:lvlJc w:val="left"/>
      <w:rPr>
        <w:rFonts w:cs="Times New Roman"/>
      </w:rPr>
    </w:lvl>
    <w:lvl w:ilvl="6" w:tplc="6A3E616C">
      <w:numFmt w:val="decimal"/>
      <w:lvlText w:val=""/>
      <w:lvlJc w:val="left"/>
      <w:rPr>
        <w:rFonts w:cs="Times New Roman"/>
      </w:rPr>
    </w:lvl>
    <w:lvl w:ilvl="7" w:tplc="01DEE9E6">
      <w:numFmt w:val="decimal"/>
      <w:lvlText w:val=""/>
      <w:lvlJc w:val="left"/>
      <w:rPr>
        <w:rFonts w:cs="Times New Roman"/>
      </w:rPr>
    </w:lvl>
    <w:lvl w:ilvl="8" w:tplc="BAE4685E">
      <w:numFmt w:val="decimal"/>
      <w:lvlText w:val=""/>
      <w:lvlJc w:val="left"/>
      <w:rPr>
        <w:rFonts w:cs="Times New Roman"/>
      </w:rPr>
    </w:lvl>
  </w:abstractNum>
  <w:abstractNum w:abstractNumId="3">
    <w:nsid w:val="00001547"/>
    <w:multiLevelType w:val="hybridMultilevel"/>
    <w:tmpl w:val="FFFFFFFF"/>
    <w:lvl w:ilvl="0" w:tplc="A4503B38">
      <w:start w:val="1"/>
      <w:numFmt w:val="bullet"/>
      <w:lvlText w:val="В"/>
      <w:lvlJc w:val="left"/>
    </w:lvl>
    <w:lvl w:ilvl="1" w:tplc="227E9D9C">
      <w:numFmt w:val="decimal"/>
      <w:lvlText w:val=""/>
      <w:lvlJc w:val="left"/>
      <w:rPr>
        <w:rFonts w:cs="Times New Roman"/>
      </w:rPr>
    </w:lvl>
    <w:lvl w:ilvl="2" w:tplc="066C97B4">
      <w:numFmt w:val="decimal"/>
      <w:lvlText w:val=""/>
      <w:lvlJc w:val="left"/>
      <w:rPr>
        <w:rFonts w:cs="Times New Roman"/>
      </w:rPr>
    </w:lvl>
    <w:lvl w:ilvl="3" w:tplc="3D4A8A38">
      <w:numFmt w:val="decimal"/>
      <w:lvlText w:val=""/>
      <w:lvlJc w:val="left"/>
      <w:rPr>
        <w:rFonts w:cs="Times New Roman"/>
      </w:rPr>
    </w:lvl>
    <w:lvl w:ilvl="4" w:tplc="E8A0DB44">
      <w:numFmt w:val="decimal"/>
      <w:lvlText w:val=""/>
      <w:lvlJc w:val="left"/>
      <w:rPr>
        <w:rFonts w:cs="Times New Roman"/>
      </w:rPr>
    </w:lvl>
    <w:lvl w:ilvl="5" w:tplc="695C89DC">
      <w:numFmt w:val="decimal"/>
      <w:lvlText w:val=""/>
      <w:lvlJc w:val="left"/>
      <w:rPr>
        <w:rFonts w:cs="Times New Roman"/>
      </w:rPr>
    </w:lvl>
    <w:lvl w:ilvl="6" w:tplc="5D68E812">
      <w:numFmt w:val="decimal"/>
      <w:lvlText w:val=""/>
      <w:lvlJc w:val="left"/>
      <w:rPr>
        <w:rFonts w:cs="Times New Roman"/>
      </w:rPr>
    </w:lvl>
    <w:lvl w:ilvl="7" w:tplc="8FA29C46">
      <w:numFmt w:val="decimal"/>
      <w:lvlText w:val=""/>
      <w:lvlJc w:val="left"/>
      <w:rPr>
        <w:rFonts w:cs="Times New Roman"/>
      </w:rPr>
    </w:lvl>
    <w:lvl w:ilvl="8" w:tplc="C83090F6">
      <w:numFmt w:val="decimal"/>
      <w:lvlText w:val=""/>
      <w:lvlJc w:val="left"/>
      <w:rPr>
        <w:rFonts w:cs="Times New Roman"/>
      </w:rPr>
    </w:lvl>
  </w:abstractNum>
  <w:abstractNum w:abstractNumId="4">
    <w:nsid w:val="00001AD4"/>
    <w:multiLevelType w:val="hybridMultilevel"/>
    <w:tmpl w:val="FFFFFFFF"/>
    <w:lvl w:ilvl="0" w:tplc="FD740FBA">
      <w:start w:val="1"/>
      <w:numFmt w:val="bullet"/>
      <w:lvlText w:val="-"/>
      <w:lvlJc w:val="left"/>
    </w:lvl>
    <w:lvl w:ilvl="1" w:tplc="D8886E94">
      <w:numFmt w:val="decimal"/>
      <w:lvlText w:val=""/>
      <w:lvlJc w:val="left"/>
      <w:rPr>
        <w:rFonts w:cs="Times New Roman"/>
      </w:rPr>
    </w:lvl>
    <w:lvl w:ilvl="2" w:tplc="C16E309E">
      <w:numFmt w:val="decimal"/>
      <w:lvlText w:val=""/>
      <w:lvlJc w:val="left"/>
      <w:rPr>
        <w:rFonts w:cs="Times New Roman"/>
      </w:rPr>
    </w:lvl>
    <w:lvl w:ilvl="3" w:tplc="A9C0C41E">
      <w:numFmt w:val="decimal"/>
      <w:lvlText w:val=""/>
      <w:lvlJc w:val="left"/>
      <w:rPr>
        <w:rFonts w:cs="Times New Roman"/>
      </w:rPr>
    </w:lvl>
    <w:lvl w:ilvl="4" w:tplc="66ECFAB8">
      <w:numFmt w:val="decimal"/>
      <w:lvlText w:val=""/>
      <w:lvlJc w:val="left"/>
      <w:rPr>
        <w:rFonts w:cs="Times New Roman"/>
      </w:rPr>
    </w:lvl>
    <w:lvl w:ilvl="5" w:tplc="E940FE8C">
      <w:numFmt w:val="decimal"/>
      <w:lvlText w:val=""/>
      <w:lvlJc w:val="left"/>
      <w:rPr>
        <w:rFonts w:cs="Times New Roman"/>
      </w:rPr>
    </w:lvl>
    <w:lvl w:ilvl="6" w:tplc="EE8035BE">
      <w:numFmt w:val="decimal"/>
      <w:lvlText w:val=""/>
      <w:lvlJc w:val="left"/>
      <w:rPr>
        <w:rFonts w:cs="Times New Roman"/>
      </w:rPr>
    </w:lvl>
    <w:lvl w:ilvl="7" w:tplc="31FC0D3E">
      <w:numFmt w:val="decimal"/>
      <w:lvlText w:val=""/>
      <w:lvlJc w:val="left"/>
      <w:rPr>
        <w:rFonts w:cs="Times New Roman"/>
      </w:rPr>
    </w:lvl>
    <w:lvl w:ilvl="8" w:tplc="6A48BF98">
      <w:numFmt w:val="decimal"/>
      <w:lvlText w:val=""/>
      <w:lvlJc w:val="left"/>
      <w:rPr>
        <w:rFonts w:cs="Times New Roman"/>
      </w:rPr>
    </w:lvl>
  </w:abstractNum>
  <w:abstractNum w:abstractNumId="5">
    <w:nsid w:val="00001E1F"/>
    <w:multiLevelType w:val="hybridMultilevel"/>
    <w:tmpl w:val="FFFFFFFF"/>
    <w:lvl w:ilvl="0" w:tplc="C0864492">
      <w:start w:val="1"/>
      <w:numFmt w:val="bullet"/>
      <w:lvlText w:val="*"/>
      <w:lvlJc w:val="left"/>
    </w:lvl>
    <w:lvl w:ilvl="1" w:tplc="F2FC75B8">
      <w:numFmt w:val="decimal"/>
      <w:lvlText w:val=""/>
      <w:lvlJc w:val="left"/>
      <w:rPr>
        <w:rFonts w:cs="Times New Roman"/>
      </w:rPr>
    </w:lvl>
    <w:lvl w:ilvl="2" w:tplc="A9E4442C">
      <w:numFmt w:val="decimal"/>
      <w:lvlText w:val=""/>
      <w:lvlJc w:val="left"/>
      <w:rPr>
        <w:rFonts w:cs="Times New Roman"/>
      </w:rPr>
    </w:lvl>
    <w:lvl w:ilvl="3" w:tplc="C1545960">
      <w:numFmt w:val="decimal"/>
      <w:lvlText w:val=""/>
      <w:lvlJc w:val="left"/>
      <w:rPr>
        <w:rFonts w:cs="Times New Roman"/>
      </w:rPr>
    </w:lvl>
    <w:lvl w:ilvl="4" w:tplc="344CCDB6">
      <w:numFmt w:val="decimal"/>
      <w:lvlText w:val=""/>
      <w:lvlJc w:val="left"/>
      <w:rPr>
        <w:rFonts w:cs="Times New Roman"/>
      </w:rPr>
    </w:lvl>
    <w:lvl w:ilvl="5" w:tplc="7236F006">
      <w:numFmt w:val="decimal"/>
      <w:lvlText w:val=""/>
      <w:lvlJc w:val="left"/>
      <w:rPr>
        <w:rFonts w:cs="Times New Roman"/>
      </w:rPr>
    </w:lvl>
    <w:lvl w:ilvl="6" w:tplc="B7769F86">
      <w:numFmt w:val="decimal"/>
      <w:lvlText w:val=""/>
      <w:lvlJc w:val="left"/>
      <w:rPr>
        <w:rFonts w:cs="Times New Roman"/>
      </w:rPr>
    </w:lvl>
    <w:lvl w:ilvl="7" w:tplc="6DF4AABA">
      <w:numFmt w:val="decimal"/>
      <w:lvlText w:val=""/>
      <w:lvlJc w:val="left"/>
      <w:rPr>
        <w:rFonts w:cs="Times New Roman"/>
      </w:rPr>
    </w:lvl>
    <w:lvl w:ilvl="8" w:tplc="281E85E2">
      <w:numFmt w:val="decimal"/>
      <w:lvlText w:val=""/>
      <w:lvlJc w:val="left"/>
      <w:rPr>
        <w:rFonts w:cs="Times New Roman"/>
      </w:rPr>
    </w:lvl>
  </w:abstractNum>
  <w:abstractNum w:abstractNumId="6">
    <w:nsid w:val="00002213"/>
    <w:multiLevelType w:val="hybridMultilevel"/>
    <w:tmpl w:val="FFFFFFFF"/>
    <w:lvl w:ilvl="0" w:tplc="D38AE40A">
      <w:start w:val="1"/>
      <w:numFmt w:val="bullet"/>
      <w:lvlText w:val="С"/>
      <w:lvlJc w:val="left"/>
    </w:lvl>
    <w:lvl w:ilvl="1" w:tplc="D304BF78">
      <w:numFmt w:val="decimal"/>
      <w:lvlText w:val=""/>
      <w:lvlJc w:val="left"/>
      <w:rPr>
        <w:rFonts w:cs="Times New Roman"/>
      </w:rPr>
    </w:lvl>
    <w:lvl w:ilvl="2" w:tplc="1244F676">
      <w:numFmt w:val="decimal"/>
      <w:lvlText w:val=""/>
      <w:lvlJc w:val="left"/>
      <w:rPr>
        <w:rFonts w:cs="Times New Roman"/>
      </w:rPr>
    </w:lvl>
    <w:lvl w:ilvl="3" w:tplc="9E1869EE">
      <w:numFmt w:val="decimal"/>
      <w:lvlText w:val=""/>
      <w:lvlJc w:val="left"/>
      <w:rPr>
        <w:rFonts w:cs="Times New Roman"/>
      </w:rPr>
    </w:lvl>
    <w:lvl w:ilvl="4" w:tplc="41B0551C">
      <w:numFmt w:val="decimal"/>
      <w:lvlText w:val=""/>
      <w:lvlJc w:val="left"/>
      <w:rPr>
        <w:rFonts w:cs="Times New Roman"/>
      </w:rPr>
    </w:lvl>
    <w:lvl w:ilvl="5" w:tplc="7FDA2FFC">
      <w:numFmt w:val="decimal"/>
      <w:lvlText w:val=""/>
      <w:lvlJc w:val="left"/>
      <w:rPr>
        <w:rFonts w:cs="Times New Roman"/>
      </w:rPr>
    </w:lvl>
    <w:lvl w:ilvl="6" w:tplc="427CF5EE">
      <w:numFmt w:val="decimal"/>
      <w:lvlText w:val=""/>
      <w:lvlJc w:val="left"/>
      <w:rPr>
        <w:rFonts w:cs="Times New Roman"/>
      </w:rPr>
    </w:lvl>
    <w:lvl w:ilvl="7" w:tplc="45CE721E">
      <w:numFmt w:val="decimal"/>
      <w:lvlText w:val=""/>
      <w:lvlJc w:val="left"/>
      <w:rPr>
        <w:rFonts w:cs="Times New Roman"/>
      </w:rPr>
    </w:lvl>
    <w:lvl w:ilvl="8" w:tplc="6DE0B952">
      <w:numFmt w:val="decimal"/>
      <w:lvlText w:val=""/>
      <w:lvlJc w:val="left"/>
      <w:rPr>
        <w:rFonts w:cs="Times New Roman"/>
      </w:rPr>
    </w:lvl>
  </w:abstractNum>
  <w:abstractNum w:abstractNumId="7">
    <w:nsid w:val="0000260D"/>
    <w:multiLevelType w:val="hybridMultilevel"/>
    <w:tmpl w:val="FFFFFFFF"/>
    <w:lvl w:ilvl="0" w:tplc="088C62C6">
      <w:start w:val="1"/>
      <w:numFmt w:val="bullet"/>
      <w:lvlText w:val="С"/>
      <w:lvlJc w:val="left"/>
    </w:lvl>
    <w:lvl w:ilvl="1" w:tplc="BEBCAE18">
      <w:numFmt w:val="decimal"/>
      <w:lvlText w:val=""/>
      <w:lvlJc w:val="left"/>
      <w:rPr>
        <w:rFonts w:cs="Times New Roman"/>
      </w:rPr>
    </w:lvl>
    <w:lvl w:ilvl="2" w:tplc="5AE45204">
      <w:numFmt w:val="decimal"/>
      <w:lvlText w:val=""/>
      <w:lvlJc w:val="left"/>
      <w:rPr>
        <w:rFonts w:cs="Times New Roman"/>
      </w:rPr>
    </w:lvl>
    <w:lvl w:ilvl="3" w:tplc="FB9C3872">
      <w:numFmt w:val="decimal"/>
      <w:lvlText w:val=""/>
      <w:lvlJc w:val="left"/>
      <w:rPr>
        <w:rFonts w:cs="Times New Roman"/>
      </w:rPr>
    </w:lvl>
    <w:lvl w:ilvl="4" w:tplc="FEE08BF4">
      <w:numFmt w:val="decimal"/>
      <w:lvlText w:val=""/>
      <w:lvlJc w:val="left"/>
      <w:rPr>
        <w:rFonts w:cs="Times New Roman"/>
      </w:rPr>
    </w:lvl>
    <w:lvl w:ilvl="5" w:tplc="7DA0C6AE">
      <w:numFmt w:val="decimal"/>
      <w:lvlText w:val=""/>
      <w:lvlJc w:val="left"/>
      <w:rPr>
        <w:rFonts w:cs="Times New Roman"/>
      </w:rPr>
    </w:lvl>
    <w:lvl w:ilvl="6" w:tplc="878A4308">
      <w:numFmt w:val="decimal"/>
      <w:lvlText w:val=""/>
      <w:lvlJc w:val="left"/>
      <w:rPr>
        <w:rFonts w:cs="Times New Roman"/>
      </w:rPr>
    </w:lvl>
    <w:lvl w:ilvl="7" w:tplc="F8265BE6">
      <w:numFmt w:val="decimal"/>
      <w:lvlText w:val=""/>
      <w:lvlJc w:val="left"/>
      <w:rPr>
        <w:rFonts w:cs="Times New Roman"/>
      </w:rPr>
    </w:lvl>
    <w:lvl w:ilvl="8" w:tplc="E62845D0">
      <w:numFmt w:val="decimal"/>
      <w:lvlText w:val=""/>
      <w:lvlJc w:val="left"/>
      <w:rPr>
        <w:rFonts w:cs="Times New Roman"/>
      </w:rPr>
    </w:lvl>
  </w:abstractNum>
  <w:abstractNum w:abstractNumId="8">
    <w:nsid w:val="000026A6"/>
    <w:multiLevelType w:val="hybridMultilevel"/>
    <w:tmpl w:val="FFFFFFFF"/>
    <w:lvl w:ilvl="0" w:tplc="7AAA3B20">
      <w:start w:val="35"/>
      <w:numFmt w:val="upperLetter"/>
      <w:lvlText w:val="%1."/>
      <w:lvlJc w:val="left"/>
      <w:rPr>
        <w:rFonts w:cs="Times New Roman"/>
      </w:rPr>
    </w:lvl>
    <w:lvl w:ilvl="1" w:tplc="8FCE375A">
      <w:numFmt w:val="decimal"/>
      <w:lvlText w:val=""/>
      <w:lvlJc w:val="left"/>
      <w:rPr>
        <w:rFonts w:cs="Times New Roman"/>
      </w:rPr>
    </w:lvl>
    <w:lvl w:ilvl="2" w:tplc="CD64EB98">
      <w:numFmt w:val="decimal"/>
      <w:lvlText w:val=""/>
      <w:lvlJc w:val="left"/>
      <w:rPr>
        <w:rFonts w:cs="Times New Roman"/>
      </w:rPr>
    </w:lvl>
    <w:lvl w:ilvl="3" w:tplc="EBB89DE4">
      <w:numFmt w:val="decimal"/>
      <w:lvlText w:val=""/>
      <w:lvlJc w:val="left"/>
      <w:rPr>
        <w:rFonts w:cs="Times New Roman"/>
      </w:rPr>
    </w:lvl>
    <w:lvl w:ilvl="4" w:tplc="9EE68C1E">
      <w:numFmt w:val="decimal"/>
      <w:lvlText w:val=""/>
      <w:lvlJc w:val="left"/>
      <w:rPr>
        <w:rFonts w:cs="Times New Roman"/>
      </w:rPr>
    </w:lvl>
    <w:lvl w:ilvl="5" w:tplc="C33A09D4">
      <w:numFmt w:val="decimal"/>
      <w:lvlText w:val=""/>
      <w:lvlJc w:val="left"/>
      <w:rPr>
        <w:rFonts w:cs="Times New Roman"/>
      </w:rPr>
    </w:lvl>
    <w:lvl w:ilvl="6" w:tplc="524CB382">
      <w:numFmt w:val="decimal"/>
      <w:lvlText w:val=""/>
      <w:lvlJc w:val="left"/>
      <w:rPr>
        <w:rFonts w:cs="Times New Roman"/>
      </w:rPr>
    </w:lvl>
    <w:lvl w:ilvl="7" w:tplc="FF68FAB4">
      <w:numFmt w:val="decimal"/>
      <w:lvlText w:val=""/>
      <w:lvlJc w:val="left"/>
      <w:rPr>
        <w:rFonts w:cs="Times New Roman"/>
      </w:rPr>
    </w:lvl>
    <w:lvl w:ilvl="8" w:tplc="7D2A15E8">
      <w:numFmt w:val="decimal"/>
      <w:lvlText w:val=""/>
      <w:lvlJc w:val="left"/>
      <w:rPr>
        <w:rFonts w:cs="Times New Roman"/>
      </w:rPr>
    </w:lvl>
  </w:abstractNum>
  <w:abstractNum w:abstractNumId="9">
    <w:nsid w:val="00002D12"/>
    <w:multiLevelType w:val="hybridMultilevel"/>
    <w:tmpl w:val="FFFFFFFF"/>
    <w:lvl w:ilvl="0" w:tplc="0F8A79F6">
      <w:start w:val="1"/>
      <w:numFmt w:val="decimal"/>
      <w:lvlText w:val="%1."/>
      <w:lvlJc w:val="left"/>
      <w:rPr>
        <w:rFonts w:cs="Times New Roman"/>
      </w:rPr>
    </w:lvl>
    <w:lvl w:ilvl="1" w:tplc="376CA406">
      <w:numFmt w:val="decimal"/>
      <w:lvlText w:val=""/>
      <w:lvlJc w:val="left"/>
      <w:rPr>
        <w:rFonts w:cs="Times New Roman"/>
      </w:rPr>
    </w:lvl>
    <w:lvl w:ilvl="2" w:tplc="187C9F8E">
      <w:numFmt w:val="decimal"/>
      <w:lvlText w:val=""/>
      <w:lvlJc w:val="left"/>
      <w:rPr>
        <w:rFonts w:cs="Times New Roman"/>
      </w:rPr>
    </w:lvl>
    <w:lvl w:ilvl="3" w:tplc="8598ABD0">
      <w:numFmt w:val="decimal"/>
      <w:lvlText w:val=""/>
      <w:lvlJc w:val="left"/>
      <w:rPr>
        <w:rFonts w:cs="Times New Roman"/>
      </w:rPr>
    </w:lvl>
    <w:lvl w:ilvl="4" w:tplc="DF182854">
      <w:numFmt w:val="decimal"/>
      <w:lvlText w:val=""/>
      <w:lvlJc w:val="left"/>
      <w:rPr>
        <w:rFonts w:cs="Times New Roman"/>
      </w:rPr>
    </w:lvl>
    <w:lvl w:ilvl="5" w:tplc="6C821404">
      <w:numFmt w:val="decimal"/>
      <w:lvlText w:val=""/>
      <w:lvlJc w:val="left"/>
      <w:rPr>
        <w:rFonts w:cs="Times New Roman"/>
      </w:rPr>
    </w:lvl>
    <w:lvl w:ilvl="6" w:tplc="1EFAADEE">
      <w:numFmt w:val="decimal"/>
      <w:lvlText w:val=""/>
      <w:lvlJc w:val="left"/>
      <w:rPr>
        <w:rFonts w:cs="Times New Roman"/>
      </w:rPr>
    </w:lvl>
    <w:lvl w:ilvl="7" w:tplc="FAC61450">
      <w:numFmt w:val="decimal"/>
      <w:lvlText w:val=""/>
      <w:lvlJc w:val="left"/>
      <w:rPr>
        <w:rFonts w:cs="Times New Roman"/>
      </w:rPr>
    </w:lvl>
    <w:lvl w:ilvl="8" w:tplc="A26EE05A">
      <w:numFmt w:val="decimal"/>
      <w:lvlText w:val=""/>
      <w:lvlJc w:val="left"/>
      <w:rPr>
        <w:rFonts w:cs="Times New Roman"/>
      </w:rPr>
    </w:lvl>
  </w:abstractNum>
  <w:abstractNum w:abstractNumId="10">
    <w:nsid w:val="0000323B"/>
    <w:multiLevelType w:val="hybridMultilevel"/>
    <w:tmpl w:val="FFFFFFFF"/>
    <w:lvl w:ilvl="0" w:tplc="4F80789A">
      <w:start w:val="1"/>
      <w:numFmt w:val="decimal"/>
      <w:lvlText w:val="%1."/>
      <w:lvlJc w:val="left"/>
      <w:rPr>
        <w:rFonts w:cs="Times New Roman"/>
      </w:rPr>
    </w:lvl>
    <w:lvl w:ilvl="1" w:tplc="2DA0C8E2">
      <w:numFmt w:val="decimal"/>
      <w:lvlText w:val=""/>
      <w:lvlJc w:val="left"/>
      <w:rPr>
        <w:rFonts w:cs="Times New Roman"/>
      </w:rPr>
    </w:lvl>
    <w:lvl w:ilvl="2" w:tplc="016A8A66">
      <w:numFmt w:val="decimal"/>
      <w:lvlText w:val=""/>
      <w:lvlJc w:val="left"/>
      <w:rPr>
        <w:rFonts w:cs="Times New Roman"/>
      </w:rPr>
    </w:lvl>
    <w:lvl w:ilvl="3" w:tplc="0516958C">
      <w:numFmt w:val="decimal"/>
      <w:lvlText w:val=""/>
      <w:lvlJc w:val="left"/>
      <w:rPr>
        <w:rFonts w:cs="Times New Roman"/>
      </w:rPr>
    </w:lvl>
    <w:lvl w:ilvl="4" w:tplc="C1B4888E">
      <w:numFmt w:val="decimal"/>
      <w:lvlText w:val=""/>
      <w:lvlJc w:val="left"/>
      <w:rPr>
        <w:rFonts w:cs="Times New Roman"/>
      </w:rPr>
    </w:lvl>
    <w:lvl w:ilvl="5" w:tplc="376EE286">
      <w:numFmt w:val="decimal"/>
      <w:lvlText w:val=""/>
      <w:lvlJc w:val="left"/>
      <w:rPr>
        <w:rFonts w:cs="Times New Roman"/>
      </w:rPr>
    </w:lvl>
    <w:lvl w:ilvl="6" w:tplc="F07C7698">
      <w:numFmt w:val="decimal"/>
      <w:lvlText w:val=""/>
      <w:lvlJc w:val="left"/>
      <w:rPr>
        <w:rFonts w:cs="Times New Roman"/>
      </w:rPr>
    </w:lvl>
    <w:lvl w:ilvl="7" w:tplc="1B9A3CBA">
      <w:numFmt w:val="decimal"/>
      <w:lvlText w:val=""/>
      <w:lvlJc w:val="left"/>
      <w:rPr>
        <w:rFonts w:cs="Times New Roman"/>
      </w:rPr>
    </w:lvl>
    <w:lvl w:ilvl="8" w:tplc="0D7494EE">
      <w:numFmt w:val="decimal"/>
      <w:lvlText w:val=""/>
      <w:lvlJc w:val="left"/>
      <w:rPr>
        <w:rFonts w:cs="Times New Roman"/>
      </w:rPr>
    </w:lvl>
  </w:abstractNum>
  <w:abstractNum w:abstractNumId="11">
    <w:nsid w:val="000039B3"/>
    <w:multiLevelType w:val="hybridMultilevel"/>
    <w:tmpl w:val="FFFFFFFF"/>
    <w:lvl w:ilvl="0" w:tplc="6DC8FA1C">
      <w:start w:val="1"/>
      <w:numFmt w:val="bullet"/>
      <w:lvlText w:val="и"/>
      <w:lvlJc w:val="left"/>
    </w:lvl>
    <w:lvl w:ilvl="1" w:tplc="A3C691D4">
      <w:start w:val="8"/>
      <w:numFmt w:val="decimal"/>
      <w:lvlText w:val="%2."/>
      <w:lvlJc w:val="left"/>
      <w:rPr>
        <w:rFonts w:cs="Times New Roman"/>
      </w:rPr>
    </w:lvl>
    <w:lvl w:ilvl="2" w:tplc="1F683C20">
      <w:numFmt w:val="decimal"/>
      <w:lvlText w:val=""/>
      <w:lvlJc w:val="left"/>
      <w:rPr>
        <w:rFonts w:cs="Times New Roman"/>
      </w:rPr>
    </w:lvl>
    <w:lvl w:ilvl="3" w:tplc="1A42AAF0">
      <w:numFmt w:val="decimal"/>
      <w:lvlText w:val=""/>
      <w:lvlJc w:val="left"/>
      <w:rPr>
        <w:rFonts w:cs="Times New Roman"/>
      </w:rPr>
    </w:lvl>
    <w:lvl w:ilvl="4" w:tplc="5E068A6A">
      <w:numFmt w:val="decimal"/>
      <w:lvlText w:val=""/>
      <w:lvlJc w:val="left"/>
      <w:rPr>
        <w:rFonts w:cs="Times New Roman"/>
      </w:rPr>
    </w:lvl>
    <w:lvl w:ilvl="5" w:tplc="7C649FB8">
      <w:numFmt w:val="decimal"/>
      <w:lvlText w:val=""/>
      <w:lvlJc w:val="left"/>
      <w:rPr>
        <w:rFonts w:cs="Times New Roman"/>
      </w:rPr>
    </w:lvl>
    <w:lvl w:ilvl="6" w:tplc="F8C66136">
      <w:numFmt w:val="decimal"/>
      <w:lvlText w:val=""/>
      <w:lvlJc w:val="left"/>
      <w:rPr>
        <w:rFonts w:cs="Times New Roman"/>
      </w:rPr>
    </w:lvl>
    <w:lvl w:ilvl="7" w:tplc="C83C62D8">
      <w:numFmt w:val="decimal"/>
      <w:lvlText w:val=""/>
      <w:lvlJc w:val="left"/>
      <w:rPr>
        <w:rFonts w:cs="Times New Roman"/>
      </w:rPr>
    </w:lvl>
    <w:lvl w:ilvl="8" w:tplc="955EBE6E">
      <w:numFmt w:val="decimal"/>
      <w:lvlText w:val=""/>
      <w:lvlJc w:val="left"/>
      <w:rPr>
        <w:rFonts w:cs="Times New Roman"/>
      </w:rPr>
    </w:lvl>
  </w:abstractNum>
  <w:abstractNum w:abstractNumId="12">
    <w:nsid w:val="00003B25"/>
    <w:multiLevelType w:val="hybridMultilevel"/>
    <w:tmpl w:val="FFFFFFFF"/>
    <w:lvl w:ilvl="0" w:tplc="6D5CCDF6">
      <w:start w:val="1"/>
      <w:numFmt w:val="bullet"/>
      <w:lvlText w:val="-"/>
      <w:lvlJc w:val="left"/>
    </w:lvl>
    <w:lvl w:ilvl="1" w:tplc="05EC6A6A">
      <w:numFmt w:val="decimal"/>
      <w:lvlText w:val=""/>
      <w:lvlJc w:val="left"/>
      <w:rPr>
        <w:rFonts w:cs="Times New Roman"/>
      </w:rPr>
    </w:lvl>
    <w:lvl w:ilvl="2" w:tplc="D7243408">
      <w:numFmt w:val="decimal"/>
      <w:lvlText w:val=""/>
      <w:lvlJc w:val="left"/>
      <w:rPr>
        <w:rFonts w:cs="Times New Roman"/>
      </w:rPr>
    </w:lvl>
    <w:lvl w:ilvl="3" w:tplc="5F060110">
      <w:numFmt w:val="decimal"/>
      <w:lvlText w:val=""/>
      <w:lvlJc w:val="left"/>
      <w:rPr>
        <w:rFonts w:cs="Times New Roman"/>
      </w:rPr>
    </w:lvl>
    <w:lvl w:ilvl="4" w:tplc="0D7A4822">
      <w:numFmt w:val="decimal"/>
      <w:lvlText w:val=""/>
      <w:lvlJc w:val="left"/>
      <w:rPr>
        <w:rFonts w:cs="Times New Roman"/>
      </w:rPr>
    </w:lvl>
    <w:lvl w:ilvl="5" w:tplc="CFFECEE0">
      <w:numFmt w:val="decimal"/>
      <w:lvlText w:val=""/>
      <w:lvlJc w:val="left"/>
      <w:rPr>
        <w:rFonts w:cs="Times New Roman"/>
      </w:rPr>
    </w:lvl>
    <w:lvl w:ilvl="6" w:tplc="E03014C6">
      <w:numFmt w:val="decimal"/>
      <w:lvlText w:val=""/>
      <w:lvlJc w:val="left"/>
      <w:rPr>
        <w:rFonts w:cs="Times New Roman"/>
      </w:rPr>
    </w:lvl>
    <w:lvl w:ilvl="7" w:tplc="3766B632">
      <w:numFmt w:val="decimal"/>
      <w:lvlText w:val=""/>
      <w:lvlJc w:val="left"/>
      <w:rPr>
        <w:rFonts w:cs="Times New Roman"/>
      </w:rPr>
    </w:lvl>
    <w:lvl w:ilvl="8" w:tplc="4EE6231E">
      <w:numFmt w:val="decimal"/>
      <w:lvlText w:val=""/>
      <w:lvlJc w:val="left"/>
      <w:rPr>
        <w:rFonts w:cs="Times New Roman"/>
      </w:rPr>
    </w:lvl>
  </w:abstractNum>
  <w:abstractNum w:abstractNumId="13">
    <w:nsid w:val="0000428B"/>
    <w:multiLevelType w:val="hybridMultilevel"/>
    <w:tmpl w:val="FFFFFFFF"/>
    <w:lvl w:ilvl="0" w:tplc="5768B01E">
      <w:start w:val="35"/>
      <w:numFmt w:val="upperLetter"/>
      <w:lvlText w:val="%1."/>
      <w:lvlJc w:val="left"/>
      <w:rPr>
        <w:rFonts w:cs="Times New Roman"/>
      </w:rPr>
    </w:lvl>
    <w:lvl w:ilvl="1" w:tplc="0F26940C">
      <w:numFmt w:val="decimal"/>
      <w:lvlText w:val=""/>
      <w:lvlJc w:val="left"/>
      <w:rPr>
        <w:rFonts w:cs="Times New Roman"/>
      </w:rPr>
    </w:lvl>
    <w:lvl w:ilvl="2" w:tplc="07FA8182">
      <w:numFmt w:val="decimal"/>
      <w:lvlText w:val=""/>
      <w:lvlJc w:val="left"/>
      <w:rPr>
        <w:rFonts w:cs="Times New Roman"/>
      </w:rPr>
    </w:lvl>
    <w:lvl w:ilvl="3" w:tplc="E5741630">
      <w:numFmt w:val="decimal"/>
      <w:lvlText w:val=""/>
      <w:lvlJc w:val="left"/>
      <w:rPr>
        <w:rFonts w:cs="Times New Roman"/>
      </w:rPr>
    </w:lvl>
    <w:lvl w:ilvl="4" w:tplc="9BC8E2A2">
      <w:numFmt w:val="decimal"/>
      <w:lvlText w:val=""/>
      <w:lvlJc w:val="left"/>
      <w:rPr>
        <w:rFonts w:cs="Times New Roman"/>
      </w:rPr>
    </w:lvl>
    <w:lvl w:ilvl="5" w:tplc="0AA6D200">
      <w:numFmt w:val="decimal"/>
      <w:lvlText w:val=""/>
      <w:lvlJc w:val="left"/>
      <w:rPr>
        <w:rFonts w:cs="Times New Roman"/>
      </w:rPr>
    </w:lvl>
    <w:lvl w:ilvl="6" w:tplc="E1BC7066">
      <w:numFmt w:val="decimal"/>
      <w:lvlText w:val=""/>
      <w:lvlJc w:val="left"/>
      <w:rPr>
        <w:rFonts w:cs="Times New Roman"/>
      </w:rPr>
    </w:lvl>
    <w:lvl w:ilvl="7" w:tplc="6130FA50">
      <w:numFmt w:val="decimal"/>
      <w:lvlText w:val=""/>
      <w:lvlJc w:val="left"/>
      <w:rPr>
        <w:rFonts w:cs="Times New Roman"/>
      </w:rPr>
    </w:lvl>
    <w:lvl w:ilvl="8" w:tplc="8474D2F4">
      <w:numFmt w:val="decimal"/>
      <w:lvlText w:val=""/>
      <w:lvlJc w:val="left"/>
      <w:rPr>
        <w:rFonts w:cs="Times New Roman"/>
      </w:rPr>
    </w:lvl>
  </w:abstractNum>
  <w:abstractNum w:abstractNumId="14">
    <w:nsid w:val="00004509"/>
    <w:multiLevelType w:val="hybridMultilevel"/>
    <w:tmpl w:val="FFFFFFFF"/>
    <w:lvl w:ilvl="0" w:tplc="F528CAD0">
      <w:start w:val="35"/>
      <w:numFmt w:val="upperLetter"/>
      <w:lvlText w:val="%1."/>
      <w:lvlJc w:val="left"/>
      <w:rPr>
        <w:rFonts w:cs="Times New Roman"/>
      </w:rPr>
    </w:lvl>
    <w:lvl w:ilvl="1" w:tplc="456A71A6">
      <w:numFmt w:val="decimal"/>
      <w:lvlText w:val=""/>
      <w:lvlJc w:val="left"/>
      <w:rPr>
        <w:rFonts w:cs="Times New Roman"/>
      </w:rPr>
    </w:lvl>
    <w:lvl w:ilvl="2" w:tplc="56322764">
      <w:numFmt w:val="decimal"/>
      <w:lvlText w:val=""/>
      <w:lvlJc w:val="left"/>
      <w:rPr>
        <w:rFonts w:cs="Times New Roman"/>
      </w:rPr>
    </w:lvl>
    <w:lvl w:ilvl="3" w:tplc="81A65F2E">
      <w:numFmt w:val="decimal"/>
      <w:lvlText w:val=""/>
      <w:lvlJc w:val="left"/>
      <w:rPr>
        <w:rFonts w:cs="Times New Roman"/>
      </w:rPr>
    </w:lvl>
    <w:lvl w:ilvl="4" w:tplc="E88A7538">
      <w:numFmt w:val="decimal"/>
      <w:lvlText w:val=""/>
      <w:lvlJc w:val="left"/>
      <w:rPr>
        <w:rFonts w:cs="Times New Roman"/>
      </w:rPr>
    </w:lvl>
    <w:lvl w:ilvl="5" w:tplc="6DF8634E">
      <w:numFmt w:val="decimal"/>
      <w:lvlText w:val=""/>
      <w:lvlJc w:val="left"/>
      <w:rPr>
        <w:rFonts w:cs="Times New Roman"/>
      </w:rPr>
    </w:lvl>
    <w:lvl w:ilvl="6" w:tplc="06A8D1BC">
      <w:numFmt w:val="decimal"/>
      <w:lvlText w:val=""/>
      <w:lvlJc w:val="left"/>
      <w:rPr>
        <w:rFonts w:cs="Times New Roman"/>
      </w:rPr>
    </w:lvl>
    <w:lvl w:ilvl="7" w:tplc="C6F06B56">
      <w:numFmt w:val="decimal"/>
      <w:lvlText w:val=""/>
      <w:lvlJc w:val="left"/>
      <w:rPr>
        <w:rFonts w:cs="Times New Roman"/>
      </w:rPr>
    </w:lvl>
    <w:lvl w:ilvl="8" w:tplc="410AAD36">
      <w:numFmt w:val="decimal"/>
      <w:lvlText w:val=""/>
      <w:lvlJc w:val="left"/>
      <w:rPr>
        <w:rFonts w:cs="Times New Roman"/>
      </w:rPr>
    </w:lvl>
  </w:abstractNum>
  <w:abstractNum w:abstractNumId="15">
    <w:nsid w:val="00004DC8"/>
    <w:multiLevelType w:val="hybridMultilevel"/>
    <w:tmpl w:val="FFFFFFFF"/>
    <w:lvl w:ilvl="0" w:tplc="621E92C2">
      <w:start w:val="1"/>
      <w:numFmt w:val="decimal"/>
      <w:lvlText w:val="%1."/>
      <w:lvlJc w:val="left"/>
      <w:rPr>
        <w:rFonts w:cs="Times New Roman"/>
      </w:rPr>
    </w:lvl>
    <w:lvl w:ilvl="1" w:tplc="A6C8C2A8">
      <w:numFmt w:val="decimal"/>
      <w:lvlText w:val=""/>
      <w:lvlJc w:val="left"/>
      <w:rPr>
        <w:rFonts w:cs="Times New Roman"/>
      </w:rPr>
    </w:lvl>
    <w:lvl w:ilvl="2" w:tplc="5AC81E9C">
      <w:numFmt w:val="decimal"/>
      <w:lvlText w:val=""/>
      <w:lvlJc w:val="left"/>
      <w:rPr>
        <w:rFonts w:cs="Times New Roman"/>
      </w:rPr>
    </w:lvl>
    <w:lvl w:ilvl="3" w:tplc="8956217E">
      <w:numFmt w:val="decimal"/>
      <w:lvlText w:val=""/>
      <w:lvlJc w:val="left"/>
      <w:rPr>
        <w:rFonts w:cs="Times New Roman"/>
      </w:rPr>
    </w:lvl>
    <w:lvl w:ilvl="4" w:tplc="4120D37A">
      <w:numFmt w:val="decimal"/>
      <w:lvlText w:val=""/>
      <w:lvlJc w:val="left"/>
      <w:rPr>
        <w:rFonts w:cs="Times New Roman"/>
      </w:rPr>
    </w:lvl>
    <w:lvl w:ilvl="5" w:tplc="733063B4">
      <w:numFmt w:val="decimal"/>
      <w:lvlText w:val=""/>
      <w:lvlJc w:val="left"/>
      <w:rPr>
        <w:rFonts w:cs="Times New Roman"/>
      </w:rPr>
    </w:lvl>
    <w:lvl w:ilvl="6" w:tplc="85323218">
      <w:numFmt w:val="decimal"/>
      <w:lvlText w:val=""/>
      <w:lvlJc w:val="left"/>
      <w:rPr>
        <w:rFonts w:cs="Times New Roman"/>
      </w:rPr>
    </w:lvl>
    <w:lvl w:ilvl="7" w:tplc="09404A84">
      <w:numFmt w:val="decimal"/>
      <w:lvlText w:val=""/>
      <w:lvlJc w:val="left"/>
      <w:rPr>
        <w:rFonts w:cs="Times New Roman"/>
      </w:rPr>
    </w:lvl>
    <w:lvl w:ilvl="8" w:tplc="030E97AE">
      <w:numFmt w:val="decimal"/>
      <w:lvlText w:val=""/>
      <w:lvlJc w:val="left"/>
      <w:rPr>
        <w:rFonts w:cs="Times New Roman"/>
      </w:rPr>
    </w:lvl>
  </w:abstractNum>
  <w:abstractNum w:abstractNumId="16">
    <w:nsid w:val="00004E45"/>
    <w:multiLevelType w:val="hybridMultilevel"/>
    <w:tmpl w:val="FFFFFFFF"/>
    <w:lvl w:ilvl="0" w:tplc="4784F294">
      <w:start w:val="5"/>
      <w:numFmt w:val="decimal"/>
      <w:lvlText w:val="%1."/>
      <w:lvlJc w:val="left"/>
      <w:rPr>
        <w:rFonts w:cs="Times New Roman"/>
      </w:rPr>
    </w:lvl>
    <w:lvl w:ilvl="1" w:tplc="D7D47D3C">
      <w:numFmt w:val="decimal"/>
      <w:lvlText w:val=""/>
      <w:lvlJc w:val="left"/>
      <w:rPr>
        <w:rFonts w:cs="Times New Roman"/>
      </w:rPr>
    </w:lvl>
    <w:lvl w:ilvl="2" w:tplc="EEC80D02">
      <w:numFmt w:val="decimal"/>
      <w:lvlText w:val=""/>
      <w:lvlJc w:val="left"/>
      <w:rPr>
        <w:rFonts w:cs="Times New Roman"/>
      </w:rPr>
    </w:lvl>
    <w:lvl w:ilvl="3" w:tplc="6AAE1840">
      <w:numFmt w:val="decimal"/>
      <w:lvlText w:val=""/>
      <w:lvlJc w:val="left"/>
      <w:rPr>
        <w:rFonts w:cs="Times New Roman"/>
      </w:rPr>
    </w:lvl>
    <w:lvl w:ilvl="4" w:tplc="D8D2AD46">
      <w:numFmt w:val="decimal"/>
      <w:lvlText w:val=""/>
      <w:lvlJc w:val="left"/>
      <w:rPr>
        <w:rFonts w:cs="Times New Roman"/>
      </w:rPr>
    </w:lvl>
    <w:lvl w:ilvl="5" w:tplc="C97C3474">
      <w:numFmt w:val="decimal"/>
      <w:lvlText w:val=""/>
      <w:lvlJc w:val="left"/>
      <w:rPr>
        <w:rFonts w:cs="Times New Roman"/>
      </w:rPr>
    </w:lvl>
    <w:lvl w:ilvl="6" w:tplc="AD681DF0">
      <w:numFmt w:val="decimal"/>
      <w:lvlText w:val=""/>
      <w:lvlJc w:val="left"/>
      <w:rPr>
        <w:rFonts w:cs="Times New Roman"/>
      </w:rPr>
    </w:lvl>
    <w:lvl w:ilvl="7" w:tplc="D8E44540">
      <w:numFmt w:val="decimal"/>
      <w:lvlText w:val=""/>
      <w:lvlJc w:val="left"/>
      <w:rPr>
        <w:rFonts w:cs="Times New Roman"/>
      </w:rPr>
    </w:lvl>
    <w:lvl w:ilvl="8" w:tplc="1756C378">
      <w:numFmt w:val="decimal"/>
      <w:lvlText w:val=""/>
      <w:lvlJc w:val="left"/>
      <w:rPr>
        <w:rFonts w:cs="Times New Roman"/>
      </w:rPr>
    </w:lvl>
  </w:abstractNum>
  <w:abstractNum w:abstractNumId="17">
    <w:nsid w:val="000054DE"/>
    <w:multiLevelType w:val="hybridMultilevel"/>
    <w:tmpl w:val="FFFFFFFF"/>
    <w:lvl w:ilvl="0" w:tplc="A7FCF010">
      <w:start w:val="1"/>
      <w:numFmt w:val="bullet"/>
      <w:lvlText w:val="и"/>
      <w:lvlJc w:val="left"/>
    </w:lvl>
    <w:lvl w:ilvl="1" w:tplc="3098ABDA">
      <w:start w:val="1"/>
      <w:numFmt w:val="decimal"/>
      <w:lvlText w:val="%2."/>
      <w:lvlJc w:val="left"/>
      <w:rPr>
        <w:rFonts w:cs="Times New Roman"/>
      </w:rPr>
    </w:lvl>
    <w:lvl w:ilvl="2" w:tplc="6E008E2E">
      <w:numFmt w:val="decimal"/>
      <w:lvlText w:val=""/>
      <w:lvlJc w:val="left"/>
      <w:rPr>
        <w:rFonts w:cs="Times New Roman"/>
      </w:rPr>
    </w:lvl>
    <w:lvl w:ilvl="3" w:tplc="DF3EDD9E">
      <w:numFmt w:val="decimal"/>
      <w:lvlText w:val=""/>
      <w:lvlJc w:val="left"/>
      <w:rPr>
        <w:rFonts w:cs="Times New Roman"/>
      </w:rPr>
    </w:lvl>
    <w:lvl w:ilvl="4" w:tplc="95D8028A">
      <w:numFmt w:val="decimal"/>
      <w:lvlText w:val=""/>
      <w:lvlJc w:val="left"/>
      <w:rPr>
        <w:rFonts w:cs="Times New Roman"/>
      </w:rPr>
    </w:lvl>
    <w:lvl w:ilvl="5" w:tplc="C940501C">
      <w:numFmt w:val="decimal"/>
      <w:lvlText w:val=""/>
      <w:lvlJc w:val="left"/>
      <w:rPr>
        <w:rFonts w:cs="Times New Roman"/>
      </w:rPr>
    </w:lvl>
    <w:lvl w:ilvl="6" w:tplc="A4A86F00">
      <w:numFmt w:val="decimal"/>
      <w:lvlText w:val=""/>
      <w:lvlJc w:val="left"/>
      <w:rPr>
        <w:rFonts w:cs="Times New Roman"/>
      </w:rPr>
    </w:lvl>
    <w:lvl w:ilvl="7" w:tplc="EBD29914">
      <w:numFmt w:val="decimal"/>
      <w:lvlText w:val=""/>
      <w:lvlJc w:val="left"/>
      <w:rPr>
        <w:rFonts w:cs="Times New Roman"/>
      </w:rPr>
    </w:lvl>
    <w:lvl w:ilvl="8" w:tplc="2D9C2636">
      <w:numFmt w:val="decimal"/>
      <w:lvlText w:val=""/>
      <w:lvlJc w:val="left"/>
      <w:rPr>
        <w:rFonts w:cs="Times New Roman"/>
      </w:rPr>
    </w:lvl>
  </w:abstractNum>
  <w:abstractNum w:abstractNumId="18">
    <w:nsid w:val="00005D03"/>
    <w:multiLevelType w:val="hybridMultilevel"/>
    <w:tmpl w:val="FFFFFFFF"/>
    <w:lvl w:ilvl="0" w:tplc="1F103148">
      <w:start w:val="35"/>
      <w:numFmt w:val="upperLetter"/>
      <w:lvlText w:val="%1."/>
      <w:lvlJc w:val="left"/>
      <w:rPr>
        <w:rFonts w:cs="Times New Roman"/>
      </w:rPr>
    </w:lvl>
    <w:lvl w:ilvl="1" w:tplc="EC949224">
      <w:numFmt w:val="decimal"/>
      <w:lvlText w:val=""/>
      <w:lvlJc w:val="left"/>
      <w:rPr>
        <w:rFonts w:cs="Times New Roman"/>
      </w:rPr>
    </w:lvl>
    <w:lvl w:ilvl="2" w:tplc="EA5EBB6E">
      <w:numFmt w:val="decimal"/>
      <w:lvlText w:val=""/>
      <w:lvlJc w:val="left"/>
      <w:rPr>
        <w:rFonts w:cs="Times New Roman"/>
      </w:rPr>
    </w:lvl>
    <w:lvl w:ilvl="3" w:tplc="DA00C216">
      <w:numFmt w:val="decimal"/>
      <w:lvlText w:val=""/>
      <w:lvlJc w:val="left"/>
      <w:rPr>
        <w:rFonts w:cs="Times New Roman"/>
      </w:rPr>
    </w:lvl>
    <w:lvl w:ilvl="4" w:tplc="4B78B8B6">
      <w:numFmt w:val="decimal"/>
      <w:lvlText w:val=""/>
      <w:lvlJc w:val="left"/>
      <w:rPr>
        <w:rFonts w:cs="Times New Roman"/>
      </w:rPr>
    </w:lvl>
    <w:lvl w:ilvl="5" w:tplc="97C04972">
      <w:numFmt w:val="decimal"/>
      <w:lvlText w:val=""/>
      <w:lvlJc w:val="left"/>
      <w:rPr>
        <w:rFonts w:cs="Times New Roman"/>
      </w:rPr>
    </w:lvl>
    <w:lvl w:ilvl="6" w:tplc="32D21BAE">
      <w:numFmt w:val="decimal"/>
      <w:lvlText w:val=""/>
      <w:lvlJc w:val="left"/>
      <w:rPr>
        <w:rFonts w:cs="Times New Roman"/>
      </w:rPr>
    </w:lvl>
    <w:lvl w:ilvl="7" w:tplc="370081A2">
      <w:numFmt w:val="decimal"/>
      <w:lvlText w:val=""/>
      <w:lvlJc w:val="left"/>
      <w:rPr>
        <w:rFonts w:cs="Times New Roman"/>
      </w:rPr>
    </w:lvl>
    <w:lvl w:ilvl="8" w:tplc="C0DEB67C">
      <w:numFmt w:val="decimal"/>
      <w:lvlText w:val=""/>
      <w:lvlJc w:val="left"/>
      <w:rPr>
        <w:rFonts w:cs="Times New Roman"/>
      </w:rPr>
    </w:lvl>
  </w:abstractNum>
  <w:abstractNum w:abstractNumId="19">
    <w:nsid w:val="000063CB"/>
    <w:multiLevelType w:val="hybridMultilevel"/>
    <w:tmpl w:val="FFFFFFFF"/>
    <w:lvl w:ilvl="0" w:tplc="BF00D7E8">
      <w:start w:val="1"/>
      <w:numFmt w:val="bullet"/>
      <w:lvlText w:val="*"/>
      <w:lvlJc w:val="left"/>
    </w:lvl>
    <w:lvl w:ilvl="1" w:tplc="6ABE942E">
      <w:numFmt w:val="decimal"/>
      <w:lvlText w:val=""/>
      <w:lvlJc w:val="left"/>
      <w:rPr>
        <w:rFonts w:cs="Times New Roman"/>
      </w:rPr>
    </w:lvl>
    <w:lvl w:ilvl="2" w:tplc="37CC2088">
      <w:numFmt w:val="decimal"/>
      <w:lvlText w:val=""/>
      <w:lvlJc w:val="left"/>
      <w:rPr>
        <w:rFonts w:cs="Times New Roman"/>
      </w:rPr>
    </w:lvl>
    <w:lvl w:ilvl="3" w:tplc="61D81656">
      <w:numFmt w:val="decimal"/>
      <w:lvlText w:val=""/>
      <w:lvlJc w:val="left"/>
      <w:rPr>
        <w:rFonts w:cs="Times New Roman"/>
      </w:rPr>
    </w:lvl>
    <w:lvl w:ilvl="4" w:tplc="5296CCA0">
      <w:numFmt w:val="decimal"/>
      <w:lvlText w:val=""/>
      <w:lvlJc w:val="left"/>
      <w:rPr>
        <w:rFonts w:cs="Times New Roman"/>
      </w:rPr>
    </w:lvl>
    <w:lvl w:ilvl="5" w:tplc="A5FA08CA">
      <w:numFmt w:val="decimal"/>
      <w:lvlText w:val=""/>
      <w:lvlJc w:val="left"/>
      <w:rPr>
        <w:rFonts w:cs="Times New Roman"/>
      </w:rPr>
    </w:lvl>
    <w:lvl w:ilvl="6" w:tplc="7E4EDBF6">
      <w:numFmt w:val="decimal"/>
      <w:lvlText w:val=""/>
      <w:lvlJc w:val="left"/>
      <w:rPr>
        <w:rFonts w:cs="Times New Roman"/>
      </w:rPr>
    </w:lvl>
    <w:lvl w:ilvl="7" w:tplc="08421C6E">
      <w:numFmt w:val="decimal"/>
      <w:lvlText w:val=""/>
      <w:lvlJc w:val="left"/>
      <w:rPr>
        <w:rFonts w:cs="Times New Roman"/>
      </w:rPr>
    </w:lvl>
    <w:lvl w:ilvl="8" w:tplc="234432D0">
      <w:numFmt w:val="decimal"/>
      <w:lvlText w:val=""/>
      <w:lvlJc w:val="left"/>
      <w:rPr>
        <w:rFonts w:cs="Times New Roman"/>
      </w:rPr>
    </w:lvl>
  </w:abstractNum>
  <w:abstractNum w:abstractNumId="20">
    <w:nsid w:val="00006443"/>
    <w:multiLevelType w:val="hybridMultilevel"/>
    <w:tmpl w:val="FFFFFFFF"/>
    <w:lvl w:ilvl="0" w:tplc="575CE9DA">
      <w:start w:val="35"/>
      <w:numFmt w:val="upperLetter"/>
      <w:lvlText w:val="%1."/>
      <w:lvlJc w:val="left"/>
      <w:rPr>
        <w:rFonts w:cs="Times New Roman"/>
      </w:rPr>
    </w:lvl>
    <w:lvl w:ilvl="1" w:tplc="00A2A1BA">
      <w:numFmt w:val="decimal"/>
      <w:lvlText w:val=""/>
      <w:lvlJc w:val="left"/>
      <w:rPr>
        <w:rFonts w:cs="Times New Roman"/>
      </w:rPr>
    </w:lvl>
    <w:lvl w:ilvl="2" w:tplc="D9A4256C">
      <w:numFmt w:val="decimal"/>
      <w:lvlText w:val=""/>
      <w:lvlJc w:val="left"/>
      <w:rPr>
        <w:rFonts w:cs="Times New Roman"/>
      </w:rPr>
    </w:lvl>
    <w:lvl w:ilvl="3" w:tplc="EEFE349A">
      <w:numFmt w:val="decimal"/>
      <w:lvlText w:val=""/>
      <w:lvlJc w:val="left"/>
      <w:rPr>
        <w:rFonts w:cs="Times New Roman"/>
      </w:rPr>
    </w:lvl>
    <w:lvl w:ilvl="4" w:tplc="7466CE5E">
      <w:numFmt w:val="decimal"/>
      <w:lvlText w:val=""/>
      <w:lvlJc w:val="left"/>
      <w:rPr>
        <w:rFonts w:cs="Times New Roman"/>
      </w:rPr>
    </w:lvl>
    <w:lvl w:ilvl="5" w:tplc="73062B72">
      <w:numFmt w:val="decimal"/>
      <w:lvlText w:val=""/>
      <w:lvlJc w:val="left"/>
      <w:rPr>
        <w:rFonts w:cs="Times New Roman"/>
      </w:rPr>
    </w:lvl>
    <w:lvl w:ilvl="6" w:tplc="1E367190">
      <w:numFmt w:val="decimal"/>
      <w:lvlText w:val=""/>
      <w:lvlJc w:val="left"/>
      <w:rPr>
        <w:rFonts w:cs="Times New Roman"/>
      </w:rPr>
    </w:lvl>
    <w:lvl w:ilvl="7" w:tplc="159A06AA">
      <w:numFmt w:val="decimal"/>
      <w:lvlText w:val=""/>
      <w:lvlJc w:val="left"/>
      <w:rPr>
        <w:rFonts w:cs="Times New Roman"/>
      </w:rPr>
    </w:lvl>
    <w:lvl w:ilvl="8" w:tplc="F65007A2">
      <w:numFmt w:val="decimal"/>
      <w:lvlText w:val=""/>
      <w:lvlJc w:val="left"/>
      <w:rPr>
        <w:rFonts w:cs="Times New Roman"/>
      </w:rPr>
    </w:lvl>
  </w:abstractNum>
  <w:abstractNum w:abstractNumId="21">
    <w:nsid w:val="000066BB"/>
    <w:multiLevelType w:val="hybridMultilevel"/>
    <w:tmpl w:val="FFFFFFFF"/>
    <w:lvl w:ilvl="0" w:tplc="34A4C6F8">
      <w:start w:val="35"/>
      <w:numFmt w:val="upperLetter"/>
      <w:lvlText w:val="%1."/>
      <w:lvlJc w:val="left"/>
      <w:rPr>
        <w:rFonts w:cs="Times New Roman"/>
      </w:rPr>
    </w:lvl>
    <w:lvl w:ilvl="1" w:tplc="C8FC2270">
      <w:numFmt w:val="decimal"/>
      <w:lvlText w:val=""/>
      <w:lvlJc w:val="left"/>
      <w:rPr>
        <w:rFonts w:cs="Times New Roman"/>
      </w:rPr>
    </w:lvl>
    <w:lvl w:ilvl="2" w:tplc="6BC26348">
      <w:numFmt w:val="decimal"/>
      <w:lvlText w:val=""/>
      <w:lvlJc w:val="left"/>
      <w:rPr>
        <w:rFonts w:cs="Times New Roman"/>
      </w:rPr>
    </w:lvl>
    <w:lvl w:ilvl="3" w:tplc="5B3A2A8C">
      <w:numFmt w:val="decimal"/>
      <w:lvlText w:val=""/>
      <w:lvlJc w:val="left"/>
      <w:rPr>
        <w:rFonts w:cs="Times New Roman"/>
      </w:rPr>
    </w:lvl>
    <w:lvl w:ilvl="4" w:tplc="C73AB9EC">
      <w:numFmt w:val="decimal"/>
      <w:lvlText w:val=""/>
      <w:lvlJc w:val="left"/>
      <w:rPr>
        <w:rFonts w:cs="Times New Roman"/>
      </w:rPr>
    </w:lvl>
    <w:lvl w:ilvl="5" w:tplc="26B42270">
      <w:numFmt w:val="decimal"/>
      <w:lvlText w:val=""/>
      <w:lvlJc w:val="left"/>
      <w:rPr>
        <w:rFonts w:cs="Times New Roman"/>
      </w:rPr>
    </w:lvl>
    <w:lvl w:ilvl="6" w:tplc="A182976E">
      <w:numFmt w:val="decimal"/>
      <w:lvlText w:val=""/>
      <w:lvlJc w:val="left"/>
      <w:rPr>
        <w:rFonts w:cs="Times New Roman"/>
      </w:rPr>
    </w:lvl>
    <w:lvl w:ilvl="7" w:tplc="FB1299E8">
      <w:numFmt w:val="decimal"/>
      <w:lvlText w:val=""/>
      <w:lvlJc w:val="left"/>
      <w:rPr>
        <w:rFonts w:cs="Times New Roman"/>
      </w:rPr>
    </w:lvl>
    <w:lvl w:ilvl="8" w:tplc="FE08FBFA">
      <w:numFmt w:val="decimal"/>
      <w:lvlText w:val=""/>
      <w:lvlJc w:val="left"/>
      <w:rPr>
        <w:rFonts w:cs="Times New Roman"/>
      </w:rPr>
    </w:lvl>
  </w:abstractNum>
  <w:abstractNum w:abstractNumId="22">
    <w:nsid w:val="00006B89"/>
    <w:multiLevelType w:val="hybridMultilevel"/>
    <w:tmpl w:val="FFFFFFFF"/>
    <w:lvl w:ilvl="0" w:tplc="A66C1DB8">
      <w:start w:val="1"/>
      <w:numFmt w:val="bullet"/>
      <w:lvlText w:val=","/>
      <w:lvlJc w:val="left"/>
    </w:lvl>
    <w:lvl w:ilvl="1" w:tplc="785CBD88">
      <w:numFmt w:val="decimal"/>
      <w:lvlText w:val=""/>
      <w:lvlJc w:val="left"/>
      <w:rPr>
        <w:rFonts w:cs="Times New Roman"/>
      </w:rPr>
    </w:lvl>
    <w:lvl w:ilvl="2" w:tplc="7D06B7DA">
      <w:numFmt w:val="decimal"/>
      <w:lvlText w:val=""/>
      <w:lvlJc w:val="left"/>
      <w:rPr>
        <w:rFonts w:cs="Times New Roman"/>
      </w:rPr>
    </w:lvl>
    <w:lvl w:ilvl="3" w:tplc="C8E2035A">
      <w:numFmt w:val="decimal"/>
      <w:lvlText w:val=""/>
      <w:lvlJc w:val="left"/>
      <w:rPr>
        <w:rFonts w:cs="Times New Roman"/>
      </w:rPr>
    </w:lvl>
    <w:lvl w:ilvl="4" w:tplc="FBEAFA22">
      <w:numFmt w:val="decimal"/>
      <w:lvlText w:val=""/>
      <w:lvlJc w:val="left"/>
      <w:rPr>
        <w:rFonts w:cs="Times New Roman"/>
      </w:rPr>
    </w:lvl>
    <w:lvl w:ilvl="5" w:tplc="8A8A6D8A">
      <w:numFmt w:val="decimal"/>
      <w:lvlText w:val=""/>
      <w:lvlJc w:val="left"/>
      <w:rPr>
        <w:rFonts w:cs="Times New Roman"/>
      </w:rPr>
    </w:lvl>
    <w:lvl w:ilvl="6" w:tplc="DD081B3E">
      <w:numFmt w:val="decimal"/>
      <w:lvlText w:val=""/>
      <w:lvlJc w:val="left"/>
      <w:rPr>
        <w:rFonts w:cs="Times New Roman"/>
      </w:rPr>
    </w:lvl>
    <w:lvl w:ilvl="7" w:tplc="735E6BA2">
      <w:numFmt w:val="decimal"/>
      <w:lvlText w:val=""/>
      <w:lvlJc w:val="left"/>
      <w:rPr>
        <w:rFonts w:cs="Times New Roman"/>
      </w:rPr>
    </w:lvl>
    <w:lvl w:ilvl="8" w:tplc="B7B4F658">
      <w:numFmt w:val="decimal"/>
      <w:lvlText w:val=""/>
      <w:lvlJc w:val="left"/>
      <w:rPr>
        <w:rFonts w:cs="Times New Roman"/>
      </w:rPr>
    </w:lvl>
  </w:abstractNum>
  <w:abstractNum w:abstractNumId="23">
    <w:nsid w:val="00006BFC"/>
    <w:multiLevelType w:val="hybridMultilevel"/>
    <w:tmpl w:val="FFFFFFFF"/>
    <w:lvl w:ilvl="0" w:tplc="D09A559A">
      <w:start w:val="6"/>
      <w:numFmt w:val="decimal"/>
      <w:lvlText w:val="%1."/>
      <w:lvlJc w:val="left"/>
      <w:rPr>
        <w:rFonts w:cs="Times New Roman"/>
      </w:rPr>
    </w:lvl>
    <w:lvl w:ilvl="1" w:tplc="79BC8F26">
      <w:numFmt w:val="decimal"/>
      <w:lvlText w:val=""/>
      <w:lvlJc w:val="left"/>
      <w:rPr>
        <w:rFonts w:cs="Times New Roman"/>
      </w:rPr>
    </w:lvl>
    <w:lvl w:ilvl="2" w:tplc="3B7A3934">
      <w:numFmt w:val="decimal"/>
      <w:lvlText w:val=""/>
      <w:lvlJc w:val="left"/>
      <w:rPr>
        <w:rFonts w:cs="Times New Roman"/>
      </w:rPr>
    </w:lvl>
    <w:lvl w:ilvl="3" w:tplc="EFE82606">
      <w:numFmt w:val="decimal"/>
      <w:lvlText w:val=""/>
      <w:lvlJc w:val="left"/>
      <w:rPr>
        <w:rFonts w:cs="Times New Roman"/>
      </w:rPr>
    </w:lvl>
    <w:lvl w:ilvl="4" w:tplc="0C14B4A6">
      <w:numFmt w:val="decimal"/>
      <w:lvlText w:val=""/>
      <w:lvlJc w:val="left"/>
      <w:rPr>
        <w:rFonts w:cs="Times New Roman"/>
      </w:rPr>
    </w:lvl>
    <w:lvl w:ilvl="5" w:tplc="E6D4F8A6">
      <w:numFmt w:val="decimal"/>
      <w:lvlText w:val=""/>
      <w:lvlJc w:val="left"/>
      <w:rPr>
        <w:rFonts w:cs="Times New Roman"/>
      </w:rPr>
    </w:lvl>
    <w:lvl w:ilvl="6" w:tplc="B3F414B6">
      <w:numFmt w:val="decimal"/>
      <w:lvlText w:val=""/>
      <w:lvlJc w:val="left"/>
      <w:rPr>
        <w:rFonts w:cs="Times New Roman"/>
      </w:rPr>
    </w:lvl>
    <w:lvl w:ilvl="7" w:tplc="DB46940E">
      <w:numFmt w:val="decimal"/>
      <w:lvlText w:val=""/>
      <w:lvlJc w:val="left"/>
      <w:rPr>
        <w:rFonts w:cs="Times New Roman"/>
      </w:rPr>
    </w:lvl>
    <w:lvl w:ilvl="8" w:tplc="758ACFD4">
      <w:numFmt w:val="decimal"/>
      <w:lvlText w:val=""/>
      <w:lvlJc w:val="left"/>
      <w:rPr>
        <w:rFonts w:cs="Times New Roman"/>
      </w:rPr>
    </w:lvl>
  </w:abstractNum>
  <w:abstractNum w:abstractNumId="24">
    <w:nsid w:val="00006E5D"/>
    <w:multiLevelType w:val="hybridMultilevel"/>
    <w:tmpl w:val="FFFFFFFF"/>
    <w:lvl w:ilvl="0" w:tplc="C6F8C92E">
      <w:start w:val="1"/>
      <w:numFmt w:val="bullet"/>
      <w:lvlText w:val="*"/>
      <w:lvlJc w:val="left"/>
    </w:lvl>
    <w:lvl w:ilvl="1" w:tplc="8896830A">
      <w:numFmt w:val="decimal"/>
      <w:lvlText w:val=""/>
      <w:lvlJc w:val="left"/>
      <w:rPr>
        <w:rFonts w:cs="Times New Roman"/>
      </w:rPr>
    </w:lvl>
    <w:lvl w:ilvl="2" w:tplc="AE2A1618">
      <w:numFmt w:val="decimal"/>
      <w:lvlText w:val=""/>
      <w:lvlJc w:val="left"/>
      <w:rPr>
        <w:rFonts w:cs="Times New Roman"/>
      </w:rPr>
    </w:lvl>
    <w:lvl w:ilvl="3" w:tplc="03FE6CE8">
      <w:numFmt w:val="decimal"/>
      <w:lvlText w:val=""/>
      <w:lvlJc w:val="left"/>
      <w:rPr>
        <w:rFonts w:cs="Times New Roman"/>
      </w:rPr>
    </w:lvl>
    <w:lvl w:ilvl="4" w:tplc="8F5425E6">
      <w:numFmt w:val="decimal"/>
      <w:lvlText w:val=""/>
      <w:lvlJc w:val="left"/>
      <w:rPr>
        <w:rFonts w:cs="Times New Roman"/>
      </w:rPr>
    </w:lvl>
    <w:lvl w:ilvl="5" w:tplc="4A64761C">
      <w:numFmt w:val="decimal"/>
      <w:lvlText w:val=""/>
      <w:lvlJc w:val="left"/>
      <w:rPr>
        <w:rFonts w:cs="Times New Roman"/>
      </w:rPr>
    </w:lvl>
    <w:lvl w:ilvl="6" w:tplc="83282B6E">
      <w:numFmt w:val="decimal"/>
      <w:lvlText w:val=""/>
      <w:lvlJc w:val="left"/>
      <w:rPr>
        <w:rFonts w:cs="Times New Roman"/>
      </w:rPr>
    </w:lvl>
    <w:lvl w:ilvl="7" w:tplc="9FCAB654">
      <w:numFmt w:val="decimal"/>
      <w:lvlText w:val=""/>
      <w:lvlJc w:val="left"/>
      <w:rPr>
        <w:rFonts w:cs="Times New Roman"/>
      </w:rPr>
    </w:lvl>
    <w:lvl w:ilvl="8" w:tplc="3C18CBAC">
      <w:numFmt w:val="decimal"/>
      <w:lvlText w:val=""/>
      <w:lvlJc w:val="left"/>
      <w:rPr>
        <w:rFonts w:cs="Times New Roman"/>
      </w:rPr>
    </w:lvl>
  </w:abstractNum>
  <w:abstractNum w:abstractNumId="25">
    <w:nsid w:val="0000701F"/>
    <w:multiLevelType w:val="hybridMultilevel"/>
    <w:tmpl w:val="FFFFFFFF"/>
    <w:lvl w:ilvl="0" w:tplc="A52C1ABC">
      <w:start w:val="1"/>
      <w:numFmt w:val="bullet"/>
      <w:lvlText w:val="в"/>
      <w:lvlJc w:val="left"/>
    </w:lvl>
    <w:lvl w:ilvl="1" w:tplc="216C8716">
      <w:start w:val="35"/>
      <w:numFmt w:val="upperLetter"/>
      <w:lvlText w:val="%2."/>
      <w:lvlJc w:val="left"/>
      <w:rPr>
        <w:rFonts w:cs="Times New Roman"/>
      </w:rPr>
    </w:lvl>
    <w:lvl w:ilvl="2" w:tplc="DF6CE91E">
      <w:numFmt w:val="decimal"/>
      <w:lvlText w:val=""/>
      <w:lvlJc w:val="left"/>
      <w:rPr>
        <w:rFonts w:cs="Times New Roman"/>
      </w:rPr>
    </w:lvl>
    <w:lvl w:ilvl="3" w:tplc="E440E9F2">
      <w:numFmt w:val="decimal"/>
      <w:lvlText w:val=""/>
      <w:lvlJc w:val="left"/>
      <w:rPr>
        <w:rFonts w:cs="Times New Roman"/>
      </w:rPr>
    </w:lvl>
    <w:lvl w:ilvl="4" w:tplc="6D08349C">
      <w:numFmt w:val="decimal"/>
      <w:lvlText w:val=""/>
      <w:lvlJc w:val="left"/>
      <w:rPr>
        <w:rFonts w:cs="Times New Roman"/>
      </w:rPr>
    </w:lvl>
    <w:lvl w:ilvl="5" w:tplc="C28ACF84">
      <w:numFmt w:val="decimal"/>
      <w:lvlText w:val=""/>
      <w:lvlJc w:val="left"/>
      <w:rPr>
        <w:rFonts w:cs="Times New Roman"/>
      </w:rPr>
    </w:lvl>
    <w:lvl w:ilvl="6" w:tplc="A00670CA">
      <w:numFmt w:val="decimal"/>
      <w:lvlText w:val=""/>
      <w:lvlJc w:val="left"/>
      <w:rPr>
        <w:rFonts w:cs="Times New Roman"/>
      </w:rPr>
    </w:lvl>
    <w:lvl w:ilvl="7" w:tplc="53508488">
      <w:numFmt w:val="decimal"/>
      <w:lvlText w:val=""/>
      <w:lvlJc w:val="left"/>
      <w:rPr>
        <w:rFonts w:cs="Times New Roman"/>
      </w:rPr>
    </w:lvl>
    <w:lvl w:ilvl="8" w:tplc="F7B8D8C8">
      <w:numFmt w:val="decimal"/>
      <w:lvlText w:val=""/>
      <w:lvlJc w:val="left"/>
      <w:rPr>
        <w:rFonts w:cs="Times New Roman"/>
      </w:rPr>
    </w:lvl>
  </w:abstractNum>
  <w:abstractNum w:abstractNumId="26">
    <w:nsid w:val="0000767D"/>
    <w:multiLevelType w:val="hybridMultilevel"/>
    <w:tmpl w:val="FFFFFFFF"/>
    <w:lvl w:ilvl="0" w:tplc="78CC996E">
      <w:start w:val="61"/>
      <w:numFmt w:val="upperLetter"/>
      <w:lvlText w:val="%1."/>
      <w:lvlJc w:val="left"/>
      <w:rPr>
        <w:rFonts w:cs="Times New Roman"/>
      </w:rPr>
    </w:lvl>
    <w:lvl w:ilvl="1" w:tplc="8130A3B4">
      <w:numFmt w:val="decimal"/>
      <w:lvlText w:val=""/>
      <w:lvlJc w:val="left"/>
      <w:rPr>
        <w:rFonts w:cs="Times New Roman"/>
      </w:rPr>
    </w:lvl>
    <w:lvl w:ilvl="2" w:tplc="CB84FF82">
      <w:numFmt w:val="decimal"/>
      <w:lvlText w:val=""/>
      <w:lvlJc w:val="left"/>
      <w:rPr>
        <w:rFonts w:cs="Times New Roman"/>
      </w:rPr>
    </w:lvl>
    <w:lvl w:ilvl="3" w:tplc="B5F272B0">
      <w:numFmt w:val="decimal"/>
      <w:lvlText w:val=""/>
      <w:lvlJc w:val="left"/>
      <w:rPr>
        <w:rFonts w:cs="Times New Roman"/>
      </w:rPr>
    </w:lvl>
    <w:lvl w:ilvl="4" w:tplc="3D5A2BA6">
      <w:numFmt w:val="decimal"/>
      <w:lvlText w:val=""/>
      <w:lvlJc w:val="left"/>
      <w:rPr>
        <w:rFonts w:cs="Times New Roman"/>
      </w:rPr>
    </w:lvl>
    <w:lvl w:ilvl="5" w:tplc="08480324">
      <w:numFmt w:val="decimal"/>
      <w:lvlText w:val=""/>
      <w:lvlJc w:val="left"/>
      <w:rPr>
        <w:rFonts w:cs="Times New Roman"/>
      </w:rPr>
    </w:lvl>
    <w:lvl w:ilvl="6" w:tplc="C7409DC0">
      <w:numFmt w:val="decimal"/>
      <w:lvlText w:val=""/>
      <w:lvlJc w:val="left"/>
      <w:rPr>
        <w:rFonts w:cs="Times New Roman"/>
      </w:rPr>
    </w:lvl>
    <w:lvl w:ilvl="7" w:tplc="4FD89C00">
      <w:numFmt w:val="decimal"/>
      <w:lvlText w:val=""/>
      <w:lvlJc w:val="left"/>
      <w:rPr>
        <w:rFonts w:cs="Times New Roman"/>
      </w:rPr>
    </w:lvl>
    <w:lvl w:ilvl="8" w:tplc="25F47B42">
      <w:numFmt w:val="decimal"/>
      <w:lvlText w:val=""/>
      <w:lvlJc w:val="left"/>
      <w:rPr>
        <w:rFonts w:cs="Times New Roman"/>
      </w:rPr>
    </w:lvl>
  </w:abstractNum>
  <w:abstractNum w:abstractNumId="27">
    <w:nsid w:val="00007A5A"/>
    <w:multiLevelType w:val="hybridMultilevel"/>
    <w:tmpl w:val="FFFFFFFF"/>
    <w:lvl w:ilvl="0" w:tplc="4C583732">
      <w:start w:val="35"/>
      <w:numFmt w:val="upperLetter"/>
      <w:lvlText w:val="%1."/>
      <w:lvlJc w:val="left"/>
      <w:rPr>
        <w:rFonts w:cs="Times New Roman"/>
      </w:rPr>
    </w:lvl>
    <w:lvl w:ilvl="1" w:tplc="0BBA1F64">
      <w:numFmt w:val="decimal"/>
      <w:lvlText w:val=""/>
      <w:lvlJc w:val="left"/>
      <w:rPr>
        <w:rFonts w:cs="Times New Roman"/>
      </w:rPr>
    </w:lvl>
    <w:lvl w:ilvl="2" w:tplc="AC70E8DA">
      <w:numFmt w:val="decimal"/>
      <w:lvlText w:val=""/>
      <w:lvlJc w:val="left"/>
      <w:rPr>
        <w:rFonts w:cs="Times New Roman"/>
      </w:rPr>
    </w:lvl>
    <w:lvl w:ilvl="3" w:tplc="A82C145A">
      <w:numFmt w:val="decimal"/>
      <w:lvlText w:val=""/>
      <w:lvlJc w:val="left"/>
      <w:rPr>
        <w:rFonts w:cs="Times New Roman"/>
      </w:rPr>
    </w:lvl>
    <w:lvl w:ilvl="4" w:tplc="473A0828">
      <w:numFmt w:val="decimal"/>
      <w:lvlText w:val=""/>
      <w:lvlJc w:val="left"/>
      <w:rPr>
        <w:rFonts w:cs="Times New Roman"/>
      </w:rPr>
    </w:lvl>
    <w:lvl w:ilvl="5" w:tplc="50F05A92">
      <w:numFmt w:val="decimal"/>
      <w:lvlText w:val=""/>
      <w:lvlJc w:val="left"/>
      <w:rPr>
        <w:rFonts w:cs="Times New Roman"/>
      </w:rPr>
    </w:lvl>
    <w:lvl w:ilvl="6" w:tplc="2C24B270">
      <w:numFmt w:val="decimal"/>
      <w:lvlText w:val=""/>
      <w:lvlJc w:val="left"/>
      <w:rPr>
        <w:rFonts w:cs="Times New Roman"/>
      </w:rPr>
    </w:lvl>
    <w:lvl w:ilvl="7" w:tplc="E7146A50">
      <w:numFmt w:val="decimal"/>
      <w:lvlText w:val=""/>
      <w:lvlJc w:val="left"/>
      <w:rPr>
        <w:rFonts w:cs="Times New Roman"/>
      </w:rPr>
    </w:lvl>
    <w:lvl w:ilvl="8" w:tplc="FF16B732">
      <w:numFmt w:val="decimal"/>
      <w:lvlText w:val=""/>
      <w:lvlJc w:val="left"/>
      <w:rPr>
        <w:rFonts w:cs="Times New Roman"/>
      </w:rPr>
    </w:lvl>
  </w:abstractNum>
  <w:abstractNum w:abstractNumId="28">
    <w:nsid w:val="00007F96"/>
    <w:multiLevelType w:val="hybridMultilevel"/>
    <w:tmpl w:val="FFFFFFFF"/>
    <w:lvl w:ilvl="0" w:tplc="73EA7C64">
      <w:start w:val="1"/>
      <w:numFmt w:val="decimal"/>
      <w:lvlText w:val="%1."/>
      <w:lvlJc w:val="left"/>
      <w:rPr>
        <w:rFonts w:cs="Times New Roman"/>
      </w:rPr>
    </w:lvl>
    <w:lvl w:ilvl="1" w:tplc="9208CF9E">
      <w:numFmt w:val="decimal"/>
      <w:lvlText w:val=""/>
      <w:lvlJc w:val="left"/>
      <w:rPr>
        <w:rFonts w:cs="Times New Roman"/>
      </w:rPr>
    </w:lvl>
    <w:lvl w:ilvl="2" w:tplc="822E8426">
      <w:numFmt w:val="decimal"/>
      <w:lvlText w:val=""/>
      <w:lvlJc w:val="left"/>
      <w:rPr>
        <w:rFonts w:cs="Times New Roman"/>
      </w:rPr>
    </w:lvl>
    <w:lvl w:ilvl="3" w:tplc="0E1E0894">
      <w:numFmt w:val="decimal"/>
      <w:lvlText w:val=""/>
      <w:lvlJc w:val="left"/>
      <w:rPr>
        <w:rFonts w:cs="Times New Roman"/>
      </w:rPr>
    </w:lvl>
    <w:lvl w:ilvl="4" w:tplc="72A83268">
      <w:numFmt w:val="decimal"/>
      <w:lvlText w:val=""/>
      <w:lvlJc w:val="left"/>
      <w:rPr>
        <w:rFonts w:cs="Times New Roman"/>
      </w:rPr>
    </w:lvl>
    <w:lvl w:ilvl="5" w:tplc="30CA2B92">
      <w:numFmt w:val="decimal"/>
      <w:lvlText w:val=""/>
      <w:lvlJc w:val="left"/>
      <w:rPr>
        <w:rFonts w:cs="Times New Roman"/>
      </w:rPr>
    </w:lvl>
    <w:lvl w:ilvl="6" w:tplc="FC722958">
      <w:numFmt w:val="decimal"/>
      <w:lvlText w:val=""/>
      <w:lvlJc w:val="left"/>
      <w:rPr>
        <w:rFonts w:cs="Times New Roman"/>
      </w:rPr>
    </w:lvl>
    <w:lvl w:ilvl="7" w:tplc="9ADEAF5E">
      <w:numFmt w:val="decimal"/>
      <w:lvlText w:val=""/>
      <w:lvlJc w:val="left"/>
      <w:rPr>
        <w:rFonts w:cs="Times New Roman"/>
      </w:rPr>
    </w:lvl>
    <w:lvl w:ilvl="8" w:tplc="1C7AC150">
      <w:numFmt w:val="decimal"/>
      <w:lvlText w:val=""/>
      <w:lvlJc w:val="left"/>
      <w:rPr>
        <w:rFonts w:cs="Times New Roman"/>
      </w:rPr>
    </w:lvl>
  </w:abstractNum>
  <w:abstractNum w:abstractNumId="29">
    <w:nsid w:val="00007FF5"/>
    <w:multiLevelType w:val="hybridMultilevel"/>
    <w:tmpl w:val="FFFFFFFF"/>
    <w:lvl w:ilvl="0" w:tplc="ADF4D656">
      <w:start w:val="1"/>
      <w:numFmt w:val="decimal"/>
      <w:lvlText w:val="%1."/>
      <w:lvlJc w:val="left"/>
      <w:rPr>
        <w:rFonts w:cs="Times New Roman"/>
      </w:rPr>
    </w:lvl>
    <w:lvl w:ilvl="1" w:tplc="3BE8C6FE">
      <w:numFmt w:val="decimal"/>
      <w:lvlText w:val=""/>
      <w:lvlJc w:val="left"/>
      <w:rPr>
        <w:rFonts w:cs="Times New Roman"/>
      </w:rPr>
    </w:lvl>
    <w:lvl w:ilvl="2" w:tplc="BA480362">
      <w:numFmt w:val="decimal"/>
      <w:lvlText w:val=""/>
      <w:lvlJc w:val="left"/>
      <w:rPr>
        <w:rFonts w:cs="Times New Roman"/>
      </w:rPr>
    </w:lvl>
    <w:lvl w:ilvl="3" w:tplc="40767F36">
      <w:numFmt w:val="decimal"/>
      <w:lvlText w:val=""/>
      <w:lvlJc w:val="left"/>
      <w:rPr>
        <w:rFonts w:cs="Times New Roman"/>
      </w:rPr>
    </w:lvl>
    <w:lvl w:ilvl="4" w:tplc="C8F85492">
      <w:numFmt w:val="decimal"/>
      <w:lvlText w:val=""/>
      <w:lvlJc w:val="left"/>
      <w:rPr>
        <w:rFonts w:cs="Times New Roman"/>
      </w:rPr>
    </w:lvl>
    <w:lvl w:ilvl="5" w:tplc="C57498EA">
      <w:numFmt w:val="decimal"/>
      <w:lvlText w:val=""/>
      <w:lvlJc w:val="left"/>
      <w:rPr>
        <w:rFonts w:cs="Times New Roman"/>
      </w:rPr>
    </w:lvl>
    <w:lvl w:ilvl="6" w:tplc="E770711A">
      <w:numFmt w:val="decimal"/>
      <w:lvlText w:val=""/>
      <w:lvlJc w:val="left"/>
      <w:rPr>
        <w:rFonts w:cs="Times New Roman"/>
      </w:rPr>
    </w:lvl>
    <w:lvl w:ilvl="7" w:tplc="58AE87A4">
      <w:numFmt w:val="decimal"/>
      <w:lvlText w:val=""/>
      <w:lvlJc w:val="left"/>
      <w:rPr>
        <w:rFonts w:cs="Times New Roman"/>
      </w:rPr>
    </w:lvl>
    <w:lvl w:ilvl="8" w:tplc="085CF436">
      <w:numFmt w:val="decimal"/>
      <w:lvlText w:val=""/>
      <w:lvlJc w:val="left"/>
      <w:rPr>
        <w:rFonts w:cs="Times New Roman"/>
      </w:rPr>
    </w:lvl>
  </w:abstractNum>
  <w:num w:numId="1">
    <w:abstractNumId w:val="3"/>
  </w:num>
  <w:num w:numId="2">
    <w:abstractNumId w:val="17"/>
  </w:num>
  <w:num w:numId="3">
    <w:abstractNumId w:val="11"/>
  </w:num>
  <w:num w:numId="4">
    <w:abstractNumId w:val="9"/>
  </w:num>
  <w:num w:numId="5">
    <w:abstractNumId w:val="1"/>
  </w:num>
  <w:num w:numId="6">
    <w:abstractNumId w:val="15"/>
  </w:num>
  <w:num w:numId="7">
    <w:abstractNumId w:val="20"/>
  </w:num>
  <w:num w:numId="8">
    <w:abstractNumId w:val="21"/>
  </w:num>
  <w:num w:numId="9">
    <w:abstractNumId w:val="13"/>
  </w:num>
  <w:num w:numId="10">
    <w:abstractNumId w:val="8"/>
  </w:num>
  <w:num w:numId="11">
    <w:abstractNumId w:val="25"/>
  </w:num>
  <w:num w:numId="12">
    <w:abstractNumId w:val="18"/>
  </w:num>
  <w:num w:numId="13">
    <w:abstractNumId w:val="27"/>
  </w:num>
  <w:num w:numId="14">
    <w:abstractNumId w:val="26"/>
  </w:num>
  <w:num w:numId="15">
    <w:abstractNumId w:val="14"/>
  </w:num>
  <w:num w:numId="16">
    <w:abstractNumId w:val="2"/>
  </w:num>
  <w:num w:numId="17">
    <w:abstractNumId w:val="12"/>
  </w:num>
  <w:num w:numId="18">
    <w:abstractNumId w:val="5"/>
  </w:num>
  <w:num w:numId="19">
    <w:abstractNumId w:val="24"/>
  </w:num>
  <w:num w:numId="20">
    <w:abstractNumId w:val="4"/>
  </w:num>
  <w:num w:numId="21">
    <w:abstractNumId w:val="19"/>
  </w:num>
  <w:num w:numId="22">
    <w:abstractNumId w:val="23"/>
  </w:num>
  <w:num w:numId="23">
    <w:abstractNumId w:val="28"/>
  </w:num>
  <w:num w:numId="24">
    <w:abstractNumId w:val="29"/>
  </w:num>
  <w:num w:numId="25">
    <w:abstractNumId w:val="16"/>
  </w:num>
  <w:num w:numId="26">
    <w:abstractNumId w:val="10"/>
  </w:num>
  <w:num w:numId="27">
    <w:abstractNumId w:val="6"/>
  </w:num>
  <w:num w:numId="28">
    <w:abstractNumId w:val="7"/>
  </w:num>
  <w:num w:numId="29">
    <w:abstractNumId w:val="2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ECE"/>
    <w:rsid w:val="0006160C"/>
    <w:rsid w:val="00077A96"/>
    <w:rsid w:val="000E432E"/>
    <w:rsid w:val="001731CE"/>
    <w:rsid w:val="001C1A86"/>
    <w:rsid w:val="001E71D5"/>
    <w:rsid w:val="002975A9"/>
    <w:rsid w:val="002A4DDA"/>
    <w:rsid w:val="002D614F"/>
    <w:rsid w:val="0030693F"/>
    <w:rsid w:val="003231A1"/>
    <w:rsid w:val="00327ECE"/>
    <w:rsid w:val="003364DB"/>
    <w:rsid w:val="00385937"/>
    <w:rsid w:val="003A6736"/>
    <w:rsid w:val="003C2088"/>
    <w:rsid w:val="003D2B55"/>
    <w:rsid w:val="003E4F09"/>
    <w:rsid w:val="004103AE"/>
    <w:rsid w:val="00463194"/>
    <w:rsid w:val="00491F8C"/>
    <w:rsid w:val="004A1322"/>
    <w:rsid w:val="004C6F6C"/>
    <w:rsid w:val="004F1E36"/>
    <w:rsid w:val="00514A25"/>
    <w:rsid w:val="005A0659"/>
    <w:rsid w:val="005D70F3"/>
    <w:rsid w:val="005E3538"/>
    <w:rsid w:val="005F6B6F"/>
    <w:rsid w:val="00620617"/>
    <w:rsid w:val="00681EA5"/>
    <w:rsid w:val="00694BFA"/>
    <w:rsid w:val="006E3E62"/>
    <w:rsid w:val="0074490A"/>
    <w:rsid w:val="007A1E56"/>
    <w:rsid w:val="007E7D02"/>
    <w:rsid w:val="00816F1F"/>
    <w:rsid w:val="0095172C"/>
    <w:rsid w:val="00A534DD"/>
    <w:rsid w:val="00AE1787"/>
    <w:rsid w:val="00B93738"/>
    <w:rsid w:val="00BD1155"/>
    <w:rsid w:val="00C00504"/>
    <w:rsid w:val="00C71410"/>
    <w:rsid w:val="00CD1186"/>
    <w:rsid w:val="00D867D4"/>
    <w:rsid w:val="00E80927"/>
    <w:rsid w:val="00EC0076"/>
    <w:rsid w:val="00F12A28"/>
    <w:rsid w:val="00F371D3"/>
    <w:rsid w:val="00FA26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C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4B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15</Pages>
  <Words>5442</Words>
  <Characters>31026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Airat</cp:lastModifiedBy>
  <cp:revision>6</cp:revision>
  <dcterms:created xsi:type="dcterms:W3CDTF">2018-08-29T14:22:00Z</dcterms:created>
  <dcterms:modified xsi:type="dcterms:W3CDTF">2018-08-29T15:02:00Z</dcterms:modified>
</cp:coreProperties>
</file>