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34" w:rsidRPr="0026311F" w:rsidRDefault="00ED7A34" w:rsidP="00ED7A34">
      <w:pPr>
        <w:shd w:val="clear" w:color="auto" w:fill="FFFFFF"/>
        <w:jc w:val="center"/>
        <w:rPr>
          <w:b/>
          <w:bCs/>
        </w:rPr>
      </w:pPr>
    </w:p>
    <w:p w:rsidR="00195E52" w:rsidRPr="0026311F" w:rsidRDefault="00195E52" w:rsidP="00195E52">
      <w:pPr>
        <w:jc w:val="center"/>
        <w:rPr>
          <w:rFonts w:eastAsia="Calibri"/>
          <w:b/>
        </w:rPr>
      </w:pPr>
      <w:r w:rsidRPr="0026311F">
        <w:rPr>
          <w:rFonts w:eastAsia="Calibri"/>
          <w:b/>
        </w:rPr>
        <w:t>Рабочая программа по английскому языку для 7 класса</w:t>
      </w:r>
    </w:p>
    <w:p w:rsidR="00195E52" w:rsidRPr="0026311F" w:rsidRDefault="00195E52" w:rsidP="00195E52">
      <w:pPr>
        <w:jc w:val="center"/>
        <w:rPr>
          <w:rFonts w:eastAsiaTheme="minorEastAsia"/>
          <w:b/>
        </w:rPr>
      </w:pPr>
      <w:r w:rsidRPr="0026311F">
        <w:rPr>
          <w:b/>
        </w:rPr>
        <w:t>ПОЯСНИТЕЛЬНАЯ ЗАПИСКА</w:t>
      </w:r>
    </w:p>
    <w:p w:rsidR="00195E52" w:rsidRPr="0026311F" w:rsidRDefault="00195E52" w:rsidP="00195E52">
      <w:pPr>
        <w:tabs>
          <w:tab w:val="left" w:pos="180"/>
        </w:tabs>
        <w:ind w:left="-360" w:firstLine="360"/>
        <w:jc w:val="both"/>
        <w:rPr>
          <w:b/>
        </w:rPr>
      </w:pPr>
      <w:r w:rsidRPr="0026311F">
        <w:rPr>
          <w:b/>
        </w:rPr>
        <w:t>Цели и задачи учебного курса</w:t>
      </w:r>
    </w:p>
    <w:p w:rsidR="00195E52" w:rsidRPr="0026311F" w:rsidRDefault="00195E52" w:rsidP="00195E52">
      <w:pPr>
        <w:tabs>
          <w:tab w:val="left" w:pos="0"/>
        </w:tabs>
        <w:ind w:firstLine="709"/>
        <w:jc w:val="both"/>
      </w:pPr>
      <w:r w:rsidRPr="0026311F">
        <w:t xml:space="preserve">Изучение английского языка на этом этапе направлено на достижение следующей </w:t>
      </w:r>
      <w:r w:rsidRPr="0026311F">
        <w:rPr>
          <w:b/>
        </w:rPr>
        <w:t>цели</w:t>
      </w:r>
      <w:r w:rsidRPr="0026311F">
        <w:t>: формирование у школьников иноязычной коммуникативной компетенции (т. е. способности и готовности осуществлять иноязычное, межличностное и межкультурное общение с носителями английского языка)в  совокупности ее составляющих.</w:t>
      </w:r>
    </w:p>
    <w:p w:rsidR="00195E52" w:rsidRPr="0026311F" w:rsidRDefault="00195E52" w:rsidP="00195E52">
      <w:pPr>
        <w:ind w:left="284" w:right="-5" w:hanging="284"/>
        <w:jc w:val="both"/>
        <w:rPr>
          <w:b/>
        </w:rPr>
      </w:pPr>
      <w:r w:rsidRPr="0026311F">
        <w:t xml:space="preserve">Для достижения вышеуказанной цели необходимо последовательно решить следующие </w:t>
      </w:r>
      <w:r w:rsidRPr="0026311F">
        <w:rPr>
          <w:b/>
        </w:rPr>
        <w:t>задачи:</w:t>
      </w:r>
    </w:p>
    <w:p w:rsidR="00195E52" w:rsidRPr="0026311F" w:rsidRDefault="00195E52" w:rsidP="00195E52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</w:pPr>
      <w:r w:rsidRPr="0026311F">
        <w:t>развивать коммуникативную компетенцию и интегративные умения;</w:t>
      </w:r>
    </w:p>
    <w:p w:rsidR="00195E52" w:rsidRPr="0026311F" w:rsidRDefault="00195E52" w:rsidP="00195E52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</w:pPr>
      <w:r w:rsidRPr="0026311F">
        <w:t xml:space="preserve">формировать у обучающихся потребность изучения английского языка и овладения им как средством </w:t>
      </w:r>
      <w:bookmarkStart w:id="0" w:name="_GoBack"/>
      <w:bookmarkEnd w:id="0"/>
      <w:r w:rsidRPr="0026311F">
        <w:t>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195E52" w:rsidRPr="0026311F" w:rsidRDefault="00195E52" w:rsidP="00195E52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</w:pPr>
      <w:r w:rsidRPr="0026311F">
        <w:t>развивать личность обучающихся посредством реализации воспитательного потенциала английского языка;</w:t>
      </w:r>
    </w:p>
    <w:p w:rsidR="00195E52" w:rsidRPr="0026311F" w:rsidRDefault="00195E52" w:rsidP="00195E52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</w:pPr>
      <w:r w:rsidRPr="0026311F">
        <w:t>развивать навыки и умения самостоятельно учиться и использовать полученные знания для самообразования и саморазвития в других областях знаний.</w:t>
      </w:r>
    </w:p>
    <w:p w:rsidR="00195E52" w:rsidRPr="0026311F" w:rsidRDefault="00195E52" w:rsidP="00195E52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</w:pPr>
      <w:r w:rsidRPr="0026311F">
        <w:t>воспитывать уважение к собственной культуре и культурам других народов;</w:t>
      </w:r>
    </w:p>
    <w:p w:rsidR="00195E52" w:rsidRPr="0026311F" w:rsidRDefault="00195E52" w:rsidP="00195E52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</w:pPr>
      <w:r w:rsidRPr="0026311F">
        <w:t>формировать у обучающихся потребность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195E52" w:rsidRPr="0026311F" w:rsidRDefault="00195E52" w:rsidP="00195E52">
      <w:pPr>
        <w:ind w:firstLine="708"/>
        <w:jc w:val="both"/>
      </w:pPr>
      <w:r w:rsidRPr="0026311F">
        <w:rPr>
          <w:bCs/>
          <w:i/>
          <w:iCs/>
        </w:rPr>
        <w:t xml:space="preserve">Главной целью  </w:t>
      </w:r>
      <w:r w:rsidRPr="0026311F">
        <w:rPr>
          <w:bCs/>
          <w:iCs/>
        </w:rPr>
        <w:t xml:space="preserve">изучения английского языка </w:t>
      </w:r>
      <w:r w:rsidRPr="0026311F">
        <w:t xml:space="preserve">является: </w:t>
      </w:r>
    </w:p>
    <w:p w:rsidR="00195E52" w:rsidRPr="0026311F" w:rsidRDefault="00195E52" w:rsidP="00195E52">
      <w:pPr>
        <w:ind w:firstLine="708"/>
        <w:jc w:val="both"/>
      </w:pPr>
      <w:r w:rsidRPr="0026311F">
        <w:t>а)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 – трудовой выбор, личностное саморазвитие, ценностные ориентации, поиск смыслов жизнедеятельности.формирование умения соотносить иноязычные средства, выражения с передаваемым ими содержанием, развитие коммуникативной компетенции, т. е. умение осуществлять своё речевое поведение в соответствии с особенностями социокультурной среды;</w:t>
      </w:r>
    </w:p>
    <w:p w:rsidR="00195E52" w:rsidRPr="0026311F" w:rsidRDefault="00195E52" w:rsidP="00195E52">
      <w:pPr>
        <w:ind w:firstLine="708"/>
        <w:jc w:val="both"/>
      </w:pPr>
      <w:r w:rsidRPr="0026311F">
        <w:t>б) воспитание ответственного и избирательного отношения к иностранному языку, развитие познавательных, интеллектуальных и творческих способностей учащихся, умение самостоятельно совершенствоваться в овладеваемой деятельности.</w:t>
      </w:r>
    </w:p>
    <w:p w:rsidR="00195E52" w:rsidRPr="0026311F" w:rsidRDefault="00195E52" w:rsidP="00195E52">
      <w:pPr>
        <w:ind w:firstLine="708"/>
        <w:jc w:val="both"/>
      </w:pPr>
      <w:r w:rsidRPr="0026311F">
        <w:t xml:space="preserve">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26311F">
        <w:rPr>
          <w:bCs/>
        </w:rPr>
        <w:t>цель</w:t>
      </w:r>
      <w:r w:rsidRPr="0026311F">
        <w:t xml:space="preserve"> обучения английскому языку: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195E52" w:rsidRPr="0026311F" w:rsidRDefault="00195E52" w:rsidP="00195E52">
      <w:pPr>
        <w:jc w:val="both"/>
      </w:pPr>
      <w:r w:rsidRPr="0026311F">
        <w:rPr>
          <w:i/>
          <w:iCs/>
        </w:rPr>
        <w:t>речевая компетенция</w:t>
      </w:r>
      <w:r w:rsidRPr="0026311F"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195E52" w:rsidRPr="0026311F" w:rsidRDefault="00195E52" w:rsidP="00195E52">
      <w:pPr>
        <w:jc w:val="both"/>
      </w:pPr>
      <w:r w:rsidRPr="0026311F">
        <w:rPr>
          <w:i/>
          <w:iCs/>
        </w:rPr>
        <w:t>языковая компетенция</w:t>
      </w:r>
      <w:r w:rsidRPr="0026311F"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сферами общения: увеличение объёма используемых лексических единиц, развитие навыков оперирования языковыми единицами в коммуникативных целях;</w:t>
      </w:r>
    </w:p>
    <w:p w:rsidR="00195E52" w:rsidRPr="0026311F" w:rsidRDefault="00195E52" w:rsidP="00195E52">
      <w:pPr>
        <w:jc w:val="both"/>
      </w:pPr>
      <w:r w:rsidRPr="0026311F">
        <w:rPr>
          <w:i/>
          <w:iCs/>
        </w:rPr>
        <w:t xml:space="preserve">социокультурная компетенция </w:t>
      </w:r>
      <w:r w:rsidRPr="0026311F">
        <w:t>– приобщение учащихся к культуре, традициям и реалиям страны изучаемого иностранного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95E52" w:rsidRPr="0026311F" w:rsidRDefault="00195E52" w:rsidP="00195E52">
      <w:pPr>
        <w:jc w:val="both"/>
      </w:pPr>
      <w:r w:rsidRPr="0026311F">
        <w:rPr>
          <w:i/>
          <w:iCs/>
        </w:rPr>
        <w:t>компенсаторная компетенция</w:t>
      </w:r>
      <w:r w:rsidRPr="0026311F"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195E52" w:rsidRPr="0026311F" w:rsidRDefault="00195E52" w:rsidP="00195E52">
      <w:pPr>
        <w:jc w:val="both"/>
      </w:pPr>
      <w:r w:rsidRPr="0026311F">
        <w:rPr>
          <w:i/>
          <w:iCs/>
        </w:rPr>
        <w:t>учебно-познавательная компетенция</w:t>
      </w:r>
      <w:r w:rsidRPr="0026311F"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и использованием новых информационных технологий;</w:t>
      </w:r>
    </w:p>
    <w:p w:rsidR="00195E52" w:rsidRPr="0026311F" w:rsidRDefault="00195E52" w:rsidP="00195E52">
      <w:pPr>
        <w:ind w:firstLine="708"/>
        <w:jc w:val="both"/>
      </w:pPr>
      <w:r w:rsidRPr="0026311F"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26311F">
        <w:rPr>
          <w:b/>
          <w:bCs/>
          <w:i/>
        </w:rPr>
        <w:t>задачи обучения</w:t>
      </w:r>
      <w:r w:rsidRPr="0026311F">
        <w:t>:</w:t>
      </w:r>
    </w:p>
    <w:p w:rsidR="00195E52" w:rsidRPr="0026311F" w:rsidRDefault="00195E52" w:rsidP="00195E52">
      <w:pPr>
        <w:jc w:val="both"/>
      </w:pPr>
      <w:r w:rsidRPr="0026311F">
        <w:t>-показать учащимся роль иностранного языка в их жизни и в окружающем мире;</w:t>
      </w:r>
    </w:p>
    <w:p w:rsidR="00195E52" w:rsidRPr="0026311F" w:rsidRDefault="00195E52" w:rsidP="00195E52">
      <w:pPr>
        <w:jc w:val="both"/>
      </w:pPr>
      <w:r w:rsidRPr="0026311F">
        <w:t xml:space="preserve">-обеспечить возможность разных тактических решений при достижении конечных целей обучения с учётом индивидуальных особенностей учащихся и условий обучения; </w:t>
      </w:r>
    </w:p>
    <w:p w:rsidR="00195E52" w:rsidRPr="0026311F" w:rsidRDefault="00195E52" w:rsidP="00195E52">
      <w:pPr>
        <w:jc w:val="both"/>
      </w:pPr>
      <w:r w:rsidRPr="0026311F">
        <w:t xml:space="preserve">-сформировать умения и навыки самостоятельной работы; </w:t>
      </w:r>
    </w:p>
    <w:p w:rsidR="00195E52" w:rsidRPr="0026311F" w:rsidRDefault="00195E52" w:rsidP="00195E52">
      <w:pPr>
        <w:jc w:val="both"/>
      </w:pPr>
      <w:r w:rsidRPr="0026311F">
        <w:t>-стремление использовать полученные знания в процессе обучения другим предметам и в жизни;</w:t>
      </w:r>
    </w:p>
    <w:p w:rsidR="00195E52" w:rsidRPr="0026311F" w:rsidRDefault="00195E52" w:rsidP="00195E52">
      <w:pPr>
        <w:jc w:val="both"/>
      </w:pPr>
      <w:r w:rsidRPr="0026311F">
        <w:t>-создать условия для</w:t>
      </w:r>
      <w:r w:rsidRPr="0026311F">
        <w:rPr>
          <w:color w:val="FF0000"/>
        </w:rPr>
        <w:t>:</w:t>
      </w:r>
    </w:p>
    <w:p w:rsidR="00195E52" w:rsidRPr="0026311F" w:rsidRDefault="00195E52" w:rsidP="00195E5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 xml:space="preserve">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</w:t>
      </w:r>
    </w:p>
    <w:p w:rsidR="00195E52" w:rsidRPr="0026311F" w:rsidRDefault="00195E52" w:rsidP="00195E5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умения выступать перед аудиторией, представляя ей результаты своей работы.</w:t>
      </w:r>
    </w:p>
    <w:p w:rsidR="00195E52" w:rsidRPr="0026311F" w:rsidRDefault="00195E52" w:rsidP="00195E52">
      <w:pPr>
        <w:ind w:firstLine="708"/>
        <w:jc w:val="both"/>
      </w:pPr>
      <w:r w:rsidRPr="0026311F">
        <w:lastRenderedPageBreak/>
        <w:t>Предусматривается также овладение следующими действиями:</w:t>
      </w:r>
    </w:p>
    <w:p w:rsidR="00195E52" w:rsidRPr="0026311F" w:rsidRDefault="00195E52" w:rsidP="00195E52">
      <w:pPr>
        <w:jc w:val="both"/>
      </w:pPr>
      <w:r w:rsidRPr="0026311F">
        <w:t>-представлять родную страну и культуру на английском языке;</w:t>
      </w:r>
    </w:p>
    <w:p w:rsidR="00195E52" w:rsidRPr="0026311F" w:rsidRDefault="00195E52" w:rsidP="00195E52">
      <w:pPr>
        <w:jc w:val="both"/>
      </w:pPr>
      <w:r w:rsidRPr="0026311F">
        <w:t>-оказывать помощь зарубежным гостям в ситуациях повседневного общения.</w:t>
      </w:r>
    </w:p>
    <w:p w:rsidR="00195E52" w:rsidRPr="0026311F" w:rsidRDefault="00195E52" w:rsidP="00195E52">
      <w:pPr>
        <w:jc w:val="both"/>
      </w:pPr>
      <w:r w:rsidRPr="0026311F">
        <w:t>-находить ключевые слова при работе с текстом, их систематизация на основе языковой догадки;</w:t>
      </w:r>
    </w:p>
    <w:p w:rsidR="00195E52" w:rsidRPr="0026311F" w:rsidRDefault="00195E52" w:rsidP="00195E52">
      <w:pPr>
        <w:jc w:val="both"/>
      </w:pPr>
      <w:r w:rsidRPr="0026311F">
        <w:t>-проводить словообразовательный анализ, выборочно использовать перевод;</w:t>
      </w:r>
    </w:p>
    <w:p w:rsidR="00195E52" w:rsidRPr="0026311F" w:rsidRDefault="00195E52" w:rsidP="00195E52">
      <w:pPr>
        <w:jc w:val="both"/>
      </w:pPr>
      <w:r w:rsidRPr="0026311F">
        <w:t>-пользоваться двуязычными словарями;</w:t>
      </w:r>
    </w:p>
    <w:p w:rsidR="00195E52" w:rsidRPr="0026311F" w:rsidRDefault="00195E52" w:rsidP="00195E52">
      <w:pPr>
        <w:ind w:firstLine="708"/>
        <w:jc w:val="both"/>
      </w:pPr>
      <w:r w:rsidRPr="0026311F">
        <w:rPr>
          <w:bCs/>
          <w:i/>
          <w:iCs/>
        </w:rPr>
        <w:t>Компетентностный</w:t>
      </w:r>
      <w:r w:rsidR="00B54BA8" w:rsidRPr="0026311F">
        <w:rPr>
          <w:bCs/>
          <w:i/>
          <w:iCs/>
        </w:rPr>
        <w:t xml:space="preserve"> </w:t>
      </w:r>
      <w:r w:rsidRPr="0026311F">
        <w:rPr>
          <w:bCs/>
          <w:i/>
          <w:iCs/>
        </w:rPr>
        <w:t>подход</w:t>
      </w:r>
      <w:r w:rsidR="00B54BA8" w:rsidRPr="0026311F">
        <w:rPr>
          <w:bCs/>
          <w:i/>
          <w:iCs/>
        </w:rPr>
        <w:t xml:space="preserve"> </w:t>
      </w:r>
      <w:r w:rsidRPr="0026311F">
        <w:t>определяет следующие особенности предъявления содержания образования,</w:t>
      </w:r>
      <w:r w:rsidR="00B54BA8" w:rsidRPr="0026311F">
        <w:t xml:space="preserve"> </w:t>
      </w:r>
      <w:r w:rsidRPr="0026311F">
        <w:t xml:space="preserve">представленного в виде трех аспектов: </w:t>
      </w:r>
    </w:p>
    <w:p w:rsidR="00195E52" w:rsidRPr="0026311F" w:rsidRDefault="00195E52" w:rsidP="00195E52">
      <w:pPr>
        <w:jc w:val="both"/>
      </w:pPr>
      <w:r w:rsidRPr="0026311F">
        <w:t>-обучение коммуникативным умениям и навыкам (говорение, чтение, аудирование, письмо);</w:t>
      </w:r>
    </w:p>
    <w:p w:rsidR="00195E52" w:rsidRPr="0026311F" w:rsidRDefault="00195E52" w:rsidP="00195E52">
      <w:pPr>
        <w:jc w:val="both"/>
      </w:pPr>
      <w:r w:rsidRPr="0026311F">
        <w:t>-обучение языковым знаниям и умениям (лексика, грамматика, фонетика)</w:t>
      </w:r>
    </w:p>
    <w:p w:rsidR="00195E52" w:rsidRPr="0026311F" w:rsidRDefault="00195E52" w:rsidP="00195E52">
      <w:pPr>
        <w:jc w:val="both"/>
      </w:pPr>
      <w:r w:rsidRPr="0026311F">
        <w:t>-овладение страноведческими и лингвострановедческими знаниями.</w:t>
      </w:r>
    </w:p>
    <w:p w:rsidR="00195E52" w:rsidRPr="0026311F" w:rsidRDefault="00195E52" w:rsidP="00195E52">
      <w:pPr>
        <w:ind w:firstLine="708"/>
        <w:jc w:val="both"/>
      </w:pPr>
      <w:r w:rsidRPr="0026311F">
        <w:t xml:space="preserve">Таким образом, рабочая программа обеспечивает взаимосвязанное развитие и совершенствование ключевых, общепредметных компетенций. </w:t>
      </w:r>
    </w:p>
    <w:p w:rsidR="00195E52" w:rsidRPr="0026311F" w:rsidRDefault="00195E52" w:rsidP="00195E52">
      <w:pPr>
        <w:ind w:firstLine="708"/>
        <w:jc w:val="both"/>
      </w:pPr>
      <w:r w:rsidRPr="0026311F"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195E52" w:rsidRPr="0026311F" w:rsidRDefault="00195E52" w:rsidP="00195E52">
      <w:pPr>
        <w:ind w:firstLine="708"/>
        <w:jc w:val="both"/>
      </w:pPr>
    </w:p>
    <w:p w:rsidR="00195E52" w:rsidRPr="0026311F" w:rsidRDefault="00195E52" w:rsidP="00195E52">
      <w:pPr>
        <w:jc w:val="center"/>
        <w:rPr>
          <w:rFonts w:eastAsiaTheme="minorEastAsia"/>
          <w:b/>
          <w:bCs/>
          <w:color w:val="FF0000"/>
        </w:rPr>
      </w:pPr>
      <w:r w:rsidRPr="0026311F">
        <w:rPr>
          <w:b/>
          <w:bCs/>
        </w:rPr>
        <w:t>Характеристика курса «</w:t>
      </w:r>
      <w:r w:rsidRPr="0026311F">
        <w:rPr>
          <w:b/>
        </w:rPr>
        <w:t xml:space="preserve">Английский в фокусе/ </w:t>
      </w:r>
      <w:r w:rsidRPr="0026311F">
        <w:rPr>
          <w:b/>
          <w:lang w:val="en-US"/>
        </w:rPr>
        <w:t>Spotlight</w:t>
      </w:r>
      <w:r w:rsidRPr="0026311F">
        <w:rPr>
          <w:b/>
          <w:bCs/>
        </w:rPr>
        <w:t>»</w:t>
      </w:r>
    </w:p>
    <w:p w:rsidR="00195E52" w:rsidRPr="0026311F" w:rsidRDefault="00195E52" w:rsidP="00195E52">
      <w:pPr>
        <w:jc w:val="both"/>
      </w:pPr>
      <w:r w:rsidRPr="0026311F">
        <w:t>В основу данной серии в целом положен коммуникативно-когнитивный подход к обучению иностранному языку, предполагающий поэтапное формирование знания и развитие всех составляющих коммуникативной компетенции обучающихся, а также личностно ориентированный и деятельностный подходы к обучению иностранному языку, обеспечивающие особое внимание интересам, возрастным и индивидуальным особенностям и реальным возможностям учащихся при организации работы по развитию способов деятельности. Это действует в полном соответствии с основополагающим для ФГОС системно-деятельностным подходом, который обеспечивает формирование готовности к само развитию и непрерывному образованию; проектирование и конструирование социальной среды развития обучающихся в системе образования; активную учебно- 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195E52" w:rsidRPr="0026311F" w:rsidRDefault="00195E52" w:rsidP="00195E52">
      <w:pPr>
        <w:jc w:val="both"/>
      </w:pPr>
      <w:r w:rsidRPr="0026311F">
        <w:t>В соответствии с ФГОС, с фундаментальным ядром содержания образования, содержание курса создает основу для формирования теоретического рефлексивного мышления у школьников, обепечивает постепенный переход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195E52" w:rsidRPr="0026311F" w:rsidRDefault="00195E52" w:rsidP="00195E52">
      <w:pPr>
        <w:jc w:val="both"/>
      </w:pPr>
      <w:r w:rsidRPr="0026311F">
        <w:t>Ученик становится активным субъектом образовательного процесса, который приобретает деятельностную направленность, а это, в свою очередь, определяет и современные технологии обучения, например метод проектов. Результатом такого процесса обучения должно стать формирование компетентного пользователя иностранного языка, готового осознанно и с желанием участвовать в диалоге и полилоге культур в современном развивающемся мире.</w:t>
      </w:r>
    </w:p>
    <w:p w:rsidR="00195E52" w:rsidRPr="0026311F" w:rsidRDefault="00195E52" w:rsidP="00195E52">
      <w:pPr>
        <w:jc w:val="both"/>
      </w:pPr>
      <w:r w:rsidRPr="0026311F">
        <w:t>Основными отличительными характеристиками курса «Английский в фокусе» являются:</w:t>
      </w:r>
    </w:p>
    <w:p w:rsidR="00195E52" w:rsidRPr="0026311F" w:rsidRDefault="00195E52" w:rsidP="00195E52">
      <w:pPr>
        <w:jc w:val="both"/>
      </w:pPr>
      <w:r w:rsidRPr="0026311F">
        <w:t>• аутентичность значительной части языковых материалов;</w:t>
      </w:r>
    </w:p>
    <w:p w:rsidR="00195E52" w:rsidRPr="0026311F" w:rsidRDefault="00195E52" w:rsidP="00195E52">
      <w:pPr>
        <w:jc w:val="both"/>
      </w:pPr>
      <w:r w:rsidRPr="0026311F">
        <w:t>• адекватность методического аппарата целям и традициям российской школы;</w:t>
      </w:r>
    </w:p>
    <w:p w:rsidR="00195E52" w:rsidRPr="0026311F" w:rsidRDefault="00195E52" w:rsidP="00195E52">
      <w:pPr>
        <w:jc w:val="both"/>
      </w:pPr>
      <w:r w:rsidRPr="0026311F">
        <w:t>• модульное построение учебника;</w:t>
      </w:r>
    </w:p>
    <w:p w:rsidR="00195E52" w:rsidRPr="0026311F" w:rsidRDefault="00195E52" w:rsidP="00195E52">
      <w:pPr>
        <w:jc w:val="both"/>
      </w:pPr>
      <w:r w:rsidRPr="0026311F">
        <w:t>• соответствие структуры учебного материала модулей полной структуре психологической дея</w:t>
      </w:r>
    </w:p>
    <w:p w:rsidR="00195E52" w:rsidRPr="0026311F" w:rsidRDefault="00195E52" w:rsidP="00195E52">
      <w:pPr>
        <w:jc w:val="both"/>
      </w:pPr>
      <w:r w:rsidRPr="0026311F">
        <w:t>тельности учащихся в процессе познавательной деятельности: мотивация — постановка цели -деятельность по достижению цели — (само) контроль — (само) оценка — (само)коррекция —</w:t>
      </w:r>
    </w:p>
    <w:p w:rsidR="00195E52" w:rsidRPr="0026311F" w:rsidRDefault="00195E52" w:rsidP="00195E52">
      <w:pPr>
        <w:jc w:val="both"/>
      </w:pPr>
      <w:r w:rsidRPr="0026311F">
        <w:t>рефлексия способов деятельности;</w:t>
      </w:r>
    </w:p>
    <w:p w:rsidR="00195E52" w:rsidRPr="0026311F" w:rsidRDefault="00195E52" w:rsidP="00195E52">
      <w:pPr>
        <w:jc w:val="both"/>
      </w:pPr>
      <w:r w:rsidRPr="0026311F">
        <w:t>• современные, в том числе информационно-компьютерные, технологии;</w:t>
      </w:r>
    </w:p>
    <w:p w:rsidR="00195E52" w:rsidRPr="0026311F" w:rsidRDefault="00195E52" w:rsidP="00195E52">
      <w:pPr>
        <w:jc w:val="both"/>
      </w:pPr>
      <w:r w:rsidRPr="0026311F">
        <w:t>• практик - ориентированный характер;</w:t>
      </w:r>
    </w:p>
    <w:p w:rsidR="00195E52" w:rsidRPr="0026311F" w:rsidRDefault="00195E52" w:rsidP="00195E52">
      <w:pPr>
        <w:jc w:val="both"/>
      </w:pPr>
      <w:r w:rsidRPr="0026311F">
        <w:t>• личностная ориентация содержания учебных материалов;</w:t>
      </w:r>
    </w:p>
    <w:p w:rsidR="00195E52" w:rsidRPr="0026311F" w:rsidRDefault="00195E52" w:rsidP="00195E52">
      <w:pPr>
        <w:jc w:val="both"/>
      </w:pPr>
      <w:r w:rsidRPr="0026311F">
        <w:t>• включенность родного языка и культуры;</w:t>
      </w:r>
    </w:p>
    <w:p w:rsidR="00195E52" w:rsidRPr="0026311F" w:rsidRDefault="00195E52" w:rsidP="00195E52">
      <w:pPr>
        <w:jc w:val="both"/>
      </w:pPr>
      <w:r w:rsidRPr="0026311F">
        <w:t>• наличие системы аутентичных материалов о России;</w:t>
      </w:r>
    </w:p>
    <w:p w:rsidR="00195E52" w:rsidRPr="0026311F" w:rsidRDefault="00195E52" w:rsidP="00195E52">
      <w:pPr>
        <w:jc w:val="both"/>
      </w:pPr>
      <w:r w:rsidRPr="0026311F">
        <w:t>• система работы по формированию метапредметных умений, обобщенных способов учеб ной, познавательной, коммуникативной,</w:t>
      </w:r>
    </w:p>
    <w:p w:rsidR="00195E52" w:rsidRPr="0026311F" w:rsidRDefault="00195E52" w:rsidP="00195E52">
      <w:pPr>
        <w:jc w:val="both"/>
      </w:pPr>
      <w:r w:rsidRPr="0026311F">
        <w:t>практической деятельности, ценностных ориентаций;</w:t>
      </w:r>
    </w:p>
    <w:p w:rsidR="00195E52" w:rsidRPr="0026311F" w:rsidRDefault="00195E52" w:rsidP="00195E52">
      <w:pPr>
        <w:jc w:val="both"/>
      </w:pPr>
      <w:r w:rsidRPr="0026311F">
        <w:t>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195E52" w:rsidRPr="0026311F" w:rsidRDefault="00195E52" w:rsidP="00195E52">
      <w:pPr>
        <w:jc w:val="both"/>
      </w:pPr>
      <w:r w:rsidRPr="0026311F">
        <w:t>• возможности дифференцированного подхода к организации образовательного процесса, в том числе с учетом индивидуального стиля учебной деятельности школьников;</w:t>
      </w:r>
    </w:p>
    <w:p w:rsidR="00195E52" w:rsidRPr="0026311F" w:rsidRDefault="00195E52" w:rsidP="00195E52">
      <w:pPr>
        <w:jc w:val="both"/>
      </w:pPr>
      <w:r w:rsidRPr="0026311F">
        <w:t>• наличие системы заданий, обеспечивающих готовность к государственной итоговой аттестации (ГИА);</w:t>
      </w:r>
    </w:p>
    <w:p w:rsidR="00195E52" w:rsidRPr="0026311F" w:rsidRDefault="00195E52" w:rsidP="00195E52">
      <w:pPr>
        <w:jc w:val="both"/>
      </w:pPr>
      <w:r w:rsidRPr="0026311F">
        <w:t>• развивающая и воспитательная ценность материалов, широкие возможности для социализации учащихся.</w:t>
      </w:r>
    </w:p>
    <w:p w:rsidR="00195E52" w:rsidRPr="0026311F" w:rsidRDefault="00195E52" w:rsidP="00195E52">
      <w:pPr>
        <w:ind w:firstLine="709"/>
        <w:jc w:val="both"/>
      </w:pPr>
      <w:r w:rsidRPr="0026311F">
        <w:t>Формы вводного, промежуточного и итогового контроля: лексико – грамматические тесты, контроль устной и письменной речи,  тесты по чтению и аудированию.</w:t>
      </w:r>
    </w:p>
    <w:p w:rsidR="00195E52" w:rsidRPr="0026311F" w:rsidRDefault="00195E52" w:rsidP="00195E52">
      <w:pPr>
        <w:jc w:val="center"/>
        <w:rPr>
          <w:b/>
          <w:color w:val="000000"/>
        </w:rPr>
      </w:pPr>
    </w:p>
    <w:p w:rsidR="00195E52" w:rsidRPr="0026311F" w:rsidRDefault="00195E52" w:rsidP="00195E52">
      <w:pPr>
        <w:jc w:val="center"/>
        <w:rPr>
          <w:b/>
          <w:color w:val="000000"/>
        </w:rPr>
      </w:pPr>
      <w:r w:rsidRPr="0026311F">
        <w:rPr>
          <w:b/>
          <w:color w:val="000000"/>
        </w:rPr>
        <w:t xml:space="preserve">Место предмета английский язык в учебном плане </w:t>
      </w:r>
    </w:p>
    <w:p w:rsidR="00195E52" w:rsidRPr="0026311F" w:rsidRDefault="00195E52" w:rsidP="00B54BA8">
      <w:pPr>
        <w:ind w:firstLine="709"/>
        <w:jc w:val="both"/>
      </w:pPr>
      <w:r w:rsidRPr="0026311F">
        <w:rPr>
          <w:color w:val="000000"/>
        </w:rPr>
        <w:lastRenderedPageBreak/>
        <w:t xml:space="preserve">Согласно ФГОС обязательное изучение иностранного языка предусматривается со </w:t>
      </w:r>
      <w:r w:rsidRPr="0026311F">
        <w:t xml:space="preserve">2-го по 11-й класс. При этом минимально допустимое количество учебных часов, выделяемых на изучение иностранного языка на этом уровне (7 класс), - 3 часа в неделю. </w:t>
      </w:r>
    </w:p>
    <w:p w:rsidR="00195E52" w:rsidRPr="0026311F" w:rsidRDefault="00195E52" w:rsidP="00195E52">
      <w:pPr>
        <w:jc w:val="center"/>
        <w:rPr>
          <w:rFonts w:eastAsiaTheme="minorEastAsia"/>
          <w:b/>
          <w:highlight w:val="yellow"/>
        </w:rPr>
      </w:pPr>
    </w:p>
    <w:p w:rsidR="00195E52" w:rsidRPr="0026311F" w:rsidRDefault="00195E52" w:rsidP="00195E52">
      <w:pPr>
        <w:jc w:val="center"/>
        <w:rPr>
          <w:b/>
          <w:color w:val="FF0000"/>
        </w:rPr>
      </w:pPr>
      <w:r w:rsidRPr="0026311F">
        <w:rPr>
          <w:b/>
        </w:rPr>
        <w:t>Личностные, метапредметные и предметные результаты освоения курса</w:t>
      </w:r>
    </w:p>
    <w:p w:rsidR="00195E52" w:rsidRPr="0026311F" w:rsidRDefault="00195E52" w:rsidP="00195E52">
      <w:pPr>
        <w:ind w:firstLine="709"/>
        <w:jc w:val="both"/>
      </w:pPr>
      <w:r w:rsidRPr="0026311F">
        <w:t>Данная программа обеспечивает формирование личностных, метапредметных и предметных результатов.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 результате освоения образовательной программы основного общего образования учащиеся достигают личностные, метапредметные и  предметные результаты.</w:t>
      </w:r>
    </w:p>
    <w:p w:rsidR="00195E52" w:rsidRPr="0026311F" w:rsidRDefault="00195E52" w:rsidP="00195E52">
      <w:pPr>
        <w:rPr>
          <w:rFonts w:eastAsiaTheme="minorHAnsi"/>
          <w:b/>
          <w:lang w:eastAsia="en-US"/>
        </w:rPr>
      </w:pPr>
      <w:r w:rsidRPr="0026311F">
        <w:rPr>
          <w:rFonts w:eastAsiaTheme="minorHAnsi"/>
          <w:b/>
          <w:lang w:eastAsia="en-US"/>
        </w:rPr>
        <w:t xml:space="preserve">Личностными результатами являются: </w:t>
      </w:r>
    </w:p>
    <w:p w:rsidR="00195E52" w:rsidRPr="0026311F" w:rsidRDefault="00195E52" w:rsidP="00195E5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95E52" w:rsidRPr="0026311F" w:rsidRDefault="00195E52" w:rsidP="00195E5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осознание возможности самореализации средствами иностранного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языка; стремление к совершенствованию речевой культуры в целом;</w:t>
      </w:r>
    </w:p>
    <w:p w:rsidR="00195E52" w:rsidRPr="0026311F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формирование коммуникативной компетенции в межкултурной и межэтнической коммуникации;</w:t>
      </w:r>
    </w:p>
    <w:p w:rsidR="00195E52" w:rsidRPr="0026311F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95E52" w:rsidRPr="0026311F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95E52" w:rsidRPr="0026311F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95E52" w:rsidRPr="0026311F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95E52" w:rsidRPr="0026311F" w:rsidRDefault="00195E52" w:rsidP="00195E52">
      <w:pPr>
        <w:rPr>
          <w:rFonts w:eastAsiaTheme="minorHAnsi"/>
          <w:b/>
          <w:lang w:eastAsia="en-US"/>
        </w:rPr>
      </w:pPr>
      <w:r w:rsidRPr="0026311F">
        <w:rPr>
          <w:rFonts w:eastAsiaTheme="minorHAnsi"/>
          <w:b/>
          <w:lang w:eastAsia="en-US"/>
        </w:rPr>
        <w:t>Метапредметными результатами изучения английского языка в основной</w:t>
      </w:r>
    </w:p>
    <w:p w:rsidR="00195E52" w:rsidRPr="0026311F" w:rsidRDefault="00195E52" w:rsidP="00195E52">
      <w:pPr>
        <w:rPr>
          <w:rFonts w:eastAsiaTheme="minorHAnsi"/>
          <w:b/>
          <w:lang w:eastAsia="en-US"/>
        </w:rPr>
      </w:pPr>
      <w:r w:rsidRPr="0026311F">
        <w:rPr>
          <w:rFonts w:eastAsiaTheme="minorHAnsi"/>
          <w:b/>
          <w:lang w:eastAsia="en-US"/>
        </w:rPr>
        <w:t>школе являются:</w:t>
      </w:r>
    </w:p>
    <w:p w:rsidR="00195E52" w:rsidRPr="0026311F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развитие умения планировать свое речевое и неречевое поведение;</w:t>
      </w:r>
    </w:p>
    <w:p w:rsidR="00195E52" w:rsidRPr="0026311F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95E52" w:rsidRPr="0026311F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95E52" w:rsidRPr="0026311F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95E52" w:rsidRPr="0026311F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95E52" w:rsidRPr="0026311F" w:rsidRDefault="00195E52" w:rsidP="00195E52">
      <w:pPr>
        <w:rPr>
          <w:rFonts w:eastAsiaTheme="minorHAnsi"/>
          <w:b/>
          <w:lang w:eastAsia="en-US"/>
        </w:rPr>
      </w:pPr>
      <w:r w:rsidRPr="0026311F">
        <w:rPr>
          <w:rFonts w:eastAsiaTheme="minorHAnsi"/>
          <w:b/>
          <w:lang w:eastAsia="en-US"/>
        </w:rPr>
        <w:t>Предметными результатами изучения английского языка в основной школе</w:t>
      </w:r>
    </w:p>
    <w:p w:rsidR="00195E52" w:rsidRPr="0026311F" w:rsidRDefault="00195E52" w:rsidP="00195E52">
      <w:pPr>
        <w:rPr>
          <w:rFonts w:eastAsiaTheme="minorHAnsi"/>
          <w:b/>
          <w:lang w:eastAsia="en-US"/>
        </w:rPr>
      </w:pPr>
      <w:r w:rsidRPr="0026311F">
        <w:rPr>
          <w:rFonts w:eastAsiaTheme="minorHAnsi"/>
          <w:b/>
          <w:lang w:eastAsia="en-US"/>
        </w:rPr>
        <w:t>являются: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А. В коммуникативной сфере (т.е. владении иностранным языком как средством общения)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Речевая компетенция в следующих видах речевой деятельности: 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говорении:</w:t>
      </w:r>
    </w:p>
    <w:p w:rsidR="00195E52" w:rsidRPr="0026311F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195E52" w:rsidRPr="0026311F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95E52" w:rsidRPr="0026311F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рассказывать о себе, своей семье, друзьях, своих интересах и планах на будущее;</w:t>
      </w:r>
    </w:p>
    <w:p w:rsidR="00195E52" w:rsidRPr="0026311F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сообщать краткие сведения о своем городе/селе, о своей стране и странах изучаемого языка;</w:t>
      </w:r>
    </w:p>
    <w:p w:rsidR="00195E52" w:rsidRPr="0026311F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аудировании:</w:t>
      </w:r>
    </w:p>
    <w:p w:rsidR="00195E52" w:rsidRPr="0026311F" w:rsidRDefault="00195E52" w:rsidP="00195E5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воспринимать на слух и полностью понимать речь учителя, одноклассников;</w:t>
      </w:r>
    </w:p>
    <w:p w:rsidR="00195E52" w:rsidRPr="0026311F" w:rsidRDefault="00195E52" w:rsidP="00195E5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95E52" w:rsidRPr="0026311F" w:rsidRDefault="00195E52" w:rsidP="00195E5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lastRenderedPageBreak/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чтении:</w:t>
      </w:r>
    </w:p>
    <w:p w:rsidR="00195E52" w:rsidRPr="0026311F" w:rsidRDefault="00195E52" w:rsidP="00195E52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читать аутентичные тексты разных жанров и стилей преимущественнос пониманием основного содержания;</w:t>
      </w:r>
    </w:p>
    <w:p w:rsidR="00195E52" w:rsidRPr="0026311F" w:rsidRDefault="00195E52" w:rsidP="00195E52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95E52" w:rsidRPr="0026311F" w:rsidRDefault="00195E52" w:rsidP="00195E52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читать аутентичные тексты с выборочным пониманием значимой/нужной/интересующей информации;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письменной речи:</w:t>
      </w:r>
    </w:p>
    <w:p w:rsidR="00195E52" w:rsidRPr="0026311F" w:rsidRDefault="00195E52" w:rsidP="00195E52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заполнять анкеты и формуляры;</w:t>
      </w:r>
    </w:p>
    <w:p w:rsidR="00195E52" w:rsidRPr="0026311F" w:rsidRDefault="00195E52" w:rsidP="00195E52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195E52" w:rsidRPr="0026311F" w:rsidRDefault="00195E52" w:rsidP="00195E52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Языковая компетенция:</w:t>
      </w:r>
    </w:p>
    <w:p w:rsidR="00195E52" w:rsidRPr="0026311F" w:rsidRDefault="00195E52" w:rsidP="00195E52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применение правил написания слов, изученных в основной школе;</w:t>
      </w:r>
    </w:p>
    <w:p w:rsidR="00195E52" w:rsidRPr="0026311F" w:rsidRDefault="00195E52" w:rsidP="00195E52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 фразах;</w:t>
      </w:r>
    </w:p>
    <w:p w:rsidR="00195E52" w:rsidRPr="0026311F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95E52" w:rsidRPr="0026311F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95E52" w:rsidRPr="0026311F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знание основных способов словообразования (аффиксации, словосложения, конверсии);</w:t>
      </w:r>
    </w:p>
    <w:p w:rsidR="00195E52" w:rsidRPr="0026311F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195E52" w:rsidRPr="0026311F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95E52" w:rsidRPr="0026311F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знание основных различий систем иностранного и русского/родного языков;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Социокультурная компетенция:</w:t>
      </w:r>
    </w:p>
    <w:p w:rsidR="00195E52" w:rsidRPr="0026311F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95E52" w:rsidRPr="0026311F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95E52" w:rsidRPr="0026311F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95E52" w:rsidRPr="0026311F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195E52" w:rsidRPr="0026311F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представления о сходстве и различиях в традициях своей страны и стран изучаемого языка; понимание роли владения иностранными языками в современном мире.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u w:val="single"/>
          <w:lang w:eastAsia="en-US"/>
        </w:rPr>
        <w:t>Компенсаторная компетенция</w:t>
      </w:r>
      <w:r w:rsidRPr="0026311F">
        <w:rPr>
          <w:rFonts w:eastAsiaTheme="minorHAnsi"/>
          <w:lang w:eastAsia="en-US"/>
        </w:rPr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Б. В познавательной сфере:</w:t>
      </w:r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lastRenderedPageBreak/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готовность и умение осуществлять индивидуальную и совместную проектную работу;</w:t>
      </w:r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владение способами и приемами дальнейшего самостоятельного изучения иностранных языков.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В. В ценностно-ориентационной сфере:</w:t>
      </w:r>
    </w:p>
    <w:p w:rsidR="00195E52" w:rsidRPr="0026311F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195E52" w:rsidRPr="0026311F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95E52" w:rsidRPr="0026311F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представление о целостном полиязычном, поликультурном мире,</w:t>
      </w:r>
    </w:p>
    <w:p w:rsidR="00195E52" w:rsidRPr="0026311F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95E52" w:rsidRPr="0026311F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Г. В эстетической сфере:</w:t>
      </w:r>
    </w:p>
    <w:p w:rsidR="00195E52" w:rsidRPr="0026311F" w:rsidRDefault="00195E52" w:rsidP="00195E52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владение элементарными средствами выражения чувств и эмоций на иностранном языке;</w:t>
      </w:r>
    </w:p>
    <w:p w:rsidR="00195E52" w:rsidRPr="0026311F" w:rsidRDefault="00195E52" w:rsidP="00195E52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95E52" w:rsidRPr="0026311F" w:rsidRDefault="00195E52" w:rsidP="00195E52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Д. В трудовой сфере:</w:t>
      </w:r>
    </w:p>
    <w:p w:rsidR="00195E52" w:rsidRPr="0026311F" w:rsidRDefault="00195E52" w:rsidP="00195E52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умение рационально планировать свой учебный труд;</w:t>
      </w:r>
    </w:p>
    <w:p w:rsidR="00195E52" w:rsidRPr="0026311F" w:rsidRDefault="00195E52" w:rsidP="00195E52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умение работать в соответствии с намеченным планом. 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 физической сфере:</w:t>
      </w:r>
    </w:p>
    <w:p w:rsidR="00195E52" w:rsidRPr="0026311F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стремление вести здоровый образ жизни (режим труда и отдыха, питание, спорт, фитнес).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Содержание курса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Предметное содержание речи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2. Досуг и увлечения (чтение, кино, театр, музеи, музыка). Виды отдыха, путешествия. Молодежная мода. Покупки.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3. Здоровый образ жизни: режим труда и отдыха, спорт, сбалансированное питание, отказ от вредных привычек.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5. Мир профессии. Проблемы выбора профессии. Роль иностранного языка в планах на будущее.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7. Средства массовой информации и коммуникации (пресса, телевидение, радио, Интернет).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Виды речевой деятельности/Коммуникативные умения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Говорение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1. Диалогическая речь: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Уметь вести</w:t>
      </w:r>
    </w:p>
    <w:p w:rsidR="00195E52" w:rsidRPr="0026311F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диалоги этикетного характера,</w:t>
      </w:r>
    </w:p>
    <w:p w:rsidR="00195E52" w:rsidRPr="0026311F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диалог-расспрос,</w:t>
      </w:r>
    </w:p>
    <w:p w:rsidR="00195E52" w:rsidRPr="0026311F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диалог-побуждение к действию,</w:t>
      </w:r>
    </w:p>
    <w:p w:rsidR="00195E52" w:rsidRPr="0026311F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диалог-обмен мнениями,</w:t>
      </w:r>
    </w:p>
    <w:p w:rsidR="00195E52" w:rsidRPr="0026311F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комбинированные диалоги.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lastRenderedPageBreak/>
        <w:t>Объем диалога – от 3 реплик (7  класс) со стороны каждого учащегося. Продолжительность диалога – 1 мин (7  класс).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2. Монологическая речь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Уметь пользоваться: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 краткой аргументацией с опорой и без опоры на прочитанный или услышанный текст либо заданную коммуникативную ситуацию.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Объем монологического высказывания – от 8–10 фраз (7 класс). Продолжительность монолога – 1мин (7 класс).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Аудирование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Жанры текстов: прагматические, публицистические.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Типы текстов: объявление, реклама, сообщение, рассказ, диалог-интервью, стихотворение и др.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аудирования– до 1,5 мин.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Чтение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Уметь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читать и понимать аутентичные тексты с различной глубиной и 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Письменная речь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Уметь:</w:t>
      </w:r>
    </w:p>
    <w:p w:rsidR="00195E52" w:rsidRPr="0026311F" w:rsidRDefault="00195E52" w:rsidP="00195E52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195E52" w:rsidRPr="0026311F" w:rsidRDefault="00195E52" w:rsidP="00195E52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заполнять формуляры, бланки (указывать имя, фамилию, пол, гражданство, адрес);</w:t>
      </w:r>
    </w:p>
    <w:p w:rsidR="00195E52" w:rsidRPr="0026311F" w:rsidRDefault="00195E52" w:rsidP="00195E52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– около 100–110 слов, включая адрес;</w:t>
      </w:r>
    </w:p>
    <w:p w:rsidR="00195E52" w:rsidRPr="0026311F" w:rsidRDefault="00195E52" w:rsidP="00195E52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Языковые знания и навыки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Орфография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Фонетическая сторона речи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Навыки адекватного произношения и различения на слух всех звуков изучаемого иностранного языка в потоке речи, соблюдение ударения и  интонации в словах и фразах, ритмико-интонационные навыки произношения различных типов предложений.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Лексическая сторона речи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школе).Лексические единицы включают устойчивые словосочетания, оценочную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лексику, реплики-клише речевого этикета, отражающие культуру стран изучаемого языка.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Основные способы словообразования:</w:t>
      </w:r>
    </w:p>
    <w:p w:rsidR="00195E52" w:rsidRPr="0026311F" w:rsidRDefault="00195E52" w:rsidP="00195E52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contextualSpacing/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аффиксация</w:t>
      </w:r>
      <w:r w:rsidRPr="0026311F">
        <w:rPr>
          <w:rFonts w:eastAsiaTheme="minorHAnsi"/>
          <w:lang w:val="en-US" w:eastAsia="en-US"/>
        </w:rPr>
        <w:t>: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глаголов</w:t>
      </w:r>
      <w:r w:rsidRPr="0026311F">
        <w:rPr>
          <w:rFonts w:eastAsiaTheme="minorHAnsi"/>
          <w:lang w:val="en-US" w:eastAsia="en-US"/>
        </w:rPr>
        <w:t xml:space="preserve"> -dis- (disagree), -mis- (misunderstand), -re- (rewrite); ize/ise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val="en-US" w:eastAsia="en-US"/>
        </w:rPr>
        <w:t>(revise);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существительных</w:t>
      </w:r>
      <w:r w:rsidRPr="0026311F">
        <w:rPr>
          <w:rFonts w:eastAsiaTheme="minorHAnsi"/>
          <w:lang w:val="en-US" w:eastAsia="en-US"/>
        </w:rPr>
        <w:t xml:space="preserve"> -sion/-tion (conclusion/celebration), -ance/-ence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val="en-US" w:eastAsia="en-US"/>
        </w:rPr>
        <w:t>(performance/influence), -ment (environment), -ity (possibility), -ness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val="en-US" w:eastAsia="en-US"/>
        </w:rPr>
        <w:lastRenderedPageBreak/>
        <w:t>(kindness), -ship (friendship), -ist (optimist), -ing (meeting);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прилагательных</w:t>
      </w:r>
      <w:r w:rsidRPr="0026311F">
        <w:rPr>
          <w:rFonts w:eastAsiaTheme="minorHAnsi"/>
          <w:lang w:val="en-US" w:eastAsia="en-US"/>
        </w:rPr>
        <w:t xml:space="preserve"> un- (unpleasant), im-/in- (impolite/inde- pendent), inter-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val="en-US" w:eastAsia="en-US"/>
        </w:rPr>
        <w:t>(international); -y (buzy), -ly (lovely), -ful (careful), -al (historical), -ic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val="en-US" w:eastAsia="en-US"/>
        </w:rPr>
        <w:t>(scientific), -ian/-an (Russian), -ing (loving); -ous (dangerous), -able/-ible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val="en-US" w:eastAsia="en-US"/>
        </w:rPr>
        <w:t>(enjoyable/responsible), -less (harmless), -ive (native);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наречий</w:t>
      </w:r>
      <w:r w:rsidRPr="0026311F">
        <w:rPr>
          <w:rFonts w:eastAsiaTheme="minorHAnsi"/>
          <w:lang w:val="en-US" w:eastAsia="en-US"/>
        </w:rPr>
        <w:t xml:space="preserve"> -ly (usually);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числительных</w:t>
      </w:r>
      <w:r w:rsidRPr="0026311F">
        <w:rPr>
          <w:rFonts w:eastAsiaTheme="minorHAnsi"/>
          <w:lang w:val="en-US" w:eastAsia="en-US"/>
        </w:rPr>
        <w:t xml:space="preserve"> -teen (fifteen), -ty (seventy), -th (sixth);</w:t>
      </w:r>
    </w:p>
    <w:p w:rsidR="00195E52" w:rsidRPr="0026311F" w:rsidRDefault="00195E52" w:rsidP="00195E52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словосложение: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существительное + существительное (peacemaker);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прилагательное + прилагательное (well-known);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прилагательное + существительное (blackboard);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местоимение + существительное (self-respect);</w:t>
      </w:r>
    </w:p>
    <w:p w:rsidR="00195E52" w:rsidRPr="0026311F" w:rsidRDefault="00195E52" w:rsidP="00195E52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конверсия: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образование существительных от неопределенной формы глагола (toplay – play);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образование прилагательных от существительных (cold – coldwinter).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Распознавание и использование интернациональных слов (doctor).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Представления о синонимии, антонимии, лексической сочетаемости, многозначности.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Грамматическая сторона речи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r w:rsidRPr="0026311F">
        <w:rPr>
          <w:rFonts w:eastAsiaTheme="minorHAnsi"/>
          <w:lang w:val="en-US" w:eastAsia="en-US"/>
        </w:rPr>
        <w:t>Wemovedtoanewhouselastyear</w:t>
      </w:r>
      <w:r w:rsidRPr="0026311F">
        <w:rPr>
          <w:rFonts w:eastAsiaTheme="minorHAnsi"/>
          <w:lang w:eastAsia="en-US"/>
        </w:rPr>
        <w:t>); предложения с начальным ‘</w:t>
      </w:r>
      <w:r w:rsidRPr="0026311F">
        <w:rPr>
          <w:rFonts w:eastAsiaTheme="minorHAnsi"/>
          <w:lang w:val="en-US" w:eastAsia="en-US"/>
        </w:rPr>
        <w:t>It</w:t>
      </w:r>
      <w:r w:rsidRPr="0026311F">
        <w:rPr>
          <w:rFonts w:eastAsiaTheme="minorHAnsi"/>
          <w:lang w:eastAsia="en-US"/>
        </w:rPr>
        <w:t>’ и с начальным ‘</w:t>
      </w:r>
      <w:r w:rsidRPr="0026311F">
        <w:rPr>
          <w:rFonts w:eastAsiaTheme="minorHAnsi"/>
          <w:lang w:val="en-US" w:eastAsia="en-US"/>
        </w:rPr>
        <w:t>There</w:t>
      </w:r>
      <w:r w:rsidRPr="0026311F">
        <w:rPr>
          <w:rFonts w:eastAsiaTheme="minorHAnsi"/>
          <w:lang w:eastAsia="en-US"/>
        </w:rPr>
        <w:t xml:space="preserve"> + </w:t>
      </w:r>
      <w:r w:rsidRPr="0026311F">
        <w:rPr>
          <w:rFonts w:eastAsiaTheme="minorHAnsi"/>
          <w:lang w:val="en-US" w:eastAsia="en-US"/>
        </w:rPr>
        <w:t>tobe</w:t>
      </w:r>
      <w:r w:rsidRPr="0026311F">
        <w:rPr>
          <w:rFonts w:eastAsiaTheme="minorHAnsi"/>
          <w:lang w:eastAsia="en-US"/>
        </w:rPr>
        <w:t>’ (</w:t>
      </w:r>
      <w:r w:rsidRPr="0026311F">
        <w:rPr>
          <w:rFonts w:eastAsiaTheme="minorHAnsi"/>
          <w:lang w:val="en-US" w:eastAsia="en-US"/>
        </w:rPr>
        <w:t>It</w:t>
      </w:r>
      <w:r w:rsidRPr="0026311F">
        <w:rPr>
          <w:rFonts w:eastAsiaTheme="minorHAnsi"/>
          <w:lang w:eastAsia="en-US"/>
        </w:rPr>
        <w:t>’</w:t>
      </w:r>
      <w:r w:rsidRPr="0026311F">
        <w:rPr>
          <w:rFonts w:eastAsiaTheme="minorHAnsi"/>
          <w:lang w:val="en-US" w:eastAsia="en-US"/>
        </w:rPr>
        <w:t>scold</w:t>
      </w:r>
      <w:r w:rsidRPr="0026311F">
        <w:rPr>
          <w:rFonts w:eastAsiaTheme="minorHAnsi"/>
          <w:lang w:eastAsia="en-US"/>
        </w:rPr>
        <w:t>.</w:t>
      </w:r>
      <w:r w:rsidRPr="0026311F">
        <w:rPr>
          <w:rFonts w:eastAsiaTheme="minorHAnsi"/>
          <w:lang w:val="en-US" w:eastAsia="en-US"/>
        </w:rPr>
        <w:t>It</w:t>
      </w:r>
      <w:r w:rsidRPr="0026311F">
        <w:rPr>
          <w:rFonts w:eastAsiaTheme="minorHAnsi"/>
          <w:lang w:eastAsia="en-US"/>
        </w:rPr>
        <w:t>’</w:t>
      </w:r>
      <w:r w:rsidRPr="0026311F">
        <w:rPr>
          <w:rFonts w:eastAsiaTheme="minorHAnsi"/>
          <w:lang w:val="en-US" w:eastAsia="en-US"/>
        </w:rPr>
        <w:t>sfiveo</w:t>
      </w:r>
      <w:r w:rsidRPr="0026311F">
        <w:rPr>
          <w:rFonts w:eastAsiaTheme="minorHAnsi"/>
          <w:lang w:eastAsia="en-US"/>
        </w:rPr>
        <w:t>’</w:t>
      </w:r>
      <w:r w:rsidRPr="0026311F">
        <w:rPr>
          <w:rFonts w:eastAsiaTheme="minorHAnsi"/>
          <w:lang w:val="en-US" w:eastAsia="en-US"/>
        </w:rPr>
        <w:t>clock</w:t>
      </w:r>
      <w:r w:rsidRPr="0026311F">
        <w:rPr>
          <w:rFonts w:eastAsiaTheme="minorHAnsi"/>
          <w:lang w:eastAsia="en-US"/>
        </w:rPr>
        <w:t>.</w:t>
      </w:r>
      <w:r w:rsidRPr="0026311F">
        <w:rPr>
          <w:rFonts w:eastAsiaTheme="minorHAnsi"/>
          <w:lang w:val="en-US" w:eastAsia="en-US"/>
        </w:rPr>
        <w:t>It</w:t>
      </w:r>
      <w:r w:rsidRPr="0026311F">
        <w:rPr>
          <w:rFonts w:eastAsiaTheme="minorHAnsi"/>
          <w:lang w:eastAsia="en-US"/>
        </w:rPr>
        <w:t>’</w:t>
      </w:r>
      <w:r w:rsidRPr="0026311F">
        <w:rPr>
          <w:rFonts w:eastAsiaTheme="minorHAnsi"/>
          <w:lang w:val="en-US" w:eastAsia="en-US"/>
        </w:rPr>
        <w:t>s</w:t>
      </w:r>
      <w:r w:rsidRPr="0026311F">
        <w:rPr>
          <w:rFonts w:eastAsiaTheme="minorHAnsi"/>
          <w:lang w:eastAsia="en-US"/>
        </w:rPr>
        <w:t xml:space="preserve"> </w:t>
      </w:r>
      <w:r w:rsidRPr="0026311F">
        <w:rPr>
          <w:rFonts w:eastAsiaTheme="minorHAnsi"/>
          <w:lang w:val="en-US" w:eastAsia="en-US"/>
        </w:rPr>
        <w:t>interesting</w:t>
      </w:r>
      <w:r w:rsidRPr="0026311F">
        <w:rPr>
          <w:rFonts w:eastAsiaTheme="minorHAnsi"/>
          <w:lang w:eastAsia="en-US"/>
        </w:rPr>
        <w:t xml:space="preserve">. </w:t>
      </w:r>
      <w:r w:rsidRPr="0026311F">
        <w:rPr>
          <w:rFonts w:eastAsiaTheme="minorHAnsi"/>
          <w:lang w:val="en-US" w:eastAsia="en-US"/>
        </w:rPr>
        <w:t>It was winter. There are a lot of trees in the park).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Сложносочиненные предложения с сочинительными союзами and, but, or.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Сложноподчиненные предложения с союзами и союзными словами </w:t>
      </w:r>
      <w:r w:rsidRPr="0026311F">
        <w:rPr>
          <w:rFonts w:eastAsiaTheme="minorHAnsi"/>
          <w:lang w:val="en-US" w:eastAsia="en-US"/>
        </w:rPr>
        <w:t>what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when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why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which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that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who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if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because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that</w:t>
      </w:r>
      <w:r w:rsidRPr="0026311F">
        <w:rPr>
          <w:rFonts w:eastAsiaTheme="minorHAnsi"/>
          <w:lang w:eastAsia="en-US"/>
        </w:rPr>
        <w:t>’</w:t>
      </w:r>
      <w:r w:rsidRPr="0026311F">
        <w:rPr>
          <w:rFonts w:eastAsiaTheme="minorHAnsi"/>
          <w:lang w:val="en-US" w:eastAsia="en-US"/>
        </w:rPr>
        <w:t>swhy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than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so</w:t>
      </w:r>
      <w:r w:rsidRPr="0026311F">
        <w:rPr>
          <w:rFonts w:eastAsiaTheme="minorHAnsi"/>
          <w:lang w:eastAsia="en-US"/>
        </w:rPr>
        <w:t>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Сложноподчиненные предложения с придаточными: времени с союзами for, since, during; цели с союзом so, that; условия с союзом unless; определительными с союзами who, which, that.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Сложноподчиненные предложения с союзами whoever, whatever, </w:t>
      </w:r>
      <w:r w:rsidRPr="0026311F">
        <w:rPr>
          <w:rFonts w:eastAsiaTheme="minorHAnsi"/>
          <w:lang w:val="en-US" w:eastAsia="en-US"/>
        </w:rPr>
        <w:t>however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whenever</w:t>
      </w:r>
      <w:r w:rsidRPr="0026311F">
        <w:rPr>
          <w:rFonts w:eastAsiaTheme="minorHAnsi"/>
          <w:lang w:eastAsia="en-US"/>
        </w:rPr>
        <w:t>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Все типы вопросительных предложений (общий, специальный, альтернативный, разделительный вопросы в Present, Future, PastSimple; PresentPerfect; PresentContinuous).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Побудительные предложения в утвердительной (Becareful) и отрицательной (Don’tworry) форме.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Предложениясконструкциями</w:t>
      </w:r>
      <w:r w:rsidRPr="0026311F">
        <w:rPr>
          <w:rFonts w:eastAsiaTheme="minorHAnsi"/>
          <w:lang w:val="en-US" w:eastAsia="en-US"/>
        </w:rPr>
        <w:t xml:space="preserve"> as ... as, not so ... as, either ... or, neither ... nor.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Конструкция tobegoingto (для выражения будущего действия).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Конструкции</w:t>
      </w:r>
      <w:r w:rsidRPr="0026311F">
        <w:rPr>
          <w:rFonts w:eastAsiaTheme="minorHAnsi"/>
          <w:lang w:val="en-US" w:eastAsia="en-US"/>
        </w:rPr>
        <w:t xml:space="preserve"> It takes me ... to do something; to look/feel/be happy.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Конструкции</w:t>
      </w:r>
      <w:r w:rsidRPr="0026311F">
        <w:rPr>
          <w:rFonts w:eastAsiaTheme="minorHAnsi"/>
          <w:lang w:val="en-US" w:eastAsia="en-US"/>
        </w:rPr>
        <w:t>be/get used to something; be/get used to doing something.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Правильныеинеправильныеглаголывформахдействительногозалогавизъявительномнаклонении</w:t>
      </w:r>
      <w:r w:rsidRPr="0026311F">
        <w:rPr>
          <w:rFonts w:eastAsiaTheme="minorHAnsi"/>
          <w:lang w:val="en-US" w:eastAsia="en-US"/>
        </w:rPr>
        <w:t xml:space="preserve"> (Present,Past, Future Simple; Present Continuous).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Модальныеглаголыиихэквиваленты</w:t>
      </w:r>
      <w:r w:rsidRPr="0026311F">
        <w:rPr>
          <w:rFonts w:eastAsiaTheme="minorHAnsi"/>
          <w:lang w:val="en-US" w:eastAsia="en-US"/>
        </w:rPr>
        <w:t xml:space="preserve"> (can/could/be able to, may/might, must/have to, shall/should, would, need).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Причастия настоящего и прошедшего времени.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Неличные формы глагола (герундий, причастия настоящего и прошедшего времени) без различения их функций.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Фразовые глаголы, обслуживающие темы, отобранные для данного этапа обучения.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Определенный, неопределенный и нулевой артикли (в том числе c географическими названиями).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Неисчисляемые и исчисляемые существительные (a pencil, water), существительные с причастиями настоящего и прошедшего времени (a </w:t>
      </w:r>
      <w:r w:rsidRPr="0026311F">
        <w:rPr>
          <w:rFonts w:eastAsiaTheme="minorHAnsi"/>
          <w:lang w:val="en-US" w:eastAsia="en-US"/>
        </w:rPr>
        <w:t>burninghouse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awrittenletter</w:t>
      </w:r>
      <w:r w:rsidRPr="0026311F">
        <w:rPr>
          <w:rFonts w:eastAsiaTheme="minorHAnsi"/>
          <w:lang w:eastAsia="en-US"/>
        </w:rPr>
        <w:t>). Существительные в функции прилагательного (artgallery).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Степени сравнения прилагательных и наречий, в том числе образованных не по правилу (little – less – least).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Личные местоимения в именительном (my) и объектном (me) падежах, а также в абсолютной форме (mine). Неопределенные местоимения (some, any). Возвратные местоимения, неопределенные местоимения и их производные (</w:t>
      </w:r>
      <w:r w:rsidRPr="0026311F">
        <w:rPr>
          <w:rFonts w:eastAsiaTheme="minorHAnsi"/>
          <w:lang w:val="en-US" w:eastAsia="en-US"/>
        </w:rPr>
        <w:t>somebody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anything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nobody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everything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etc</w:t>
      </w:r>
      <w:r w:rsidRPr="0026311F">
        <w:rPr>
          <w:rFonts w:eastAsiaTheme="minorHAnsi"/>
          <w:lang w:eastAsia="en-US"/>
        </w:rPr>
        <w:t>.).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Наречия, оканчивающиеся на -ly (early), а также совпадающие по форме с прилагательными (fast, high).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Устойчивые словоформы в функции наречия типа sometimes, atlast, atleast, etc.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Числительные для обозначения дат и больших чисел.</w:t>
      </w:r>
    </w:p>
    <w:p w:rsidR="00C51C60" w:rsidRPr="0026311F" w:rsidRDefault="00C51C60" w:rsidP="00C51C60">
      <w:pPr>
        <w:jc w:val="center"/>
        <w:rPr>
          <w:rFonts w:eastAsiaTheme="minorHAnsi"/>
          <w:b/>
          <w:bCs/>
          <w:lang w:eastAsia="en-US"/>
        </w:rPr>
      </w:pPr>
      <w:r w:rsidRPr="0026311F">
        <w:rPr>
          <w:rFonts w:eastAsiaTheme="minorHAnsi"/>
          <w:b/>
          <w:bCs/>
          <w:lang w:eastAsia="en-US"/>
        </w:rPr>
        <w:t>Тематическое планирование 7 класс (105 часов)</w:t>
      </w:r>
    </w:p>
    <w:tbl>
      <w:tblPr>
        <w:tblpPr w:leftFromText="180" w:rightFromText="180" w:bottomFromText="200" w:vertAnchor="text" w:horzAnchor="margin" w:tblpX="40" w:tblpY="286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1"/>
        <w:gridCol w:w="5774"/>
      </w:tblGrid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Содержание курса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Характеристика основных видов деятельности (на уровне УУД)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Межличностные взаимоотношения в семье, со сверстниками; решение конфликтных ситуаций. Внешность и </w:t>
            </w:r>
            <w:r w:rsidRPr="0026311F">
              <w:rPr>
                <w:rFonts w:eastAsiaTheme="minorHAnsi"/>
                <w:lang w:eastAsia="en-US"/>
              </w:rPr>
              <w:lastRenderedPageBreak/>
              <w:t>черты характера человека  (</w:t>
            </w:r>
            <w:r w:rsidRPr="0026311F">
              <w:rPr>
                <w:rFonts w:eastAsiaTheme="minorHAnsi"/>
                <w:b/>
                <w:lang w:eastAsia="en-US"/>
              </w:rPr>
              <w:t>10 ч</w:t>
            </w:r>
            <w:r w:rsidRPr="0026311F">
              <w:rPr>
                <w:rFonts w:eastAsiaTheme="minorHAnsi"/>
                <w:lang w:eastAsia="en-US"/>
              </w:rPr>
              <w:t>).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lastRenderedPageBreak/>
              <w:t xml:space="preserve">описывают увлечения и образ жизни подростка; внешность и характер людей; 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перефразируют информацию в тексте с опорой на </w:t>
            </w:r>
            <w:r w:rsidRPr="0026311F">
              <w:rPr>
                <w:rFonts w:eastAsiaTheme="minorHAnsi"/>
                <w:lang w:eastAsia="en-US"/>
              </w:rPr>
              <w:lastRenderedPageBreak/>
              <w:t>образец;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начинают, ведут/продолжают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оценивают прочитанную информацию и выражают своё мнение;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электронные письма: а) другу, б) о туристических достопримечательностях, аттракционах;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эссе о любимом герое книги;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статью об идеальном герое;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распознают на слух и адекватно произносят звуки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/a:/, /</w:t>
            </w:r>
            <w:r w:rsidRPr="0026311F">
              <w:rPr>
                <w:rFonts w:eastAsiaTheme="minorHAnsi"/>
                <w:b/>
                <w:bCs/>
                <w:lang w:eastAsia="en-US"/>
              </w:rPr>
              <w:t>Λ</w:t>
            </w:r>
            <w:r w:rsidRPr="0026311F">
              <w:rPr>
                <w:rFonts w:eastAsiaTheme="minorHAnsi"/>
                <w:lang w:eastAsia="en-US"/>
              </w:rPr>
              <w:t xml:space="preserve"> /, /s/, /z/;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соблюдают правильный порядок прилагательных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val="en-US" w:eastAsia="en-US"/>
              </w:rPr>
            </w:pPr>
            <w:r w:rsidRPr="0026311F">
              <w:rPr>
                <w:rFonts w:eastAsiaTheme="minorHAnsi"/>
                <w:lang w:eastAsia="en-US"/>
              </w:rPr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  <w:r w:rsidRPr="0026311F">
              <w:rPr>
                <w:rFonts w:eastAsiaTheme="minorHAnsi"/>
                <w:lang w:val="en-US" w:eastAsia="en-US"/>
              </w:rPr>
              <w:t xml:space="preserve"> (</w:t>
            </w:r>
            <w:r w:rsidRPr="0026311F">
              <w:rPr>
                <w:rFonts w:eastAsiaTheme="minorHAnsi"/>
                <w:b/>
                <w:lang w:val="en-US" w:eastAsia="en-US"/>
              </w:rPr>
              <w:t xml:space="preserve">22 </w:t>
            </w:r>
            <w:r w:rsidRPr="0026311F">
              <w:rPr>
                <w:rFonts w:eastAsiaTheme="minorHAnsi"/>
                <w:lang w:eastAsia="en-US"/>
              </w:rPr>
              <w:t>ч</w:t>
            </w:r>
            <w:r w:rsidRPr="0026311F">
              <w:rPr>
                <w:rFonts w:eastAsiaTheme="minorHAnsi"/>
                <w:lang w:val="en-US" w:eastAsia="en-US"/>
              </w:rPr>
              <w:t>).</w:t>
            </w:r>
          </w:p>
          <w:p w:rsidR="00C51C60" w:rsidRPr="0026311F" w:rsidRDefault="00C51C60">
            <w:pPr>
              <w:rPr>
                <w:rFonts w:eastAsiaTheme="minorHAnsi"/>
                <w:lang w:val="en-US"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расспрашивают собеседника и отвечают на его вопросы, высказывают свою точку зрения об образе жизни;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описывают посещение парка аттракционов;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рассказывают о событиях в прошлом;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понимают основное содержание аудиотекстов;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по звукам, репликам предсказывают содержание текста, предлагают его название;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оценивают прочитанную информацию и выражают своё мнение;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пишут статью о том, как проводят свободное время; о </w:t>
            </w:r>
            <w:r w:rsidRPr="0026311F">
              <w:rPr>
                <w:rFonts w:eastAsiaTheme="minorHAnsi"/>
                <w:lang w:eastAsia="en-US"/>
              </w:rPr>
              <w:lastRenderedPageBreak/>
              <w:t>любимом авторе;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составляют план, тезисы письменного сообщения;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кратко излагают результаты проектной деятельности;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сочиняют рассказ;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составляют рекламу парка аттракционов;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отзыв на фильм, музыкальный диск;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личное электронное письмо другу;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распознают на слух и адекватно произносят звуки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/i/, /iə/, /e/, /</w:t>
            </w:r>
            <w:r w:rsidRPr="0026311F">
              <w:rPr>
                <w:rFonts w:eastAsiaTheme="minorHAnsi"/>
                <w:b/>
                <w:bCs/>
                <w:lang w:eastAsia="en-US"/>
              </w:rPr>
              <w:t>Λ</w:t>
            </w:r>
            <w:r w:rsidRPr="0026311F">
              <w:rPr>
                <w:rFonts w:eastAsiaTheme="minorHAnsi"/>
                <w:lang w:eastAsia="en-US"/>
              </w:rPr>
              <w:t xml:space="preserve"> /, /ɔ:/, /əυ/; распознают и употребляют в речи изученные лексические единицы и грамматические конструкции;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изучают </w:t>
            </w:r>
            <w:r w:rsidRPr="0026311F">
              <w:rPr>
                <w:rFonts w:eastAsiaTheme="minorHAnsi"/>
                <w:i/>
                <w:lang w:val="en-US" w:eastAsia="en-US"/>
              </w:rPr>
              <w:t>PastSimple</w:t>
            </w:r>
            <w:r w:rsidRPr="0026311F">
              <w:rPr>
                <w:rFonts w:eastAsiaTheme="minorHAnsi"/>
                <w:i/>
                <w:lang w:eastAsia="en-US"/>
              </w:rPr>
              <w:t xml:space="preserve">, </w:t>
            </w:r>
            <w:r w:rsidRPr="0026311F">
              <w:rPr>
                <w:rFonts w:eastAsiaTheme="minorHAnsi"/>
                <w:i/>
                <w:lang w:val="en-US" w:eastAsia="en-US"/>
              </w:rPr>
              <w:t>usedto</w:t>
            </w:r>
            <w:r w:rsidRPr="0026311F">
              <w:rPr>
                <w:rFonts w:eastAsiaTheme="minorHAnsi"/>
                <w:i/>
                <w:lang w:eastAsia="en-US"/>
              </w:rPr>
              <w:t xml:space="preserve">, </w:t>
            </w:r>
            <w:r w:rsidRPr="0026311F">
              <w:rPr>
                <w:rFonts w:eastAsiaTheme="minorHAnsi"/>
                <w:i/>
                <w:lang w:val="en-US" w:eastAsia="en-US"/>
              </w:rPr>
              <w:t>PresentPerfect</w:t>
            </w:r>
            <w:r w:rsidRPr="0026311F">
              <w:rPr>
                <w:rFonts w:eastAsiaTheme="minorHAnsi"/>
                <w:i/>
                <w:lang w:eastAsia="en-US"/>
              </w:rPr>
              <w:t xml:space="preserve">, </w:t>
            </w:r>
            <w:r w:rsidRPr="0026311F">
              <w:rPr>
                <w:rFonts w:eastAsiaTheme="minorHAnsi"/>
                <w:i/>
                <w:lang w:val="en-US" w:eastAsia="en-US"/>
              </w:rPr>
              <w:t>PresentPerfectContinuous</w:t>
            </w:r>
            <w:r w:rsidRPr="0026311F">
              <w:rPr>
                <w:rFonts w:eastAsiaTheme="minorHAnsi"/>
                <w:i/>
                <w:lang w:eastAsia="en-US"/>
              </w:rPr>
              <w:t xml:space="preserve">, </w:t>
            </w:r>
            <w:r w:rsidRPr="0026311F">
              <w:rPr>
                <w:rFonts w:eastAsiaTheme="minorHAnsi"/>
                <w:lang w:eastAsia="en-US"/>
              </w:rPr>
              <w:t>порядок употребления прилагательных и практикуются в их правильном употреблении в речи;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изучают способы словообразования прилагательных и практикуются в их правильном употреблении в речи;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lastRenderedPageBreak/>
              <w:t>Здоровый образ жизни: режим труда и отдыха, спорт, сбалансированное питание, отказ от вредных привычек (</w:t>
            </w:r>
            <w:r w:rsidRPr="0026311F">
              <w:rPr>
                <w:rFonts w:eastAsiaTheme="minorHAnsi"/>
                <w:b/>
                <w:lang w:eastAsia="en-US"/>
              </w:rPr>
              <w:t>18 ч</w:t>
            </w:r>
            <w:r w:rsidRPr="0026311F">
              <w:rPr>
                <w:rFonts w:eastAsiaTheme="minorHAnsi"/>
                <w:lang w:eastAsia="en-US"/>
              </w:rPr>
              <w:t>).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расспрашивают собеседника и отвечают на его вопросы, высказывают свою точку зрения о диетах, питании и напитках;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описывают признаки стресса;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понимают основное содержание аудиотекстов;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оценивают прочитанную информацию и выражают своё мнение;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статью о том, как справляться со стрессом;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составляют план, тезисы устного сообщения;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кратко излагают результаты проектной деятельности;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сочиняют рассказ;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письмо-совет;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личное сообщение о привычках питания;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составляют список необходимого для каникул;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составляют буклет с правилами безопасного поведения;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распознают на слух и адекватно произносят звуки /з:/, /ɔ:/, /</w:t>
            </w:r>
            <w:r w:rsidRPr="0026311F">
              <w:rPr>
                <w:rFonts w:eastAsiaTheme="minorHAnsi"/>
                <w:b/>
                <w:bCs/>
                <w:lang w:eastAsia="en-US"/>
              </w:rPr>
              <w:t>Λ</w:t>
            </w:r>
            <w:r w:rsidRPr="0026311F">
              <w:rPr>
                <w:rFonts w:eastAsiaTheme="minorHAnsi"/>
                <w:lang w:eastAsia="en-US"/>
              </w:rPr>
              <w:t xml:space="preserve"> /, /aυ/;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изучают </w:t>
            </w:r>
            <w:r w:rsidRPr="0026311F">
              <w:rPr>
                <w:rFonts w:eastAsiaTheme="minorHAnsi"/>
                <w:i/>
                <w:lang w:eastAsia="en-US"/>
              </w:rPr>
              <w:t xml:space="preserve">should/shouldn’t, </w:t>
            </w:r>
            <w:r w:rsidRPr="0026311F">
              <w:rPr>
                <w:rFonts w:eastAsiaTheme="minorHAnsi"/>
                <w:i/>
                <w:lang w:val="en-US" w:eastAsia="en-US"/>
              </w:rPr>
              <w:t>if</w:t>
            </w:r>
            <w:r w:rsidRPr="0026311F">
              <w:rPr>
                <w:rFonts w:eastAsiaTheme="minorHAnsi"/>
                <w:i/>
                <w:lang w:eastAsia="en-US"/>
              </w:rPr>
              <w:t>/</w:t>
            </w:r>
            <w:r w:rsidRPr="0026311F">
              <w:rPr>
                <w:rFonts w:eastAsiaTheme="minorHAnsi"/>
                <w:i/>
                <w:lang w:val="en-US" w:eastAsia="en-US"/>
              </w:rPr>
              <w:t>unless</w:t>
            </w:r>
            <w:r w:rsidRPr="0026311F">
              <w:rPr>
                <w:rFonts w:eastAsiaTheme="minorHAnsi"/>
                <w:i/>
                <w:lang w:eastAsia="en-US"/>
              </w:rPr>
              <w:t xml:space="preserve">, </w:t>
            </w:r>
            <w:r w:rsidRPr="0026311F">
              <w:rPr>
                <w:rFonts w:eastAsiaTheme="minorHAnsi"/>
                <w:i/>
                <w:lang w:val="en-US" w:eastAsia="en-US"/>
              </w:rPr>
              <w:lastRenderedPageBreak/>
              <w:t>ConditionalI</w:t>
            </w:r>
            <w:r w:rsidRPr="0026311F">
              <w:rPr>
                <w:rFonts w:eastAsiaTheme="minorHAnsi"/>
                <w:lang w:eastAsia="en-US"/>
              </w:rPr>
              <w:t>;употребление выражения значения количества с исчисляемыми/неисчисляемыми существительными; возвратные местоимения и практикуются в их правильном употреблении в речи;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lastRenderedPageBreak/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  <w:r w:rsidRPr="0026311F">
              <w:rPr>
                <w:rFonts w:eastAsiaTheme="minorHAnsi"/>
                <w:b/>
                <w:lang w:eastAsia="en-US"/>
              </w:rPr>
              <w:t>(6 ч</w:t>
            </w:r>
            <w:r w:rsidRPr="0026311F">
              <w:rPr>
                <w:rFonts w:eastAsiaTheme="minorHAnsi"/>
                <w:lang w:eastAsia="en-US"/>
              </w:rPr>
              <w:t>).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выборочно понимают необходимую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и полностью понимают статью, открытку;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эссе, выражая своё мнение к проблеме;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подписывают открытку;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употребляют в речи вводные слова, слова-связки, </w:t>
            </w:r>
            <w:r w:rsidRPr="0026311F">
              <w:rPr>
                <w:rFonts w:eastAsiaTheme="minorHAnsi"/>
                <w:i/>
                <w:lang w:eastAsia="en-US"/>
              </w:rPr>
              <w:t>hasgone/hasbeen;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</w:t>
            </w:r>
            <w:r w:rsidRPr="0026311F">
              <w:rPr>
                <w:rFonts w:eastAsiaTheme="minorHAnsi"/>
                <w:b/>
                <w:lang w:eastAsia="en-US"/>
              </w:rPr>
              <w:t>12 ч</w:t>
            </w:r>
            <w:r w:rsidRPr="0026311F">
              <w:rPr>
                <w:rFonts w:eastAsiaTheme="minorHAnsi"/>
                <w:lang w:eastAsia="en-US"/>
              </w:rPr>
              <w:t>).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расспрашивают собеседника и отвечают на его вопросы, высказывают своё мнение об образе жизни в городе и сельской местности; 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высказывают предположения о событиях в будущем;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ведут диалог, выражают своё мнение, соглашаются/не соглашаются с мнением собеседника;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предлагают одноклассникам монологическое высказывание по проблеме;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выборочно понимают необходимую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понимают основное содержание аудиотекстов;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эссе, выражая своё мнение к проблеме;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электронное письмо другу о своём образе жизни;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val="en-US" w:eastAsia="en-US"/>
              </w:rPr>
            </w:pPr>
            <w:r w:rsidRPr="0026311F">
              <w:rPr>
                <w:rFonts w:eastAsiaTheme="minorHAnsi"/>
                <w:lang w:eastAsia="en-US"/>
              </w:rPr>
              <w:t>употребляютвречи</w:t>
            </w:r>
            <w:r w:rsidRPr="0026311F">
              <w:rPr>
                <w:rFonts w:eastAsiaTheme="minorHAnsi"/>
                <w:i/>
                <w:lang w:val="en-US" w:eastAsia="en-US"/>
              </w:rPr>
              <w:t>Present Simple, Present Continuous, Future Simple, Present Perfect Continuous, don’t have to</w:t>
            </w:r>
            <w:r w:rsidRPr="0026311F">
              <w:rPr>
                <w:rFonts w:eastAsiaTheme="minorHAnsi"/>
                <w:lang w:val="en-US" w:eastAsia="en-US"/>
              </w:rPr>
              <w:t xml:space="preserve">, </w:t>
            </w:r>
            <w:r w:rsidRPr="0026311F">
              <w:rPr>
                <w:rFonts w:eastAsiaTheme="minorHAnsi"/>
                <w:lang w:eastAsia="en-US"/>
              </w:rPr>
              <w:t>разделительныевопросы</w:t>
            </w:r>
            <w:r w:rsidRPr="0026311F">
              <w:rPr>
                <w:rFonts w:eastAsiaTheme="minorHAnsi"/>
                <w:lang w:val="en-US" w:eastAsia="en-US"/>
              </w:rPr>
              <w:t xml:space="preserve">, </w:t>
            </w:r>
            <w:r w:rsidRPr="0026311F">
              <w:rPr>
                <w:rFonts w:eastAsiaTheme="minorHAnsi"/>
                <w:lang w:eastAsia="en-US"/>
              </w:rPr>
              <w:t>слова</w:t>
            </w:r>
            <w:r w:rsidRPr="0026311F">
              <w:rPr>
                <w:rFonts w:eastAsiaTheme="minorHAnsi"/>
                <w:lang w:val="en-US" w:eastAsia="en-US"/>
              </w:rPr>
              <w:t>-</w:t>
            </w:r>
            <w:r w:rsidRPr="0026311F">
              <w:rPr>
                <w:rFonts w:eastAsiaTheme="minorHAnsi"/>
                <w:lang w:eastAsia="en-US"/>
              </w:rPr>
              <w:t>связки</w:t>
            </w:r>
            <w:r w:rsidRPr="0026311F">
              <w:rPr>
                <w:rFonts w:eastAsiaTheme="minorHAnsi"/>
                <w:i/>
                <w:lang w:val="en-US" w:eastAsia="en-US"/>
              </w:rPr>
              <w:t>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Средства массовой информации и коммуникации (пресса, телевидение, радио, Интернет) (</w:t>
            </w:r>
            <w:r w:rsidRPr="0026311F">
              <w:rPr>
                <w:rFonts w:eastAsiaTheme="minorHAnsi"/>
                <w:b/>
                <w:lang w:eastAsia="en-US"/>
              </w:rPr>
              <w:t>17</w:t>
            </w:r>
            <w:r w:rsidRPr="0026311F">
              <w:rPr>
                <w:rFonts w:eastAsiaTheme="minorHAnsi"/>
                <w:lang w:eastAsia="en-US"/>
              </w:rPr>
              <w:t xml:space="preserve"> ч).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высказывают предположения о событиях в будущем;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ведут диалог, выражают своё мнение, соглашаются/не соглашаются с мнением собеседника;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lastRenderedPageBreak/>
              <w:t>воспринимают на слух и выборочно понимают необходимую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понимают основное содержание аудиотекстов;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рассказ;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оформляют обложку журнала;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новости;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небольшой рассказ о событиях в будущем;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val="en-US" w:eastAsia="en-US"/>
              </w:rPr>
            </w:pPr>
            <w:r w:rsidRPr="0026311F">
              <w:rPr>
                <w:rFonts w:eastAsiaTheme="minorHAnsi"/>
                <w:lang w:eastAsia="en-US"/>
              </w:rPr>
              <w:t>узнают</w:t>
            </w:r>
            <w:r w:rsidRPr="0026311F">
              <w:rPr>
                <w:rFonts w:eastAsiaTheme="minorHAnsi"/>
                <w:lang w:val="en-US" w:eastAsia="en-US"/>
              </w:rPr>
              <w:t xml:space="preserve">, </w:t>
            </w:r>
            <w:r w:rsidRPr="0026311F">
              <w:rPr>
                <w:rFonts w:eastAsiaTheme="minorHAnsi"/>
                <w:lang w:eastAsia="en-US"/>
              </w:rPr>
              <w:t>овладеваютиупотребляютвречи</w:t>
            </w:r>
            <w:r w:rsidRPr="0026311F">
              <w:rPr>
                <w:rFonts w:eastAsiaTheme="minorHAnsi"/>
                <w:i/>
                <w:lang w:val="en-US" w:eastAsia="en-US"/>
              </w:rPr>
              <w:t>Past Continuous, Past Simple, Future forms, Conditional 0, I;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</w:t>
            </w:r>
            <w:r w:rsidRPr="0026311F">
              <w:rPr>
                <w:rFonts w:eastAsiaTheme="minorHAnsi"/>
                <w:b/>
                <w:lang w:eastAsia="en-US"/>
              </w:rPr>
              <w:t>39 ч</w:t>
            </w:r>
            <w:r w:rsidRPr="0026311F">
              <w:rPr>
                <w:rFonts w:eastAsiaTheme="minorHAnsi"/>
                <w:lang w:eastAsia="en-US"/>
              </w:rPr>
              <w:t>).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расспрашивают собеседника и отвечают на его вопросы, запрашивают нужную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описывают тематические картинки;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узнают об особенностях образа жизни, быта и культуры стран изучаемого языка;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понимают роль владения иностранным языком в современном мире;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электронные письма по предложенной тематике;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выполняют индивидуальные, парные и групповые проекты </w:t>
            </w:r>
          </w:p>
        </w:tc>
      </w:tr>
    </w:tbl>
    <w:p w:rsidR="00195E52" w:rsidRPr="0026311F" w:rsidRDefault="00195E52" w:rsidP="00195E52">
      <w:pPr>
        <w:rPr>
          <w:rFonts w:eastAsiaTheme="minorHAnsi"/>
          <w:lang w:eastAsia="en-US"/>
        </w:rPr>
      </w:pPr>
    </w:p>
    <w:p w:rsidR="00C51C60" w:rsidRPr="0026311F" w:rsidRDefault="00C51C60" w:rsidP="00195E52">
      <w:pPr>
        <w:jc w:val="center"/>
        <w:rPr>
          <w:rFonts w:eastAsiaTheme="minorHAnsi"/>
          <w:b/>
          <w:bCs/>
          <w:lang w:eastAsia="en-US"/>
        </w:rPr>
      </w:pPr>
    </w:p>
    <w:p w:rsidR="00C51C60" w:rsidRPr="0026311F" w:rsidRDefault="00C51C60" w:rsidP="00195E52">
      <w:pPr>
        <w:jc w:val="center"/>
        <w:rPr>
          <w:rFonts w:eastAsiaTheme="minorHAnsi"/>
          <w:b/>
          <w:bCs/>
          <w:lang w:eastAsia="en-US"/>
        </w:rPr>
      </w:pPr>
    </w:p>
    <w:p w:rsidR="00195E52" w:rsidRPr="0026311F" w:rsidRDefault="00195E52" w:rsidP="00B54BA8">
      <w:pPr>
        <w:rPr>
          <w:b/>
        </w:rPr>
      </w:pPr>
      <w:r w:rsidRPr="0026311F">
        <w:rPr>
          <w:b/>
        </w:rPr>
        <w:t xml:space="preserve">ПЛАНИРУЕМЫЕ РЕЗУЛЬТАТЫ ИЗУЧЕНИЯ КУРСА </w:t>
      </w:r>
    </w:p>
    <w:p w:rsidR="00195E52" w:rsidRPr="0026311F" w:rsidRDefault="00195E52" w:rsidP="00195E52">
      <w:pPr>
        <w:jc w:val="center"/>
        <w:rPr>
          <w:b/>
        </w:rPr>
      </w:pPr>
      <w:r w:rsidRPr="0026311F">
        <w:rPr>
          <w:b/>
        </w:rPr>
        <w:t>английского языка7КЛАССА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Коммуникативные умения: говорение,  диалогическая речь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научится: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учащийся получит возможность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: научиться брать и давать интервью.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Говорение. Монологическая речь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учащийся научится:</w:t>
      </w:r>
    </w:p>
    <w:p w:rsidR="00195E52" w:rsidRPr="0026311F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195E52" w:rsidRPr="0026311F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lastRenderedPageBreak/>
        <w:t>передавать основное содержание прочитанного текста с опорой или без опоры на текст/ключевые слова/план/вопросы.</w:t>
      </w:r>
    </w:p>
    <w:p w:rsidR="00195E52" w:rsidRPr="0026311F" w:rsidRDefault="00195E52" w:rsidP="00195E52">
      <w:pPr>
        <w:pStyle w:val="ad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b/>
          <w:i/>
          <w:sz w:val="20"/>
          <w:szCs w:val="20"/>
        </w:rPr>
        <w:t>учащийся получит возможность научиться: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делать сообщение на заданную тему на основе прочитанного;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Аудирование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научится: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получит возможность научиться: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выделять основную мысль в воспринимаемом на слух тексте;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отделять в тексте, воспринимаемом на слух, главные факты от второстепенных;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Чтение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научится:</w:t>
      </w:r>
    </w:p>
    <w:p w:rsidR="00195E52" w:rsidRPr="0026311F" w:rsidRDefault="00195E52" w:rsidP="00195E52">
      <w:pPr>
        <w:pStyle w:val="ad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получит возможность научиться:</w:t>
      </w:r>
    </w:p>
    <w:p w:rsidR="00195E52" w:rsidRPr="0026311F" w:rsidRDefault="00195E52" w:rsidP="00195E52">
      <w:pPr>
        <w:pStyle w:val="ad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Языковая компетентность (владение языковыми средствами)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Фонетическая сторона речи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научится:</w:t>
      </w:r>
    </w:p>
    <w:p w:rsidR="00195E52" w:rsidRPr="0026311F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195E52" w:rsidRPr="0026311F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соблюдать правильное ударение в изученных словах;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получит возможность научиться:</w:t>
      </w:r>
    </w:p>
    <w:p w:rsidR="00195E52" w:rsidRPr="0026311F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выражать модальные значения, чувства и эмоции с помощью интонации;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Орфография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 xml:space="preserve">учащийся научится </w:t>
      </w:r>
    </w:p>
    <w:p w:rsidR="00195E52" w:rsidRPr="0026311F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правильно писать изученные слова.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 xml:space="preserve">учащийся получит возможность научиться </w:t>
      </w:r>
    </w:p>
    <w:p w:rsidR="00195E52" w:rsidRPr="0026311F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сравнивать и анализировать буквосочетания английского языка и их транскрипцию.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Лексическая сторона речи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 xml:space="preserve">учащийся научится:                                  </w:t>
      </w:r>
    </w:p>
    <w:p w:rsidR="00195E52" w:rsidRPr="0026311F" w:rsidRDefault="00195E52" w:rsidP="00195E52">
      <w:pPr>
        <w:pStyle w:val="ad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получит возможность научиться:</w:t>
      </w:r>
    </w:p>
    <w:p w:rsidR="00195E52" w:rsidRPr="0026311F" w:rsidRDefault="00195E52" w:rsidP="00195E52">
      <w:pPr>
        <w:pStyle w:val="ad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195E52" w:rsidRPr="0026311F" w:rsidRDefault="00195E52" w:rsidP="00195E52">
      <w:pPr>
        <w:pStyle w:val="ad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находить различия между явлениями синонимии и антонимии;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Грамматическая сторона речи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научится:</w:t>
      </w:r>
    </w:p>
    <w:p w:rsidR="00195E52" w:rsidRPr="0026311F" w:rsidRDefault="00195E52" w:rsidP="00195E52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195E52" w:rsidRPr="0026311F" w:rsidRDefault="00195E52" w:rsidP="00195E52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распознавать и употреблять в речи:</w:t>
      </w:r>
    </w:p>
    <w:p w:rsidR="00195E52" w:rsidRPr="0026311F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195E52" w:rsidRPr="0026311F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распространённые простые предложения, в том числе с несколькими обстоятельствами, следующими в определённом порядке (We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sz w:val="20"/>
          <w:szCs w:val="20"/>
        </w:rPr>
        <w:t>moved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sz w:val="20"/>
          <w:szCs w:val="20"/>
        </w:rPr>
        <w:t>to a new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sz w:val="20"/>
          <w:szCs w:val="20"/>
        </w:rPr>
        <w:t>house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sz w:val="20"/>
          <w:szCs w:val="20"/>
        </w:rPr>
        <w:t>last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sz w:val="20"/>
          <w:szCs w:val="20"/>
        </w:rPr>
        <w:t>year);</w:t>
      </w:r>
    </w:p>
    <w:p w:rsidR="00195E52" w:rsidRPr="0026311F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 xml:space="preserve">предложения с начальным 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It</w:t>
      </w:r>
      <w:r w:rsidRPr="0026311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It</w:t>
      </w:r>
      <w:r w:rsidRPr="0026311F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scold</w:t>
      </w:r>
      <w:r w:rsidRPr="0026311F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It’s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five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o’clock.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It’s interesting. It's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winter);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получит возможность научиться: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распознавать сложноподчинённые предложения с придаточными: времени с союзами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for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since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during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; цели с союзом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so</w:t>
      </w:r>
      <w:r w:rsidR="00B54BA8"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that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; условия с союзом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unless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; определительными с союзами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who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which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that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использо</w:t>
      </w:r>
      <w:r w:rsidR="00B54BA8" w:rsidRPr="0026311F">
        <w:rPr>
          <w:rFonts w:ascii="Times New Roman" w:eastAsia="Times New Roman" w:hAnsi="Times New Roman" w:cs="Times New Roman"/>
          <w:i/>
          <w:sz w:val="20"/>
          <w:szCs w:val="20"/>
        </w:rPr>
        <w:t>вать в речи глаголы во временных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формах действительного залога: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Present</w:t>
      </w:r>
      <w:r w:rsidR="00B54BA8"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Simple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Present</w:t>
      </w:r>
      <w:r w:rsidR="00B54BA8"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Continuous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Past</w:t>
      </w:r>
      <w:r w:rsidR="00B54BA8"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Simple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Past</w:t>
      </w:r>
      <w:r w:rsidR="00B54BA8"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Continuous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Future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Simple</w:t>
      </w:r>
    </w:p>
    <w:p w:rsidR="00195E52" w:rsidRPr="0026311F" w:rsidRDefault="00195E52" w:rsidP="00195E52">
      <w:pPr>
        <w:pStyle w:val="Defaul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распознавать и употреблять в речи модальные глаголы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can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could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must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и их отрицательные формы и заменители. </w:t>
      </w:r>
    </w:p>
    <w:p w:rsidR="00195E52" w:rsidRDefault="00195E52" w:rsidP="00195E52">
      <w:pPr>
        <w:pStyle w:val="ad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7E10" w:rsidRDefault="00927E10" w:rsidP="007614E4">
      <w:pPr>
        <w:rPr>
          <w:b/>
          <w:sz w:val="28"/>
          <w:szCs w:val="28"/>
        </w:rPr>
      </w:pPr>
    </w:p>
    <w:p w:rsidR="00B54BA8" w:rsidRDefault="00B54BA8" w:rsidP="007614E4">
      <w:pPr>
        <w:rPr>
          <w:b/>
          <w:sz w:val="28"/>
          <w:szCs w:val="28"/>
        </w:rPr>
        <w:sectPr w:rsidR="00B54BA8" w:rsidSect="00CD52F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</w:t>
      </w:r>
    </w:p>
    <w:p w:rsidR="00195E52" w:rsidRDefault="00195E52" w:rsidP="007614E4">
      <w:pPr>
        <w:rPr>
          <w:b/>
          <w:sz w:val="28"/>
          <w:szCs w:val="28"/>
        </w:rPr>
      </w:pPr>
    </w:p>
    <w:p w:rsidR="00B54BA8" w:rsidRDefault="00B54BA8" w:rsidP="007614E4">
      <w:pPr>
        <w:rPr>
          <w:b/>
          <w:sz w:val="28"/>
          <w:szCs w:val="28"/>
        </w:rPr>
      </w:pPr>
    </w:p>
    <w:p w:rsidR="00527360" w:rsidRDefault="00527360" w:rsidP="00527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527360" w:rsidRDefault="00527360" w:rsidP="00527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 </w:t>
      </w:r>
      <w:r>
        <w:rPr>
          <w:b/>
          <w:sz w:val="24"/>
          <w:szCs w:val="24"/>
        </w:rPr>
        <w:t>четверть</w:t>
      </w:r>
    </w:p>
    <w:tbl>
      <w:tblPr>
        <w:tblpPr w:leftFromText="180" w:rightFromText="180" w:bottomFromText="200" w:vertAnchor="text" w:horzAnchor="page" w:tblpX="785" w:tblpY="325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3607"/>
        <w:gridCol w:w="426"/>
        <w:gridCol w:w="567"/>
        <w:gridCol w:w="567"/>
        <w:gridCol w:w="567"/>
        <w:gridCol w:w="709"/>
        <w:gridCol w:w="567"/>
        <w:gridCol w:w="567"/>
        <w:gridCol w:w="2127"/>
      </w:tblGrid>
      <w:tr w:rsidR="00527360" w:rsidTr="00527360">
        <w:trPr>
          <w:trHeight w:val="8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№ урока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Тема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Часы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Прим.</w:t>
            </w:r>
          </w:p>
        </w:tc>
      </w:tr>
      <w:tr w:rsidR="00527360" w:rsidTr="00527360">
        <w:trPr>
          <w:cantSplit/>
          <w:trHeight w:val="1263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360" w:rsidRDefault="00527360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Проектные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360" w:rsidRDefault="00527360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7В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jc w:val="center"/>
              <w:rPr>
                <w:sz w:val="22"/>
                <w:szCs w:val="22"/>
              </w:rPr>
            </w:pPr>
            <w:r>
              <w:t>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Модуль 1. Образ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Вводный урок. Знакомство с учебником.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t>Жизнь в городе и загородом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t>Семь раз отмерь, один раз отрежь</w:t>
            </w:r>
            <w:r>
              <w:rPr>
                <w:rFonts w:eastAsia="Calibri"/>
              </w:rPr>
              <w:t xml:space="preserve">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На досуге. Аудирование.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Страноведение: </w:t>
            </w:r>
            <w:r>
              <w:t xml:space="preserve"> достопримечательности Британских островов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Работа с текстом о российских подростках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Входное тестирование.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Работа  в группах по тексту Мехико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Самостоятельная работа по модулю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Промежуточный контроль по модулю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Домашнее чтение «Питер Пен» часть1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Модуль 2</w:t>
            </w:r>
            <w:r>
              <w:rPr>
                <w:b/>
                <w:i/>
              </w:rPr>
              <w:t xml:space="preserve"> Время рассказов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527360" w:rsidTr="00527360">
        <w:trPr>
          <w:trHeight w:val="9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Книголюбы. Повторение прошедшего времени.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13.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Читаем классику. Диалог на основе прочитанного.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14.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Он исчез! Игра: продолжи рассказ.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15.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Дар рассказчика, развиваем навыки говорения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16.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Российские писатели: Чехов А. 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17.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/>
                <w:iCs/>
              </w:rPr>
              <w:t>Рассказ о событиях в прошлом</w:t>
            </w:r>
            <w:r>
              <w:t>. Диалог-обмен мнениями.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18.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1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Работа с текстом «Кентервильское привидение» О. Уальда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19.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 w:firstLine="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20.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Контрольная работа  по модулю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 w:firstLine="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2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 xml:space="preserve">Модуль3. </w:t>
            </w:r>
            <w:r>
              <w:rPr>
                <w:b/>
              </w:rPr>
              <w:t xml:space="preserve"> Внешность и характер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 w:righ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 w:righ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 w:firstLine="108"/>
              <w:rPr>
                <w:b/>
                <w:sz w:val="18"/>
                <w:szCs w:val="18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>
              <w:t>Найди себя! Неординарные американские подростки.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 xml:space="preserve">22.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left="-48" w:right="-108" w:firstLine="4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Кто есть кто? Описание внешности и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left="-48" w:right="-108" w:firstLine="4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Диалогическая речь по теме внешность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43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24.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17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Подготовка к контрольной работе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25.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1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</w:rPr>
              <w:t>Контрольная работа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26.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14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</w:rPr>
              <w:t>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hanging="108"/>
            </w:pPr>
            <w: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t>29.10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t>29.10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t>29.10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lastRenderedPageBreak/>
              <w:t>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14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</w:rPr>
              <w:t>Резервный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hanging="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hanging="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hanging="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</w:tbl>
    <w:p w:rsidR="00527360" w:rsidRDefault="00527360" w:rsidP="00527360">
      <w:pPr>
        <w:jc w:val="center"/>
        <w:rPr>
          <w:b/>
          <w:sz w:val="28"/>
          <w:szCs w:val="28"/>
        </w:rPr>
      </w:pPr>
    </w:p>
    <w:p w:rsidR="00527360" w:rsidRDefault="00527360" w:rsidP="006B3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четверть</w:t>
      </w:r>
    </w:p>
    <w:tbl>
      <w:tblPr>
        <w:tblpPr w:leftFromText="180" w:rightFromText="180" w:bottomFromText="200" w:vertAnchor="text" w:horzAnchor="margin" w:tblpX="-885" w:tblpY="207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601"/>
        <w:gridCol w:w="425"/>
        <w:gridCol w:w="649"/>
        <w:gridCol w:w="708"/>
        <w:gridCol w:w="709"/>
        <w:gridCol w:w="708"/>
        <w:gridCol w:w="649"/>
        <w:gridCol w:w="709"/>
        <w:gridCol w:w="1819"/>
      </w:tblGrid>
      <w:tr w:rsidR="00527360" w:rsidTr="00527360">
        <w:trPr>
          <w:trHeight w:val="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№ урока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Тема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Часы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Прим.</w:t>
            </w:r>
          </w:p>
        </w:tc>
      </w:tr>
      <w:tr w:rsidR="00527360" w:rsidTr="00527360">
        <w:trPr>
          <w:cantSplit/>
          <w:trHeight w:val="1263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360" w:rsidRDefault="00527360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Проектные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360" w:rsidRDefault="00527360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7Б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jc w:val="center"/>
              <w:rPr>
                <w:sz w:val="22"/>
                <w:szCs w:val="22"/>
              </w:rPr>
            </w:pPr>
            <w:r>
              <w:t>7Г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28/1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19"/>
              <w:rPr>
                <w:sz w:val="22"/>
                <w:szCs w:val="22"/>
                <w:lang w:eastAsia="en-US"/>
              </w:rPr>
            </w:pPr>
            <w:r>
              <w:t xml:space="preserve">Вопреки всему. Фразовый глагол </w:t>
            </w:r>
            <w:r>
              <w:rPr>
                <w:lang w:val="en-US"/>
              </w:rPr>
              <w:t>give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 w:right="-108" w:firstLine="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29/2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274"/>
              <w:rPr>
                <w:sz w:val="22"/>
                <w:szCs w:val="22"/>
                <w:lang w:eastAsia="en-US"/>
              </w:rPr>
            </w:pPr>
            <w:r>
              <w:t>На страже Тауэра. Написание электронного письма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left="-107" w:right="-27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left="35" w:right="-27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30/3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427"/>
              <w:rPr>
                <w:sz w:val="22"/>
                <w:szCs w:val="22"/>
                <w:lang w:eastAsia="en-US"/>
              </w:rPr>
            </w:pPr>
            <w:r>
              <w:t>После уроков. Хобби, работа.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31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3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31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31/4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-129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t>Обобщающее повторение раздела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1"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32/5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i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i/>
              </w:rPr>
              <w:t>Итоговый тест по модулю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1"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33/6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427"/>
              <w:rPr>
                <w:sz w:val="22"/>
                <w:szCs w:val="22"/>
                <w:lang w:eastAsia="en-US"/>
              </w:rPr>
            </w:pPr>
            <w:r>
              <w:t xml:space="preserve">Дети во времена Королевы Виктории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1"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 xml:space="preserve">Модуль 4. </w:t>
            </w:r>
            <w:r>
              <w:rPr>
                <w:b/>
              </w:rPr>
              <w:t xml:space="preserve"> Что в новостях</w:t>
            </w:r>
            <w:r>
              <w:rPr>
                <w:rFonts w:eastAsia="Calibri"/>
                <w:b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68" w:firstLine="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34/7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360"/>
              <w:rPr>
                <w:sz w:val="22"/>
                <w:szCs w:val="22"/>
                <w:lang w:eastAsia="en-US"/>
              </w:rPr>
            </w:pPr>
            <w:r>
              <w:t>Новости в газете. Прошедшее длительное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68" w:firstLine="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35/8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 xml:space="preserve">А вы слышали о…? фразовый глагол </w:t>
            </w:r>
            <w:r>
              <w:rPr>
                <w:lang w:val="en-US"/>
              </w:rPr>
              <w:t>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68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36/9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Действуй! Статья для газеты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37/10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t xml:space="preserve">Британские журналы для подростков.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26"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38/11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Школьный новостной журнал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39/12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Включайся и настраивайся!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40/13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Обобщающее повторение раздела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41/14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Итоговый тест по модулю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27" w:firstLine="27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26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115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 xml:space="preserve">Модуль 5. </w:t>
            </w:r>
            <w:r>
              <w:rPr>
                <w:b/>
              </w:rPr>
              <w:t xml:space="preserve"> Что нас ждет в будущем?»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42/15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t>Предсказания. Повторение будущего времени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43/16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Без ума от гаджетов. Условные предложения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44/17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t>Каково ваше мнение? Исследование.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45/18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Поколение высоких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46/19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Обобщающее повторение раздела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47/20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Контрольная работа  №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48/21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Работа над ошибками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</w:tbl>
    <w:p w:rsidR="00527360" w:rsidRDefault="00527360" w:rsidP="00527360">
      <w:pPr>
        <w:ind w:left="-426" w:firstLine="426"/>
        <w:jc w:val="center"/>
        <w:rPr>
          <w:b/>
          <w:sz w:val="24"/>
          <w:szCs w:val="24"/>
        </w:rPr>
      </w:pPr>
    </w:p>
    <w:p w:rsidR="00195E52" w:rsidRDefault="00195E52" w:rsidP="007614E4">
      <w:pPr>
        <w:rPr>
          <w:b/>
          <w:sz w:val="28"/>
          <w:szCs w:val="28"/>
        </w:rPr>
      </w:pPr>
    </w:p>
    <w:p w:rsidR="00195E52" w:rsidRPr="006B3C68" w:rsidRDefault="00195E52" w:rsidP="007614E4">
      <w:pPr>
        <w:rPr>
          <w:b/>
          <w:sz w:val="24"/>
          <w:szCs w:val="24"/>
        </w:rPr>
      </w:pPr>
    </w:p>
    <w:p w:rsidR="00ED7A34" w:rsidRPr="006B3C68" w:rsidRDefault="00ED7A34" w:rsidP="00ED7A34">
      <w:pPr>
        <w:jc w:val="center"/>
        <w:rPr>
          <w:b/>
          <w:sz w:val="24"/>
          <w:szCs w:val="24"/>
        </w:rPr>
      </w:pPr>
      <w:r w:rsidRPr="006B3C68">
        <w:rPr>
          <w:b/>
          <w:sz w:val="24"/>
          <w:szCs w:val="24"/>
          <w:lang w:val="en-US"/>
        </w:rPr>
        <w:t>III</w:t>
      </w:r>
      <w:r w:rsidRPr="006B3C68">
        <w:rPr>
          <w:b/>
          <w:sz w:val="24"/>
          <w:szCs w:val="24"/>
        </w:rPr>
        <w:t xml:space="preserve"> четверть</w:t>
      </w:r>
    </w:p>
    <w:tbl>
      <w:tblPr>
        <w:tblpPr w:leftFromText="180" w:rightFromText="180" w:vertAnchor="text" w:horzAnchor="margin" w:tblpX="-919" w:tblpY="20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3604"/>
        <w:gridCol w:w="567"/>
        <w:gridCol w:w="708"/>
        <w:gridCol w:w="675"/>
        <w:gridCol w:w="567"/>
        <w:gridCol w:w="567"/>
        <w:gridCol w:w="601"/>
        <w:gridCol w:w="709"/>
        <w:gridCol w:w="1701"/>
      </w:tblGrid>
      <w:tr w:rsidR="00ED7A34" w:rsidRPr="00C03D57" w:rsidTr="00201735">
        <w:trPr>
          <w:trHeight w:val="86"/>
        </w:trPr>
        <w:tc>
          <w:tcPr>
            <w:tcW w:w="933" w:type="dxa"/>
            <w:vMerge w:val="restart"/>
            <w:shd w:val="clear" w:color="auto" w:fill="auto"/>
          </w:tcPr>
          <w:p w:rsidR="00ED7A34" w:rsidRPr="00C03D57" w:rsidRDefault="00ED7A34" w:rsidP="000F54C3">
            <w:pPr>
              <w:jc w:val="center"/>
            </w:pPr>
            <w:r w:rsidRPr="00C03D57">
              <w:t>№ урока</w:t>
            </w:r>
          </w:p>
        </w:tc>
        <w:tc>
          <w:tcPr>
            <w:tcW w:w="3604" w:type="dxa"/>
            <w:vMerge w:val="restart"/>
            <w:shd w:val="clear" w:color="auto" w:fill="auto"/>
          </w:tcPr>
          <w:p w:rsidR="00ED7A34" w:rsidRPr="00C03D57" w:rsidRDefault="00ED7A34" w:rsidP="000F54C3">
            <w:pPr>
              <w:jc w:val="center"/>
            </w:pPr>
            <w:r w:rsidRPr="00C03D57">
              <w:t>Тема</w:t>
            </w:r>
          </w:p>
        </w:tc>
        <w:tc>
          <w:tcPr>
            <w:tcW w:w="1950" w:type="dxa"/>
            <w:gridSpan w:val="3"/>
          </w:tcPr>
          <w:p w:rsidR="00ED7A34" w:rsidRPr="00C03D57" w:rsidRDefault="00ED7A34" w:rsidP="000F54C3">
            <w:pPr>
              <w:jc w:val="center"/>
            </w:pPr>
            <w:r w:rsidRPr="00C03D57">
              <w:rPr>
                <w:b/>
              </w:rPr>
              <w:t>Часы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ED7A34" w:rsidRPr="00C03D57" w:rsidRDefault="00ED7A34" w:rsidP="000F54C3">
            <w:pPr>
              <w:jc w:val="center"/>
            </w:pPr>
            <w:r w:rsidRPr="00C03D57">
              <w:t>Дата</w:t>
            </w:r>
          </w:p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>
            <w:pPr>
              <w:jc w:val="center"/>
            </w:pPr>
            <w:r w:rsidRPr="00C03D57">
              <w:t>Прим.</w:t>
            </w:r>
          </w:p>
        </w:tc>
      </w:tr>
      <w:tr w:rsidR="00ED7A34" w:rsidRPr="00C03D57" w:rsidTr="00201735">
        <w:trPr>
          <w:cantSplit/>
          <w:trHeight w:val="1263"/>
        </w:trPr>
        <w:tc>
          <w:tcPr>
            <w:tcW w:w="933" w:type="dxa"/>
            <w:vMerge/>
            <w:shd w:val="clear" w:color="auto" w:fill="auto"/>
          </w:tcPr>
          <w:p w:rsidR="00ED7A34" w:rsidRPr="00C03D57" w:rsidRDefault="00ED7A34" w:rsidP="000F54C3">
            <w:pPr>
              <w:jc w:val="center"/>
            </w:pPr>
          </w:p>
        </w:tc>
        <w:tc>
          <w:tcPr>
            <w:tcW w:w="3604" w:type="dxa"/>
            <w:vMerge/>
            <w:shd w:val="clear" w:color="auto" w:fill="auto"/>
          </w:tcPr>
          <w:p w:rsidR="00ED7A34" w:rsidRPr="00C03D57" w:rsidRDefault="00ED7A34" w:rsidP="000F54C3">
            <w:pPr>
              <w:jc w:val="center"/>
            </w:pPr>
          </w:p>
        </w:tc>
        <w:tc>
          <w:tcPr>
            <w:tcW w:w="567" w:type="dxa"/>
          </w:tcPr>
          <w:p w:rsidR="00ED7A34" w:rsidRPr="00C03D57" w:rsidRDefault="00ED7A34" w:rsidP="000F54C3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ED7A34" w:rsidRPr="00C03D57" w:rsidRDefault="00ED7A34" w:rsidP="000F54C3">
            <w:pPr>
              <w:ind w:right="113"/>
              <w:jc w:val="center"/>
              <w:rPr>
                <w:b/>
              </w:rPr>
            </w:pPr>
            <w:r w:rsidRPr="00C03D57">
              <w:rPr>
                <w:b/>
              </w:rPr>
              <w:t>Проектные работы</w:t>
            </w:r>
          </w:p>
        </w:tc>
        <w:tc>
          <w:tcPr>
            <w:tcW w:w="675" w:type="dxa"/>
            <w:textDirection w:val="btLr"/>
          </w:tcPr>
          <w:p w:rsidR="00ED7A34" w:rsidRPr="00C03D57" w:rsidRDefault="00ED7A34" w:rsidP="000F54C3">
            <w:pPr>
              <w:ind w:right="113"/>
              <w:jc w:val="center"/>
            </w:pPr>
            <w:r w:rsidRPr="00C03D57">
              <w:rPr>
                <w:b/>
              </w:rPr>
              <w:t>Контрольные работы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2F504F" w:rsidP="000F54C3">
            <w:pPr>
              <w:jc w:val="center"/>
            </w:pPr>
            <w:r w:rsidRPr="00C03D57">
              <w:t>7</w:t>
            </w:r>
            <w:r w:rsidR="00ED7A34" w:rsidRPr="00C03D57">
              <w:t>А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2F504F" w:rsidP="000F54C3">
            <w:pPr>
              <w:jc w:val="center"/>
            </w:pPr>
            <w:r w:rsidRPr="00C03D57">
              <w:t>7</w:t>
            </w:r>
            <w:r w:rsidR="00ED7A34" w:rsidRPr="00C03D57">
              <w:t>Б</w:t>
            </w:r>
          </w:p>
        </w:tc>
        <w:tc>
          <w:tcPr>
            <w:tcW w:w="601" w:type="dxa"/>
            <w:shd w:val="clear" w:color="auto" w:fill="auto"/>
          </w:tcPr>
          <w:p w:rsidR="00ED7A34" w:rsidRPr="00C03D57" w:rsidRDefault="002F504F" w:rsidP="000F54C3">
            <w:pPr>
              <w:jc w:val="center"/>
            </w:pPr>
            <w:r w:rsidRPr="00C03D57">
              <w:t>7</w:t>
            </w:r>
            <w:r w:rsidR="00ED7A34" w:rsidRPr="00C03D57">
              <w:t>В</w:t>
            </w:r>
          </w:p>
        </w:tc>
        <w:tc>
          <w:tcPr>
            <w:tcW w:w="709" w:type="dxa"/>
          </w:tcPr>
          <w:p w:rsidR="00ED7A34" w:rsidRPr="00C03D57" w:rsidRDefault="002F504F" w:rsidP="000F54C3">
            <w:pPr>
              <w:jc w:val="center"/>
            </w:pPr>
            <w:r w:rsidRPr="00C03D57">
              <w:t>7</w:t>
            </w:r>
            <w:r w:rsidR="00ED7A34" w:rsidRPr="00C03D57">
              <w:t>Г</w:t>
            </w:r>
          </w:p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>
            <w:pPr>
              <w:jc w:val="center"/>
            </w:pPr>
          </w:p>
        </w:tc>
      </w:tr>
      <w:tr w:rsidR="00ED7A34" w:rsidRPr="00C03D57" w:rsidTr="00201735">
        <w:trPr>
          <w:trHeight w:val="86"/>
        </w:trPr>
        <w:tc>
          <w:tcPr>
            <w:tcW w:w="4537" w:type="dxa"/>
            <w:gridSpan w:val="2"/>
            <w:shd w:val="clear" w:color="auto" w:fill="auto"/>
          </w:tcPr>
          <w:p w:rsidR="00ED7A34" w:rsidRPr="00C03D57" w:rsidRDefault="002F504F" w:rsidP="000F54C3">
            <w:pPr>
              <w:shd w:val="clear" w:color="auto" w:fill="FFFFFF"/>
              <w:rPr>
                <w:rFonts w:eastAsia="Calibri"/>
                <w:b/>
              </w:rPr>
            </w:pPr>
            <w:r w:rsidRPr="00C03D57">
              <w:rPr>
                <w:rFonts w:eastAsia="Calibri"/>
                <w:b/>
              </w:rPr>
              <w:t>Модуль 6. Развлечения.</w:t>
            </w:r>
          </w:p>
        </w:tc>
        <w:tc>
          <w:tcPr>
            <w:tcW w:w="567" w:type="dxa"/>
          </w:tcPr>
          <w:p w:rsidR="00ED7A34" w:rsidRPr="00C03D57" w:rsidRDefault="00337369" w:rsidP="000F54C3">
            <w:pPr>
              <w:rPr>
                <w:b/>
              </w:rPr>
            </w:pPr>
            <w:r w:rsidRPr="00C03D57">
              <w:rPr>
                <w:b/>
              </w:rPr>
              <w:t>10</w:t>
            </w:r>
          </w:p>
        </w:tc>
        <w:tc>
          <w:tcPr>
            <w:tcW w:w="708" w:type="dxa"/>
          </w:tcPr>
          <w:p w:rsidR="00ED7A34" w:rsidRPr="00C03D57" w:rsidRDefault="00ED7A34" w:rsidP="000F54C3">
            <w:pPr>
              <w:rPr>
                <w:b/>
              </w:rPr>
            </w:pPr>
            <w:r w:rsidRPr="00C03D57">
              <w:rPr>
                <w:b/>
              </w:rPr>
              <w:t>-</w:t>
            </w:r>
          </w:p>
        </w:tc>
        <w:tc>
          <w:tcPr>
            <w:tcW w:w="675" w:type="dxa"/>
          </w:tcPr>
          <w:p w:rsidR="00ED7A34" w:rsidRPr="00C03D57" w:rsidRDefault="00337369" w:rsidP="000F54C3">
            <w:pPr>
              <w:rPr>
                <w:b/>
              </w:rPr>
            </w:pPr>
            <w:r w:rsidRPr="00C03D5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pPr>
              <w:jc w:val="center"/>
            </w:pPr>
            <w:r w:rsidRPr="00C03D57">
              <w:t>49/1</w:t>
            </w:r>
          </w:p>
        </w:tc>
        <w:tc>
          <w:tcPr>
            <w:tcW w:w="3604" w:type="dxa"/>
            <w:shd w:val="clear" w:color="auto" w:fill="auto"/>
          </w:tcPr>
          <w:p w:rsidR="002F504F" w:rsidRPr="00C03D57" w:rsidRDefault="002F504F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Здесьначинается</w:t>
            </w:r>
          </w:p>
          <w:p w:rsidR="00ED7A34" w:rsidRPr="00C03D57" w:rsidRDefault="002F504F" w:rsidP="000F54C3">
            <w:pPr>
              <w:ind w:right="-108"/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удовольствие!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50/2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2F504F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Лагеря отдыха для подростков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lastRenderedPageBreak/>
              <w:t>51/3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2F504F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Замечательное время!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52/4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2F504F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Парки</w:t>
            </w:r>
            <w:r w:rsidR="000F54C3" w:rsidRPr="00C03D57">
              <w:rPr>
                <w:rFonts w:eastAsiaTheme="minorHAnsi"/>
                <w:lang w:eastAsia="en-US"/>
              </w:rPr>
              <w:t xml:space="preserve"> развлечений: </w:t>
            </w:r>
            <w:r w:rsidRPr="00C03D57">
              <w:rPr>
                <w:rFonts w:eastAsiaTheme="minorHAnsi"/>
                <w:lang w:eastAsia="en-US"/>
              </w:rPr>
              <w:t>Леголэнд,Калифорния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53/5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0F54C3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В компьютерном лагере.Чтение.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54/6</w:t>
            </w:r>
          </w:p>
        </w:tc>
        <w:tc>
          <w:tcPr>
            <w:tcW w:w="3604" w:type="dxa"/>
            <w:shd w:val="clear" w:color="auto" w:fill="auto"/>
          </w:tcPr>
          <w:p w:rsidR="000F54C3" w:rsidRPr="00C03D57" w:rsidRDefault="000F54C3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Бронирование места в летнем</w:t>
            </w:r>
          </w:p>
          <w:p w:rsidR="00ED7A34" w:rsidRPr="00C03D57" w:rsidRDefault="000F54C3" w:rsidP="000F54C3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Лагере. Работа в группах.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55/7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0F54C3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Правила поведенияв бассейне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56/8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0F54C3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Лексический диктант по модулю</w:t>
            </w:r>
          </w:p>
        </w:tc>
        <w:tc>
          <w:tcPr>
            <w:tcW w:w="567" w:type="dxa"/>
          </w:tcPr>
          <w:p w:rsidR="00ED7A34" w:rsidRPr="00C03D57" w:rsidRDefault="00ED7A34" w:rsidP="000F54C3"/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337369" w:rsidP="000F54C3">
            <w:r w:rsidRPr="00C03D57">
              <w:t>1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57/9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0F54C3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</w:rPr>
              <w:t>Промежуточный контроль по модулю 6.</w:t>
            </w:r>
          </w:p>
        </w:tc>
        <w:tc>
          <w:tcPr>
            <w:tcW w:w="567" w:type="dxa"/>
          </w:tcPr>
          <w:p w:rsidR="00ED7A34" w:rsidRPr="00C03D57" w:rsidRDefault="00ED7A34" w:rsidP="000F54C3"/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337369" w:rsidP="000F54C3">
            <w:r w:rsidRPr="00C03D57">
              <w:t>1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>
            <w:pPr>
              <w:rPr>
                <w:rFonts w:eastAsia="Calibri"/>
              </w:rPr>
            </w:pPr>
          </w:p>
        </w:tc>
        <w:tc>
          <w:tcPr>
            <w:tcW w:w="601" w:type="dxa"/>
            <w:shd w:val="clear" w:color="auto" w:fill="auto"/>
          </w:tcPr>
          <w:p w:rsidR="00ED7A34" w:rsidRPr="00C03D57" w:rsidRDefault="00ED7A34" w:rsidP="000F54C3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58/10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0F54C3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Домашнее чтение "Питер Пен". Часть 6</w:t>
            </w:r>
          </w:p>
        </w:tc>
        <w:tc>
          <w:tcPr>
            <w:tcW w:w="567" w:type="dxa"/>
          </w:tcPr>
          <w:p w:rsidR="00ED7A34" w:rsidRPr="00C03D57" w:rsidRDefault="00632A4F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4537" w:type="dxa"/>
            <w:gridSpan w:val="2"/>
            <w:shd w:val="clear" w:color="auto" w:fill="auto"/>
          </w:tcPr>
          <w:p w:rsidR="00ED7A34" w:rsidRPr="00C03D57" w:rsidRDefault="00337369" w:rsidP="000F54C3">
            <w:pPr>
              <w:rPr>
                <w:rFonts w:eastAsia="Calibri"/>
                <w:b/>
              </w:rPr>
            </w:pPr>
            <w:r w:rsidRPr="00C03D57">
              <w:rPr>
                <w:rFonts w:eastAsia="Calibri"/>
                <w:b/>
              </w:rPr>
              <w:t>Модуль 7.</w:t>
            </w:r>
            <w:r w:rsidRPr="00C03D57">
              <w:rPr>
                <w:rFonts w:eastAsiaTheme="minorHAnsi"/>
                <w:b/>
                <w:bCs/>
                <w:iCs/>
                <w:lang w:eastAsia="en-US"/>
              </w:rPr>
              <w:t>В центре внимания</w:t>
            </w:r>
          </w:p>
        </w:tc>
        <w:tc>
          <w:tcPr>
            <w:tcW w:w="567" w:type="dxa"/>
          </w:tcPr>
          <w:p w:rsidR="00ED7A34" w:rsidRPr="00C03D57" w:rsidRDefault="00677966" w:rsidP="000F54C3">
            <w:pPr>
              <w:rPr>
                <w:b/>
              </w:rPr>
            </w:pPr>
            <w:r w:rsidRPr="00C03D57">
              <w:rPr>
                <w:b/>
              </w:rPr>
              <w:t>10</w:t>
            </w:r>
          </w:p>
        </w:tc>
        <w:tc>
          <w:tcPr>
            <w:tcW w:w="708" w:type="dxa"/>
          </w:tcPr>
          <w:p w:rsidR="00ED7A34" w:rsidRPr="00C03D57" w:rsidRDefault="00ED7A34" w:rsidP="000F54C3">
            <w:pPr>
              <w:rPr>
                <w:b/>
              </w:rPr>
            </w:pPr>
            <w:r w:rsidRPr="00C03D57">
              <w:rPr>
                <w:b/>
              </w:rPr>
              <w:t>-</w:t>
            </w:r>
          </w:p>
        </w:tc>
        <w:tc>
          <w:tcPr>
            <w:tcW w:w="675" w:type="dxa"/>
          </w:tcPr>
          <w:p w:rsidR="00ED7A34" w:rsidRPr="00C03D57" w:rsidRDefault="00677966" w:rsidP="000F54C3">
            <w:pPr>
              <w:rPr>
                <w:b/>
              </w:rPr>
            </w:pPr>
            <w:r w:rsidRPr="00C03D5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288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59/11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0F54C3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Дорога славы.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60/12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0F54C3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DVD мания!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90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61/13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ED7A34" w:rsidRPr="00C03D57" w:rsidRDefault="00337369" w:rsidP="00337369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На вершине рейтингов популярности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62/14</w:t>
            </w:r>
          </w:p>
        </w:tc>
        <w:tc>
          <w:tcPr>
            <w:tcW w:w="3604" w:type="dxa"/>
            <w:shd w:val="clear" w:color="auto" w:fill="auto"/>
          </w:tcPr>
          <w:p w:rsidR="00337369" w:rsidRPr="00C03D57" w:rsidRDefault="00337369" w:rsidP="00337369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Национальный вид спорта</w:t>
            </w:r>
          </w:p>
          <w:p w:rsidR="00ED7A34" w:rsidRPr="00C03D57" w:rsidRDefault="00337369" w:rsidP="00337369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в Англии.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63/15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0F54C3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ТВ в России. Чтение.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64/16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337369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Приобретение билетов в кино.</w:t>
            </w:r>
            <w:r w:rsidR="00677966" w:rsidRPr="00C03D57">
              <w:rPr>
                <w:rFonts w:eastAsiaTheme="minorHAnsi"/>
                <w:lang w:eastAsia="en-US"/>
              </w:rPr>
              <w:t xml:space="preserve"> Работа в группах.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65/17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677966" w:rsidP="00677966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Эта музыка вам знакома?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677966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677966" w:rsidRPr="00C03D57" w:rsidRDefault="00677966" w:rsidP="00677966">
            <w:r w:rsidRPr="00C03D57">
              <w:t>66/18</w:t>
            </w:r>
          </w:p>
        </w:tc>
        <w:tc>
          <w:tcPr>
            <w:tcW w:w="3604" w:type="dxa"/>
            <w:shd w:val="clear" w:color="auto" w:fill="auto"/>
          </w:tcPr>
          <w:p w:rsidR="00677966" w:rsidRPr="00C03D57" w:rsidRDefault="00677966" w:rsidP="00677966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Лексический диктант по модулю</w:t>
            </w:r>
          </w:p>
        </w:tc>
        <w:tc>
          <w:tcPr>
            <w:tcW w:w="567" w:type="dxa"/>
          </w:tcPr>
          <w:p w:rsidR="00677966" w:rsidRPr="00C03D57" w:rsidRDefault="00677966" w:rsidP="00677966"/>
        </w:tc>
        <w:tc>
          <w:tcPr>
            <w:tcW w:w="708" w:type="dxa"/>
          </w:tcPr>
          <w:p w:rsidR="00677966" w:rsidRPr="00C03D57" w:rsidRDefault="00677966" w:rsidP="00677966"/>
        </w:tc>
        <w:tc>
          <w:tcPr>
            <w:tcW w:w="675" w:type="dxa"/>
          </w:tcPr>
          <w:p w:rsidR="00677966" w:rsidRPr="00C03D57" w:rsidRDefault="00677966" w:rsidP="00677966">
            <w:r w:rsidRPr="00C03D57">
              <w:t>1</w:t>
            </w:r>
          </w:p>
        </w:tc>
        <w:tc>
          <w:tcPr>
            <w:tcW w:w="567" w:type="dxa"/>
            <w:shd w:val="clear" w:color="auto" w:fill="auto"/>
          </w:tcPr>
          <w:p w:rsidR="00677966" w:rsidRPr="00C03D57" w:rsidRDefault="00677966" w:rsidP="00677966"/>
        </w:tc>
        <w:tc>
          <w:tcPr>
            <w:tcW w:w="567" w:type="dxa"/>
            <w:shd w:val="clear" w:color="auto" w:fill="auto"/>
          </w:tcPr>
          <w:p w:rsidR="00677966" w:rsidRPr="00C03D57" w:rsidRDefault="00677966" w:rsidP="00677966"/>
        </w:tc>
        <w:tc>
          <w:tcPr>
            <w:tcW w:w="601" w:type="dxa"/>
            <w:shd w:val="clear" w:color="auto" w:fill="auto"/>
          </w:tcPr>
          <w:p w:rsidR="00677966" w:rsidRPr="00C03D57" w:rsidRDefault="00677966" w:rsidP="00677966"/>
        </w:tc>
        <w:tc>
          <w:tcPr>
            <w:tcW w:w="709" w:type="dxa"/>
          </w:tcPr>
          <w:p w:rsidR="00677966" w:rsidRPr="00C03D57" w:rsidRDefault="00677966" w:rsidP="00677966"/>
        </w:tc>
        <w:tc>
          <w:tcPr>
            <w:tcW w:w="1701" w:type="dxa"/>
            <w:shd w:val="clear" w:color="auto" w:fill="auto"/>
          </w:tcPr>
          <w:p w:rsidR="00677966" w:rsidRPr="00C03D57" w:rsidRDefault="00677966" w:rsidP="00677966"/>
        </w:tc>
      </w:tr>
      <w:tr w:rsidR="00677966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677966" w:rsidRPr="00C03D57" w:rsidRDefault="00677966" w:rsidP="00677966">
            <w:r w:rsidRPr="00C03D57">
              <w:t>67/19</w:t>
            </w:r>
          </w:p>
        </w:tc>
        <w:tc>
          <w:tcPr>
            <w:tcW w:w="3604" w:type="dxa"/>
            <w:shd w:val="clear" w:color="auto" w:fill="auto"/>
          </w:tcPr>
          <w:p w:rsidR="00677966" w:rsidRPr="00C03D57" w:rsidRDefault="00677966" w:rsidP="00677966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</w:rPr>
              <w:t>Промежуточный контроль по модулю 7.</w:t>
            </w:r>
          </w:p>
        </w:tc>
        <w:tc>
          <w:tcPr>
            <w:tcW w:w="567" w:type="dxa"/>
          </w:tcPr>
          <w:p w:rsidR="00677966" w:rsidRPr="00C03D57" w:rsidRDefault="00677966" w:rsidP="00677966"/>
        </w:tc>
        <w:tc>
          <w:tcPr>
            <w:tcW w:w="708" w:type="dxa"/>
          </w:tcPr>
          <w:p w:rsidR="00677966" w:rsidRPr="00C03D57" w:rsidRDefault="00677966" w:rsidP="00677966"/>
        </w:tc>
        <w:tc>
          <w:tcPr>
            <w:tcW w:w="675" w:type="dxa"/>
          </w:tcPr>
          <w:p w:rsidR="00677966" w:rsidRPr="00C03D57" w:rsidRDefault="00677966" w:rsidP="00677966">
            <w:r w:rsidRPr="00C03D57">
              <w:t>1</w:t>
            </w:r>
          </w:p>
        </w:tc>
        <w:tc>
          <w:tcPr>
            <w:tcW w:w="567" w:type="dxa"/>
            <w:shd w:val="clear" w:color="auto" w:fill="auto"/>
          </w:tcPr>
          <w:p w:rsidR="00677966" w:rsidRPr="00C03D57" w:rsidRDefault="00677966" w:rsidP="00677966"/>
        </w:tc>
        <w:tc>
          <w:tcPr>
            <w:tcW w:w="567" w:type="dxa"/>
            <w:shd w:val="clear" w:color="auto" w:fill="auto"/>
          </w:tcPr>
          <w:p w:rsidR="00677966" w:rsidRPr="00C03D57" w:rsidRDefault="00677966" w:rsidP="00677966"/>
        </w:tc>
        <w:tc>
          <w:tcPr>
            <w:tcW w:w="601" w:type="dxa"/>
            <w:shd w:val="clear" w:color="auto" w:fill="auto"/>
          </w:tcPr>
          <w:p w:rsidR="00677966" w:rsidRPr="00C03D57" w:rsidRDefault="00677966" w:rsidP="00677966"/>
        </w:tc>
        <w:tc>
          <w:tcPr>
            <w:tcW w:w="709" w:type="dxa"/>
          </w:tcPr>
          <w:p w:rsidR="00677966" w:rsidRPr="00C03D57" w:rsidRDefault="00677966" w:rsidP="00677966"/>
        </w:tc>
        <w:tc>
          <w:tcPr>
            <w:tcW w:w="1701" w:type="dxa"/>
            <w:shd w:val="clear" w:color="auto" w:fill="auto"/>
          </w:tcPr>
          <w:p w:rsidR="00677966" w:rsidRPr="00C03D57" w:rsidRDefault="00677966" w:rsidP="00677966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68/20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677966" w:rsidP="000F54C3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Домашнее чтение "Питер Пен". Часть 7.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677966" w:rsidRPr="00C03D57" w:rsidTr="00201735">
        <w:trPr>
          <w:trHeight w:val="86"/>
        </w:trPr>
        <w:tc>
          <w:tcPr>
            <w:tcW w:w="4537" w:type="dxa"/>
            <w:gridSpan w:val="2"/>
            <w:shd w:val="clear" w:color="auto" w:fill="auto"/>
          </w:tcPr>
          <w:p w:rsidR="00677966" w:rsidRPr="00C03D57" w:rsidRDefault="00677966" w:rsidP="000F54C3">
            <w:pPr>
              <w:rPr>
                <w:rFonts w:eastAsia="Calibri"/>
              </w:rPr>
            </w:pPr>
            <w:r w:rsidRPr="00C03D57">
              <w:rPr>
                <w:rFonts w:eastAsia="Calibri"/>
                <w:b/>
              </w:rPr>
              <w:t xml:space="preserve">Модуль 8. </w:t>
            </w:r>
            <w:r w:rsidRPr="00C03D57">
              <w:rPr>
                <w:rFonts w:eastAsiaTheme="minorHAnsi"/>
                <w:b/>
                <w:bCs/>
                <w:iCs/>
                <w:lang w:eastAsia="en-US"/>
              </w:rPr>
              <w:t>Проблемы экологии</w:t>
            </w:r>
          </w:p>
        </w:tc>
        <w:tc>
          <w:tcPr>
            <w:tcW w:w="567" w:type="dxa"/>
          </w:tcPr>
          <w:p w:rsidR="00677966" w:rsidRPr="00C03D57" w:rsidRDefault="00094B91" w:rsidP="000F54C3">
            <w:pPr>
              <w:rPr>
                <w:b/>
              </w:rPr>
            </w:pPr>
            <w:r w:rsidRPr="00C03D57">
              <w:rPr>
                <w:b/>
              </w:rPr>
              <w:t>10</w:t>
            </w:r>
          </w:p>
        </w:tc>
        <w:tc>
          <w:tcPr>
            <w:tcW w:w="708" w:type="dxa"/>
          </w:tcPr>
          <w:p w:rsidR="00677966" w:rsidRPr="00C03D57" w:rsidRDefault="00094B91" w:rsidP="000F54C3">
            <w:pPr>
              <w:rPr>
                <w:b/>
              </w:rPr>
            </w:pPr>
            <w:r w:rsidRPr="00C03D57">
              <w:rPr>
                <w:b/>
              </w:rPr>
              <w:t>1</w:t>
            </w:r>
          </w:p>
        </w:tc>
        <w:tc>
          <w:tcPr>
            <w:tcW w:w="675" w:type="dxa"/>
          </w:tcPr>
          <w:p w:rsidR="00677966" w:rsidRPr="00C03D57" w:rsidRDefault="00094B91" w:rsidP="000F54C3">
            <w:pPr>
              <w:rPr>
                <w:b/>
              </w:rPr>
            </w:pPr>
            <w:r w:rsidRPr="00C03D5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77966" w:rsidRPr="00C03D57" w:rsidRDefault="00677966" w:rsidP="000F54C3"/>
        </w:tc>
        <w:tc>
          <w:tcPr>
            <w:tcW w:w="567" w:type="dxa"/>
            <w:shd w:val="clear" w:color="auto" w:fill="auto"/>
          </w:tcPr>
          <w:p w:rsidR="00677966" w:rsidRPr="00C03D57" w:rsidRDefault="00677966" w:rsidP="000F54C3"/>
        </w:tc>
        <w:tc>
          <w:tcPr>
            <w:tcW w:w="601" w:type="dxa"/>
            <w:shd w:val="clear" w:color="auto" w:fill="auto"/>
          </w:tcPr>
          <w:p w:rsidR="00677966" w:rsidRPr="00C03D57" w:rsidRDefault="00677966" w:rsidP="000F54C3"/>
        </w:tc>
        <w:tc>
          <w:tcPr>
            <w:tcW w:w="709" w:type="dxa"/>
          </w:tcPr>
          <w:p w:rsidR="00677966" w:rsidRPr="00C03D57" w:rsidRDefault="00677966" w:rsidP="000F54C3"/>
        </w:tc>
        <w:tc>
          <w:tcPr>
            <w:tcW w:w="1701" w:type="dxa"/>
            <w:shd w:val="clear" w:color="auto" w:fill="auto"/>
          </w:tcPr>
          <w:p w:rsidR="00677966" w:rsidRPr="00C03D57" w:rsidRDefault="00677966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69/21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677966" w:rsidP="00677966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Спасём нашу планету!</w:t>
            </w:r>
          </w:p>
        </w:tc>
        <w:tc>
          <w:tcPr>
            <w:tcW w:w="567" w:type="dxa"/>
          </w:tcPr>
          <w:p w:rsidR="00ED7A34" w:rsidRPr="00C03D57" w:rsidRDefault="008706B5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70/22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677966" w:rsidP="00677966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Помощники природы</w:t>
            </w:r>
          </w:p>
        </w:tc>
        <w:tc>
          <w:tcPr>
            <w:tcW w:w="567" w:type="dxa"/>
          </w:tcPr>
          <w:p w:rsidR="00ED7A34" w:rsidRPr="00C03D57" w:rsidRDefault="00ED7A34" w:rsidP="000F54C3">
            <w:pPr>
              <w:rPr>
                <w:lang w:val="en-US"/>
              </w:rPr>
            </w:pPr>
            <w:r w:rsidRPr="00C03D57"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D7A34" w:rsidRPr="00C03D57" w:rsidRDefault="00ED7A34" w:rsidP="000F54C3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71/23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677966" w:rsidP="00677966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Рождённые свободными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72/24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677966" w:rsidP="00677966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Мир природы в Шотландии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73/25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ED7A34" w:rsidRPr="00C03D57" w:rsidRDefault="00677966" w:rsidP="00677966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В экологическом лагере. Чтение</w:t>
            </w:r>
          </w:p>
        </w:tc>
        <w:tc>
          <w:tcPr>
            <w:tcW w:w="567" w:type="dxa"/>
          </w:tcPr>
          <w:p w:rsidR="00ED7A34" w:rsidRPr="00C03D57" w:rsidRDefault="00632A4F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74/26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ED7A34" w:rsidRPr="00C03D57" w:rsidRDefault="00094B91" w:rsidP="00094B91">
            <w:pPr>
              <w:widowControl/>
              <w:rPr>
                <w:rFonts w:ascii="FreeSetC" w:eastAsiaTheme="minorHAnsi" w:hAnsi="FreeSetC" w:cs="FreeSetC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Денежные пожертвования. Работа в группах</w:t>
            </w:r>
          </w:p>
        </w:tc>
        <w:tc>
          <w:tcPr>
            <w:tcW w:w="567" w:type="dxa"/>
          </w:tcPr>
          <w:p w:rsidR="00ED7A34" w:rsidRPr="00C03D57" w:rsidRDefault="00632A4F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75/27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ED7A34" w:rsidRPr="00C03D57" w:rsidRDefault="00094B91" w:rsidP="000F54C3">
            <w:pPr>
              <w:shd w:val="clear" w:color="auto" w:fill="FFFFFF"/>
              <w:ind w:right="173"/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Пищевая цепь</w:t>
            </w:r>
          </w:p>
        </w:tc>
        <w:tc>
          <w:tcPr>
            <w:tcW w:w="567" w:type="dxa"/>
          </w:tcPr>
          <w:p w:rsidR="00ED7A34" w:rsidRPr="00C03D57" w:rsidRDefault="00ED7A34" w:rsidP="000F54C3"/>
        </w:tc>
        <w:tc>
          <w:tcPr>
            <w:tcW w:w="708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094B91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094B91" w:rsidRPr="00C03D57" w:rsidRDefault="00094B91" w:rsidP="00094B91">
            <w:r w:rsidRPr="00C03D57">
              <w:t>76/28</w:t>
            </w:r>
          </w:p>
        </w:tc>
        <w:tc>
          <w:tcPr>
            <w:tcW w:w="3604" w:type="dxa"/>
            <w:shd w:val="clear" w:color="auto" w:fill="auto"/>
          </w:tcPr>
          <w:p w:rsidR="00094B91" w:rsidRPr="00C03D57" w:rsidRDefault="00094B91" w:rsidP="00094B91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</w:rPr>
              <w:t>Промежуточный контроль по модулю 8.</w:t>
            </w:r>
          </w:p>
        </w:tc>
        <w:tc>
          <w:tcPr>
            <w:tcW w:w="567" w:type="dxa"/>
          </w:tcPr>
          <w:p w:rsidR="00094B91" w:rsidRPr="00C03D57" w:rsidRDefault="00094B91" w:rsidP="00094B91"/>
        </w:tc>
        <w:tc>
          <w:tcPr>
            <w:tcW w:w="708" w:type="dxa"/>
          </w:tcPr>
          <w:p w:rsidR="00094B91" w:rsidRPr="00C03D57" w:rsidRDefault="00094B91" w:rsidP="00094B91"/>
        </w:tc>
        <w:tc>
          <w:tcPr>
            <w:tcW w:w="675" w:type="dxa"/>
          </w:tcPr>
          <w:p w:rsidR="00094B91" w:rsidRPr="00C03D57" w:rsidRDefault="00094B91" w:rsidP="00094B91">
            <w:r w:rsidRPr="00C03D57">
              <w:t>1</w:t>
            </w:r>
          </w:p>
        </w:tc>
        <w:tc>
          <w:tcPr>
            <w:tcW w:w="567" w:type="dxa"/>
            <w:shd w:val="clear" w:color="auto" w:fill="auto"/>
          </w:tcPr>
          <w:p w:rsidR="00094B91" w:rsidRPr="00C03D57" w:rsidRDefault="00094B91" w:rsidP="00094B91"/>
        </w:tc>
        <w:tc>
          <w:tcPr>
            <w:tcW w:w="567" w:type="dxa"/>
            <w:shd w:val="clear" w:color="auto" w:fill="auto"/>
          </w:tcPr>
          <w:p w:rsidR="00094B91" w:rsidRPr="00C03D57" w:rsidRDefault="00094B91" w:rsidP="00094B91"/>
        </w:tc>
        <w:tc>
          <w:tcPr>
            <w:tcW w:w="601" w:type="dxa"/>
            <w:shd w:val="clear" w:color="auto" w:fill="auto"/>
          </w:tcPr>
          <w:p w:rsidR="00094B91" w:rsidRPr="00C03D57" w:rsidRDefault="00094B91" w:rsidP="00094B91"/>
        </w:tc>
        <w:tc>
          <w:tcPr>
            <w:tcW w:w="709" w:type="dxa"/>
          </w:tcPr>
          <w:p w:rsidR="00094B91" w:rsidRPr="00C03D57" w:rsidRDefault="00094B91" w:rsidP="00094B91"/>
        </w:tc>
        <w:tc>
          <w:tcPr>
            <w:tcW w:w="1701" w:type="dxa"/>
            <w:shd w:val="clear" w:color="auto" w:fill="auto"/>
          </w:tcPr>
          <w:p w:rsidR="00094B91" w:rsidRPr="00C03D57" w:rsidRDefault="00094B91" w:rsidP="00094B91"/>
        </w:tc>
      </w:tr>
      <w:tr w:rsidR="00094B91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094B91" w:rsidRPr="00C03D57" w:rsidRDefault="00094B91" w:rsidP="00094B91">
            <w:r w:rsidRPr="00C03D57">
              <w:t>77/29</w:t>
            </w:r>
          </w:p>
        </w:tc>
        <w:tc>
          <w:tcPr>
            <w:tcW w:w="3604" w:type="dxa"/>
            <w:shd w:val="clear" w:color="auto" w:fill="auto"/>
          </w:tcPr>
          <w:p w:rsidR="00094B91" w:rsidRPr="00C03D57" w:rsidRDefault="00094B91" w:rsidP="00094B91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Домашнее чтение "Питер Пен". Часть 8.</w:t>
            </w:r>
          </w:p>
        </w:tc>
        <w:tc>
          <w:tcPr>
            <w:tcW w:w="567" w:type="dxa"/>
          </w:tcPr>
          <w:p w:rsidR="00094B91" w:rsidRPr="00C03D57" w:rsidRDefault="00094B91" w:rsidP="00094B91">
            <w:r w:rsidRPr="00C03D57">
              <w:t>1</w:t>
            </w:r>
          </w:p>
        </w:tc>
        <w:tc>
          <w:tcPr>
            <w:tcW w:w="708" w:type="dxa"/>
          </w:tcPr>
          <w:p w:rsidR="00094B91" w:rsidRPr="00C03D57" w:rsidRDefault="00094B91" w:rsidP="00094B91"/>
        </w:tc>
        <w:tc>
          <w:tcPr>
            <w:tcW w:w="675" w:type="dxa"/>
          </w:tcPr>
          <w:p w:rsidR="00094B91" w:rsidRPr="00C03D57" w:rsidRDefault="00094B91" w:rsidP="00094B91"/>
        </w:tc>
        <w:tc>
          <w:tcPr>
            <w:tcW w:w="567" w:type="dxa"/>
            <w:shd w:val="clear" w:color="auto" w:fill="auto"/>
          </w:tcPr>
          <w:p w:rsidR="00094B91" w:rsidRPr="00C03D57" w:rsidRDefault="00094B91" w:rsidP="00094B91"/>
        </w:tc>
        <w:tc>
          <w:tcPr>
            <w:tcW w:w="567" w:type="dxa"/>
            <w:shd w:val="clear" w:color="auto" w:fill="auto"/>
          </w:tcPr>
          <w:p w:rsidR="00094B91" w:rsidRPr="00C03D57" w:rsidRDefault="00094B91" w:rsidP="00094B91"/>
        </w:tc>
        <w:tc>
          <w:tcPr>
            <w:tcW w:w="601" w:type="dxa"/>
            <w:shd w:val="clear" w:color="auto" w:fill="auto"/>
          </w:tcPr>
          <w:p w:rsidR="00094B91" w:rsidRPr="00C03D57" w:rsidRDefault="00094B91" w:rsidP="00094B91"/>
        </w:tc>
        <w:tc>
          <w:tcPr>
            <w:tcW w:w="709" w:type="dxa"/>
          </w:tcPr>
          <w:p w:rsidR="00094B91" w:rsidRPr="00C03D57" w:rsidRDefault="00094B91" w:rsidP="00094B91"/>
        </w:tc>
        <w:tc>
          <w:tcPr>
            <w:tcW w:w="1701" w:type="dxa"/>
            <w:shd w:val="clear" w:color="auto" w:fill="auto"/>
          </w:tcPr>
          <w:p w:rsidR="00094B91" w:rsidRPr="00C03D57" w:rsidRDefault="00094B91" w:rsidP="00094B91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78/30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094B91" w:rsidP="000F54C3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Контрольная работа № 3</w:t>
            </w:r>
          </w:p>
        </w:tc>
        <w:tc>
          <w:tcPr>
            <w:tcW w:w="567" w:type="dxa"/>
          </w:tcPr>
          <w:p w:rsidR="00ED7A34" w:rsidRPr="00C03D57" w:rsidRDefault="00ED7A34" w:rsidP="000F54C3">
            <w:pPr>
              <w:rPr>
                <w:b/>
              </w:rPr>
            </w:pP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094B91" w:rsidP="000F54C3">
            <w:r w:rsidRPr="00C03D57">
              <w:t>1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AD19EA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AD19EA" w:rsidRPr="00C03D57" w:rsidRDefault="00AD19EA" w:rsidP="00AD19EA">
            <w:r w:rsidRPr="00C03D57">
              <w:t>79/31</w:t>
            </w:r>
          </w:p>
        </w:tc>
        <w:tc>
          <w:tcPr>
            <w:tcW w:w="3604" w:type="dxa"/>
            <w:shd w:val="clear" w:color="auto" w:fill="auto"/>
          </w:tcPr>
          <w:p w:rsidR="00AD19EA" w:rsidRPr="00C03D57" w:rsidRDefault="00AD19EA" w:rsidP="00AD19EA">
            <w:pPr>
              <w:shd w:val="clear" w:color="auto" w:fill="FFFFFF"/>
              <w:ind w:right="14"/>
              <w:rPr>
                <w:rFonts w:eastAsia="Calibri"/>
              </w:rPr>
            </w:pPr>
            <w:r w:rsidRPr="00C03D57">
              <w:rPr>
                <w:rFonts w:eastAsia="Calibri"/>
              </w:rPr>
              <w:t>Анализ  контрольной работы</w:t>
            </w:r>
          </w:p>
        </w:tc>
        <w:tc>
          <w:tcPr>
            <w:tcW w:w="567" w:type="dxa"/>
          </w:tcPr>
          <w:p w:rsidR="00AD19EA" w:rsidRPr="00C03D57" w:rsidRDefault="00AD19EA" w:rsidP="00AD19EA">
            <w:r w:rsidRPr="00C03D57">
              <w:t>1</w:t>
            </w:r>
          </w:p>
        </w:tc>
        <w:tc>
          <w:tcPr>
            <w:tcW w:w="708" w:type="dxa"/>
          </w:tcPr>
          <w:p w:rsidR="00AD19EA" w:rsidRPr="00C03D57" w:rsidRDefault="00AD19EA" w:rsidP="00AD19EA"/>
        </w:tc>
        <w:tc>
          <w:tcPr>
            <w:tcW w:w="675" w:type="dxa"/>
          </w:tcPr>
          <w:p w:rsidR="00AD19EA" w:rsidRPr="00C03D57" w:rsidRDefault="00AD19EA" w:rsidP="00AD19EA"/>
        </w:tc>
        <w:tc>
          <w:tcPr>
            <w:tcW w:w="567" w:type="dxa"/>
            <w:shd w:val="clear" w:color="auto" w:fill="auto"/>
          </w:tcPr>
          <w:p w:rsidR="00AD19EA" w:rsidRPr="00C03D57" w:rsidRDefault="00AD19EA" w:rsidP="00AD19EA"/>
        </w:tc>
        <w:tc>
          <w:tcPr>
            <w:tcW w:w="567" w:type="dxa"/>
            <w:shd w:val="clear" w:color="auto" w:fill="auto"/>
          </w:tcPr>
          <w:p w:rsidR="00AD19EA" w:rsidRPr="00C03D57" w:rsidRDefault="00AD19EA" w:rsidP="00AD19EA"/>
        </w:tc>
        <w:tc>
          <w:tcPr>
            <w:tcW w:w="601" w:type="dxa"/>
            <w:shd w:val="clear" w:color="auto" w:fill="auto"/>
          </w:tcPr>
          <w:p w:rsidR="00AD19EA" w:rsidRPr="00C03D57" w:rsidRDefault="00AD19EA" w:rsidP="00AD19EA"/>
        </w:tc>
        <w:tc>
          <w:tcPr>
            <w:tcW w:w="709" w:type="dxa"/>
          </w:tcPr>
          <w:p w:rsidR="00AD19EA" w:rsidRPr="00C03D57" w:rsidRDefault="00AD19EA" w:rsidP="00AD19EA"/>
        </w:tc>
        <w:tc>
          <w:tcPr>
            <w:tcW w:w="1701" w:type="dxa"/>
            <w:shd w:val="clear" w:color="auto" w:fill="auto"/>
          </w:tcPr>
          <w:p w:rsidR="00AD19EA" w:rsidRPr="00C03D57" w:rsidRDefault="00AD19EA" w:rsidP="00AD19EA"/>
        </w:tc>
      </w:tr>
      <w:tr w:rsidR="00AD19EA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AD19EA" w:rsidRPr="00C03D57" w:rsidRDefault="00AD19EA" w:rsidP="00AD19EA">
            <w:r w:rsidRPr="00C03D57">
              <w:t>80/32</w:t>
            </w:r>
          </w:p>
        </w:tc>
        <w:tc>
          <w:tcPr>
            <w:tcW w:w="3604" w:type="dxa"/>
            <w:shd w:val="clear" w:color="auto" w:fill="auto"/>
          </w:tcPr>
          <w:p w:rsidR="00AD19EA" w:rsidRPr="00C03D57" w:rsidRDefault="00AD19EA" w:rsidP="00AD19EA">
            <w:pPr>
              <w:rPr>
                <w:rFonts w:eastAsia="Calibri"/>
              </w:rPr>
            </w:pPr>
            <w:r w:rsidRPr="00C03D57">
              <w:rPr>
                <w:rFonts w:eastAsia="Calibri"/>
                <w:spacing w:val="-2"/>
              </w:rPr>
              <w:t>Резервный урок</w:t>
            </w:r>
          </w:p>
        </w:tc>
        <w:tc>
          <w:tcPr>
            <w:tcW w:w="567" w:type="dxa"/>
          </w:tcPr>
          <w:p w:rsidR="00AD19EA" w:rsidRPr="00C03D57" w:rsidRDefault="00AD19EA" w:rsidP="00AD19EA">
            <w:r w:rsidRPr="00C03D57">
              <w:t>1</w:t>
            </w:r>
          </w:p>
        </w:tc>
        <w:tc>
          <w:tcPr>
            <w:tcW w:w="708" w:type="dxa"/>
          </w:tcPr>
          <w:p w:rsidR="00AD19EA" w:rsidRPr="00C03D57" w:rsidRDefault="00AD19EA" w:rsidP="00AD19EA"/>
        </w:tc>
        <w:tc>
          <w:tcPr>
            <w:tcW w:w="675" w:type="dxa"/>
          </w:tcPr>
          <w:p w:rsidR="00AD19EA" w:rsidRPr="00C03D57" w:rsidRDefault="00AD19EA" w:rsidP="00AD19EA"/>
        </w:tc>
        <w:tc>
          <w:tcPr>
            <w:tcW w:w="567" w:type="dxa"/>
            <w:shd w:val="clear" w:color="auto" w:fill="auto"/>
          </w:tcPr>
          <w:p w:rsidR="00AD19EA" w:rsidRPr="00C03D57" w:rsidRDefault="00AD19EA" w:rsidP="00AD19EA"/>
        </w:tc>
        <w:tc>
          <w:tcPr>
            <w:tcW w:w="567" w:type="dxa"/>
            <w:shd w:val="clear" w:color="auto" w:fill="auto"/>
          </w:tcPr>
          <w:p w:rsidR="00AD19EA" w:rsidRPr="00C03D57" w:rsidRDefault="00AD19EA" w:rsidP="00AD19EA"/>
        </w:tc>
        <w:tc>
          <w:tcPr>
            <w:tcW w:w="601" w:type="dxa"/>
            <w:shd w:val="clear" w:color="auto" w:fill="auto"/>
          </w:tcPr>
          <w:p w:rsidR="00AD19EA" w:rsidRPr="00C03D57" w:rsidRDefault="00AD19EA" w:rsidP="00AD19EA"/>
        </w:tc>
        <w:tc>
          <w:tcPr>
            <w:tcW w:w="709" w:type="dxa"/>
          </w:tcPr>
          <w:p w:rsidR="00AD19EA" w:rsidRPr="00C03D57" w:rsidRDefault="00AD19EA" w:rsidP="00AD19EA"/>
        </w:tc>
        <w:tc>
          <w:tcPr>
            <w:tcW w:w="1701" w:type="dxa"/>
            <w:shd w:val="clear" w:color="auto" w:fill="auto"/>
          </w:tcPr>
          <w:p w:rsidR="00AD19EA" w:rsidRPr="00C03D57" w:rsidRDefault="00AD19EA" w:rsidP="00AD19EA"/>
        </w:tc>
      </w:tr>
      <w:tr w:rsidR="00AD19EA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AD19EA" w:rsidRPr="00C03D57" w:rsidRDefault="00AD19EA" w:rsidP="00AD19EA">
            <w:r w:rsidRPr="00C03D57">
              <w:t>81/33</w:t>
            </w:r>
          </w:p>
        </w:tc>
        <w:tc>
          <w:tcPr>
            <w:tcW w:w="3604" w:type="dxa"/>
            <w:shd w:val="clear" w:color="auto" w:fill="auto"/>
          </w:tcPr>
          <w:p w:rsidR="00AD19EA" w:rsidRPr="00C03D57" w:rsidRDefault="00AD19EA" w:rsidP="00AD19EA">
            <w:pPr>
              <w:rPr>
                <w:rFonts w:eastAsia="Calibri"/>
              </w:rPr>
            </w:pPr>
            <w:r w:rsidRPr="00C03D57">
              <w:rPr>
                <w:rFonts w:eastAsia="Calibri"/>
                <w:spacing w:val="-2"/>
              </w:rPr>
              <w:t>Резервный урок</w:t>
            </w:r>
          </w:p>
        </w:tc>
        <w:tc>
          <w:tcPr>
            <w:tcW w:w="567" w:type="dxa"/>
          </w:tcPr>
          <w:p w:rsidR="00AD19EA" w:rsidRPr="00C03D57" w:rsidRDefault="00AD19EA" w:rsidP="00AD19EA">
            <w:r w:rsidRPr="00C03D57">
              <w:t>1</w:t>
            </w:r>
          </w:p>
        </w:tc>
        <w:tc>
          <w:tcPr>
            <w:tcW w:w="708" w:type="dxa"/>
          </w:tcPr>
          <w:p w:rsidR="00AD19EA" w:rsidRPr="00C03D57" w:rsidRDefault="00AD19EA" w:rsidP="00AD19EA"/>
        </w:tc>
        <w:tc>
          <w:tcPr>
            <w:tcW w:w="675" w:type="dxa"/>
          </w:tcPr>
          <w:p w:rsidR="00AD19EA" w:rsidRPr="00C03D57" w:rsidRDefault="00AD19EA" w:rsidP="00AD19EA"/>
        </w:tc>
        <w:tc>
          <w:tcPr>
            <w:tcW w:w="567" w:type="dxa"/>
            <w:shd w:val="clear" w:color="auto" w:fill="auto"/>
          </w:tcPr>
          <w:p w:rsidR="00AD19EA" w:rsidRPr="00C03D57" w:rsidRDefault="00AD19EA" w:rsidP="00AD19EA"/>
        </w:tc>
        <w:tc>
          <w:tcPr>
            <w:tcW w:w="567" w:type="dxa"/>
            <w:shd w:val="clear" w:color="auto" w:fill="auto"/>
          </w:tcPr>
          <w:p w:rsidR="00AD19EA" w:rsidRPr="00C03D57" w:rsidRDefault="00AD19EA" w:rsidP="00AD19EA"/>
        </w:tc>
        <w:tc>
          <w:tcPr>
            <w:tcW w:w="601" w:type="dxa"/>
            <w:shd w:val="clear" w:color="auto" w:fill="auto"/>
          </w:tcPr>
          <w:p w:rsidR="00AD19EA" w:rsidRPr="00C03D57" w:rsidRDefault="00AD19EA" w:rsidP="00AD19EA"/>
        </w:tc>
        <w:tc>
          <w:tcPr>
            <w:tcW w:w="709" w:type="dxa"/>
          </w:tcPr>
          <w:p w:rsidR="00AD19EA" w:rsidRPr="00C03D57" w:rsidRDefault="00AD19EA" w:rsidP="00AD19EA"/>
        </w:tc>
        <w:tc>
          <w:tcPr>
            <w:tcW w:w="1701" w:type="dxa"/>
            <w:shd w:val="clear" w:color="auto" w:fill="auto"/>
          </w:tcPr>
          <w:p w:rsidR="00AD19EA" w:rsidRPr="00C03D57" w:rsidRDefault="00AD19EA" w:rsidP="00AD19EA"/>
        </w:tc>
      </w:tr>
    </w:tbl>
    <w:p w:rsidR="00ED7A34" w:rsidRPr="00C03D57" w:rsidRDefault="00ED7A34" w:rsidP="00ED7A34">
      <w:pPr>
        <w:jc w:val="center"/>
        <w:rPr>
          <w:b/>
        </w:rPr>
      </w:pPr>
    </w:p>
    <w:p w:rsidR="00ED7A34" w:rsidRPr="00C03D57" w:rsidRDefault="00ED7A34" w:rsidP="00ED7A34">
      <w:pPr>
        <w:jc w:val="center"/>
        <w:rPr>
          <w:b/>
        </w:rPr>
      </w:pPr>
    </w:p>
    <w:p w:rsidR="00ED7A34" w:rsidRPr="006B3C68" w:rsidRDefault="00ED7A34" w:rsidP="00ED7A34">
      <w:pPr>
        <w:jc w:val="center"/>
        <w:rPr>
          <w:b/>
          <w:sz w:val="24"/>
          <w:szCs w:val="24"/>
        </w:rPr>
      </w:pPr>
      <w:r w:rsidRPr="006B3C68">
        <w:rPr>
          <w:b/>
          <w:sz w:val="24"/>
          <w:szCs w:val="24"/>
          <w:lang w:val="en-US"/>
        </w:rPr>
        <w:t>IV</w:t>
      </w:r>
      <w:r w:rsidRPr="006B3C68">
        <w:rPr>
          <w:b/>
          <w:sz w:val="24"/>
          <w:szCs w:val="24"/>
        </w:rPr>
        <w:t xml:space="preserve"> четверть</w:t>
      </w:r>
    </w:p>
    <w:tbl>
      <w:tblPr>
        <w:tblpPr w:leftFromText="180" w:rightFromText="180" w:vertAnchor="text" w:horzAnchor="margin" w:tblpX="-885" w:tblpY="207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298"/>
        <w:gridCol w:w="390"/>
        <w:gridCol w:w="706"/>
        <w:gridCol w:w="996"/>
        <w:gridCol w:w="566"/>
        <w:gridCol w:w="566"/>
        <w:gridCol w:w="708"/>
        <w:gridCol w:w="852"/>
        <w:gridCol w:w="1702"/>
      </w:tblGrid>
      <w:tr w:rsidR="00ED7A34" w:rsidRPr="00C03D57" w:rsidTr="00624574">
        <w:trPr>
          <w:trHeight w:val="86"/>
        </w:trPr>
        <w:tc>
          <w:tcPr>
            <w:tcW w:w="384" w:type="pct"/>
            <w:vMerge w:val="restart"/>
            <w:shd w:val="clear" w:color="auto" w:fill="auto"/>
          </w:tcPr>
          <w:p w:rsidR="00ED7A34" w:rsidRPr="00C03D57" w:rsidRDefault="00ED7A34" w:rsidP="00927E10">
            <w:pPr>
              <w:jc w:val="center"/>
            </w:pPr>
            <w:r w:rsidRPr="00C03D57">
              <w:t>№ урока</w:t>
            </w:r>
          </w:p>
        </w:tc>
        <w:tc>
          <w:tcPr>
            <w:tcW w:w="1556" w:type="pct"/>
            <w:vMerge w:val="restart"/>
            <w:shd w:val="clear" w:color="auto" w:fill="auto"/>
          </w:tcPr>
          <w:p w:rsidR="00ED7A34" w:rsidRPr="00C03D57" w:rsidRDefault="00ED7A34" w:rsidP="00927E10">
            <w:pPr>
              <w:jc w:val="center"/>
            </w:pPr>
            <w:r w:rsidRPr="00C03D57">
              <w:t>Тема</w:t>
            </w:r>
          </w:p>
        </w:tc>
        <w:tc>
          <w:tcPr>
            <w:tcW w:w="987" w:type="pct"/>
            <w:gridSpan w:val="3"/>
          </w:tcPr>
          <w:p w:rsidR="00ED7A34" w:rsidRPr="00C03D57" w:rsidRDefault="00ED7A34" w:rsidP="00927E10">
            <w:pPr>
              <w:jc w:val="center"/>
            </w:pPr>
            <w:r w:rsidRPr="00C03D57">
              <w:rPr>
                <w:b/>
              </w:rPr>
              <w:t>Часы</w:t>
            </w:r>
          </w:p>
        </w:tc>
        <w:tc>
          <w:tcPr>
            <w:tcW w:w="1270" w:type="pct"/>
            <w:gridSpan w:val="4"/>
            <w:shd w:val="clear" w:color="auto" w:fill="auto"/>
          </w:tcPr>
          <w:p w:rsidR="00ED7A34" w:rsidRPr="00C03D57" w:rsidRDefault="00ED7A34" w:rsidP="00927E10">
            <w:pPr>
              <w:jc w:val="center"/>
            </w:pPr>
            <w:r w:rsidRPr="00C03D57">
              <w:t>Дата</w:t>
            </w:r>
          </w:p>
        </w:tc>
        <w:tc>
          <w:tcPr>
            <w:tcW w:w="803" w:type="pct"/>
            <w:shd w:val="clear" w:color="auto" w:fill="auto"/>
          </w:tcPr>
          <w:p w:rsidR="00ED7A34" w:rsidRPr="00C03D57" w:rsidRDefault="00ED7A34" w:rsidP="00927E10">
            <w:pPr>
              <w:jc w:val="center"/>
            </w:pPr>
            <w:r w:rsidRPr="00C03D57">
              <w:t>Прим.</w:t>
            </w:r>
          </w:p>
        </w:tc>
      </w:tr>
      <w:tr w:rsidR="00700651" w:rsidRPr="00C03D57" w:rsidTr="006049B7">
        <w:trPr>
          <w:cantSplit/>
          <w:trHeight w:val="1263"/>
        </w:trPr>
        <w:tc>
          <w:tcPr>
            <w:tcW w:w="384" w:type="pct"/>
            <w:vMerge/>
            <w:shd w:val="clear" w:color="auto" w:fill="auto"/>
          </w:tcPr>
          <w:p w:rsidR="00ED7A34" w:rsidRPr="00C03D57" w:rsidRDefault="00ED7A34" w:rsidP="00927E10">
            <w:pPr>
              <w:jc w:val="center"/>
            </w:pPr>
          </w:p>
        </w:tc>
        <w:tc>
          <w:tcPr>
            <w:tcW w:w="1556" w:type="pct"/>
            <w:vMerge/>
            <w:shd w:val="clear" w:color="auto" w:fill="auto"/>
          </w:tcPr>
          <w:p w:rsidR="00ED7A34" w:rsidRPr="00C03D57" w:rsidRDefault="00ED7A34" w:rsidP="00927E10">
            <w:pPr>
              <w:jc w:val="center"/>
            </w:pPr>
          </w:p>
        </w:tc>
        <w:tc>
          <w:tcPr>
            <w:tcW w:w="184" w:type="pct"/>
          </w:tcPr>
          <w:p w:rsidR="00ED7A34" w:rsidRPr="00C03D57" w:rsidRDefault="00ED7A34" w:rsidP="00927E10">
            <w:pPr>
              <w:jc w:val="center"/>
            </w:pPr>
          </w:p>
        </w:tc>
        <w:tc>
          <w:tcPr>
            <w:tcW w:w="333" w:type="pct"/>
            <w:textDirection w:val="btLr"/>
          </w:tcPr>
          <w:p w:rsidR="00ED7A34" w:rsidRPr="00C03D57" w:rsidRDefault="00ED7A34" w:rsidP="00927E10">
            <w:pPr>
              <w:ind w:right="113"/>
              <w:jc w:val="center"/>
              <w:rPr>
                <w:b/>
              </w:rPr>
            </w:pPr>
            <w:r w:rsidRPr="00C03D57">
              <w:rPr>
                <w:b/>
              </w:rPr>
              <w:t>Проектные работы</w:t>
            </w:r>
          </w:p>
        </w:tc>
        <w:tc>
          <w:tcPr>
            <w:tcW w:w="470" w:type="pct"/>
            <w:textDirection w:val="btLr"/>
          </w:tcPr>
          <w:p w:rsidR="00ED7A34" w:rsidRPr="00C03D57" w:rsidRDefault="00ED7A34" w:rsidP="00927E10">
            <w:pPr>
              <w:ind w:right="113"/>
              <w:jc w:val="center"/>
            </w:pPr>
            <w:r w:rsidRPr="00C03D57">
              <w:rPr>
                <w:b/>
              </w:rPr>
              <w:t>Контрольные работы</w:t>
            </w:r>
          </w:p>
        </w:tc>
        <w:tc>
          <w:tcPr>
            <w:tcW w:w="267" w:type="pct"/>
            <w:shd w:val="clear" w:color="auto" w:fill="auto"/>
          </w:tcPr>
          <w:p w:rsidR="00ED7A34" w:rsidRPr="00C03D57" w:rsidRDefault="00700651" w:rsidP="00927E10">
            <w:pPr>
              <w:jc w:val="center"/>
            </w:pPr>
            <w:r w:rsidRPr="00C03D57">
              <w:t>7</w:t>
            </w:r>
            <w:r w:rsidR="00ED7A34" w:rsidRPr="00C03D57">
              <w:t>А</w:t>
            </w:r>
          </w:p>
        </w:tc>
        <w:tc>
          <w:tcPr>
            <w:tcW w:w="267" w:type="pct"/>
            <w:shd w:val="clear" w:color="auto" w:fill="auto"/>
          </w:tcPr>
          <w:p w:rsidR="00ED7A34" w:rsidRPr="00C03D57" w:rsidRDefault="00700651" w:rsidP="00927E10">
            <w:pPr>
              <w:jc w:val="center"/>
            </w:pPr>
            <w:r w:rsidRPr="00C03D57">
              <w:t>7</w:t>
            </w:r>
            <w:r w:rsidR="00ED7A34" w:rsidRPr="00C03D57">
              <w:t>Б</w:t>
            </w:r>
          </w:p>
        </w:tc>
        <w:tc>
          <w:tcPr>
            <w:tcW w:w="334" w:type="pct"/>
            <w:shd w:val="clear" w:color="auto" w:fill="auto"/>
          </w:tcPr>
          <w:p w:rsidR="00ED7A34" w:rsidRPr="00C03D57" w:rsidRDefault="00700651" w:rsidP="00927E10">
            <w:pPr>
              <w:jc w:val="center"/>
            </w:pPr>
            <w:r w:rsidRPr="00C03D57">
              <w:t>7</w:t>
            </w:r>
            <w:r w:rsidR="00ED7A34" w:rsidRPr="00C03D57">
              <w:t>В</w:t>
            </w:r>
          </w:p>
        </w:tc>
        <w:tc>
          <w:tcPr>
            <w:tcW w:w="402" w:type="pct"/>
          </w:tcPr>
          <w:p w:rsidR="00ED7A34" w:rsidRPr="00C03D57" w:rsidRDefault="00700651" w:rsidP="00927E10">
            <w:pPr>
              <w:jc w:val="center"/>
            </w:pPr>
            <w:r w:rsidRPr="00C03D57">
              <w:t>7</w:t>
            </w:r>
            <w:r w:rsidR="00ED7A34" w:rsidRPr="00C03D57">
              <w:t>Г</w:t>
            </w:r>
          </w:p>
        </w:tc>
        <w:tc>
          <w:tcPr>
            <w:tcW w:w="803" w:type="pct"/>
            <w:shd w:val="clear" w:color="auto" w:fill="auto"/>
          </w:tcPr>
          <w:p w:rsidR="00ED7A34" w:rsidRPr="00C03D57" w:rsidRDefault="00ED7A34" w:rsidP="00927E10">
            <w:pPr>
              <w:jc w:val="center"/>
            </w:pPr>
          </w:p>
        </w:tc>
      </w:tr>
      <w:tr w:rsidR="00700651" w:rsidRPr="00C03D57" w:rsidTr="006049B7">
        <w:trPr>
          <w:trHeight w:val="86"/>
        </w:trPr>
        <w:tc>
          <w:tcPr>
            <w:tcW w:w="1940" w:type="pct"/>
            <w:gridSpan w:val="2"/>
            <w:shd w:val="clear" w:color="auto" w:fill="auto"/>
          </w:tcPr>
          <w:p w:rsidR="00ED7A34" w:rsidRPr="00C03D57" w:rsidRDefault="00624574" w:rsidP="00927E10">
            <w:pPr>
              <w:shd w:val="clear" w:color="auto" w:fill="FFFFFF"/>
              <w:rPr>
                <w:rFonts w:eastAsia="Calibri"/>
                <w:b/>
              </w:rPr>
            </w:pPr>
            <w:r w:rsidRPr="00C03D57">
              <w:rPr>
                <w:rFonts w:eastAsia="Calibri"/>
                <w:b/>
              </w:rPr>
              <w:t xml:space="preserve">Модуль 9. </w:t>
            </w:r>
            <w:r w:rsidRPr="00C03D57">
              <w:rPr>
                <w:rFonts w:eastAsiaTheme="minorHAnsi"/>
                <w:b/>
                <w:bCs/>
                <w:iCs/>
                <w:lang w:eastAsia="en-US"/>
              </w:rPr>
              <w:t>Время покупок</w:t>
            </w:r>
          </w:p>
        </w:tc>
        <w:tc>
          <w:tcPr>
            <w:tcW w:w="184" w:type="pct"/>
          </w:tcPr>
          <w:p w:rsidR="00ED7A34" w:rsidRPr="00C03D57" w:rsidRDefault="006049B7" w:rsidP="00927E10">
            <w:pPr>
              <w:rPr>
                <w:b/>
              </w:rPr>
            </w:pPr>
            <w:r w:rsidRPr="00C03D57">
              <w:rPr>
                <w:b/>
              </w:rPr>
              <w:t>11</w:t>
            </w:r>
          </w:p>
        </w:tc>
        <w:tc>
          <w:tcPr>
            <w:tcW w:w="333" w:type="pct"/>
          </w:tcPr>
          <w:p w:rsidR="00ED7A34" w:rsidRPr="00C03D57" w:rsidRDefault="006049B7" w:rsidP="00927E10">
            <w:pPr>
              <w:rPr>
                <w:b/>
              </w:rPr>
            </w:pPr>
            <w:r w:rsidRPr="00C03D57">
              <w:rPr>
                <w:b/>
              </w:rPr>
              <w:t>-</w:t>
            </w:r>
          </w:p>
        </w:tc>
        <w:tc>
          <w:tcPr>
            <w:tcW w:w="470" w:type="pct"/>
          </w:tcPr>
          <w:p w:rsidR="00ED7A34" w:rsidRPr="00C03D57" w:rsidRDefault="006049B7" w:rsidP="00927E10">
            <w:pPr>
              <w:rPr>
                <w:b/>
              </w:rPr>
            </w:pPr>
            <w:r w:rsidRPr="00C03D57">
              <w:rPr>
                <w:b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82</w:t>
            </w:r>
            <w:r w:rsidR="00ED7A34" w:rsidRPr="00C03D57">
              <w:t>/1</w:t>
            </w:r>
          </w:p>
        </w:tc>
        <w:tc>
          <w:tcPr>
            <w:tcW w:w="1556" w:type="pct"/>
            <w:shd w:val="clear" w:color="auto" w:fill="auto"/>
          </w:tcPr>
          <w:p w:rsidR="00624574" w:rsidRPr="00C03D57" w:rsidRDefault="00624574" w:rsidP="00624574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Скажи мне, что ты ешь, и я</w:t>
            </w:r>
          </w:p>
          <w:p w:rsidR="00ED7A34" w:rsidRPr="00C03D57" w:rsidRDefault="00624574" w:rsidP="00624574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скажу, кто ты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83</w:t>
            </w:r>
            <w:r w:rsidR="00ED7A34" w:rsidRPr="00C03D57">
              <w:t>/2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24574" w:rsidP="00624574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Чем могу помочь?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rPr>
                <w:lang w:val="en-US"/>
              </w:rPr>
              <w:t>8</w:t>
            </w:r>
            <w:r w:rsidRPr="00C03D57">
              <w:t>4</w:t>
            </w:r>
            <w:r w:rsidR="00ED7A34" w:rsidRPr="00C03D57">
              <w:t>/3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24574" w:rsidP="00927E10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Подарки всем!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jc w:val="center"/>
              <w:rPr>
                <w:lang w:val="en-US"/>
              </w:rPr>
            </w:pPr>
            <w:r w:rsidRPr="00C03D57">
              <w:t>85</w:t>
            </w:r>
            <w:r w:rsidR="00ED7A34" w:rsidRPr="00C03D57">
              <w:t>/</w:t>
            </w:r>
            <w:r w:rsidR="00ED7A34" w:rsidRPr="00C03D57">
              <w:rPr>
                <w:lang w:val="en-US"/>
              </w:rPr>
              <w:t>4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24574" w:rsidP="00624574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Давай поговорим о еде!</w:t>
            </w:r>
            <w:r w:rsidR="006049B7" w:rsidRPr="00C03D57">
              <w:rPr>
                <w:rFonts w:eastAsiaTheme="minorHAnsi"/>
                <w:lang w:eastAsia="en-US"/>
              </w:rPr>
              <w:t xml:space="preserve"> Работа в группах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86</w:t>
            </w:r>
            <w:r w:rsidR="00ED7A34" w:rsidRPr="00C03D57">
              <w:t>/5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24574" w:rsidP="00624574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Прощальная вечеринка</w:t>
            </w:r>
            <w:r w:rsidR="00632A4F" w:rsidRPr="00C03D57">
              <w:rPr>
                <w:rFonts w:eastAsiaTheme="minorHAnsi"/>
                <w:lang w:eastAsia="en-US"/>
              </w:rPr>
              <w:t>. Чтение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87</w:t>
            </w:r>
            <w:r w:rsidR="00ED7A34" w:rsidRPr="00C03D57">
              <w:t>/6</w:t>
            </w:r>
          </w:p>
        </w:tc>
        <w:tc>
          <w:tcPr>
            <w:tcW w:w="1556" w:type="pct"/>
            <w:shd w:val="clear" w:color="auto" w:fill="auto"/>
          </w:tcPr>
          <w:p w:rsidR="00624574" w:rsidRPr="00C03D57" w:rsidRDefault="00624574" w:rsidP="00624574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Выражение благодарности</w:t>
            </w:r>
          </w:p>
          <w:p w:rsidR="00ED7A34" w:rsidRPr="00C03D57" w:rsidRDefault="00624574" w:rsidP="00624574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и восхищения</w:t>
            </w:r>
            <w:r w:rsidR="008706B5" w:rsidRPr="00C03D57">
              <w:rPr>
                <w:rFonts w:eastAsiaTheme="minorHAnsi"/>
                <w:lang w:eastAsia="en-US"/>
              </w:rPr>
              <w:t xml:space="preserve"> Работа в парах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lastRenderedPageBreak/>
              <w:t>88</w:t>
            </w:r>
            <w:r w:rsidR="00ED7A34" w:rsidRPr="00C03D57">
              <w:t>/7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24574" w:rsidP="00927E10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Выбор за вами</w:t>
            </w:r>
          </w:p>
        </w:tc>
        <w:tc>
          <w:tcPr>
            <w:tcW w:w="184" w:type="pct"/>
          </w:tcPr>
          <w:p w:rsidR="00ED7A34" w:rsidRPr="00C03D57" w:rsidRDefault="008706B5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6049B7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6049B7" w:rsidRPr="00C03D57" w:rsidRDefault="00AD19EA" w:rsidP="006049B7">
            <w:pPr>
              <w:rPr>
                <w:lang w:val="en-US"/>
              </w:rPr>
            </w:pPr>
            <w:r w:rsidRPr="00C03D57">
              <w:t>89</w:t>
            </w:r>
            <w:r w:rsidR="006049B7" w:rsidRPr="00C03D57">
              <w:t>/</w:t>
            </w:r>
            <w:r w:rsidR="006049B7" w:rsidRPr="00C03D57">
              <w:rPr>
                <w:lang w:val="en-US"/>
              </w:rPr>
              <w:t>8</w:t>
            </w:r>
          </w:p>
        </w:tc>
        <w:tc>
          <w:tcPr>
            <w:tcW w:w="1556" w:type="pct"/>
            <w:shd w:val="clear" w:color="auto" w:fill="auto"/>
          </w:tcPr>
          <w:p w:rsidR="006049B7" w:rsidRPr="00C03D57" w:rsidRDefault="00FC7E45" w:rsidP="006049B7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Монологическое высказывание по теме.</w:t>
            </w:r>
          </w:p>
        </w:tc>
        <w:tc>
          <w:tcPr>
            <w:tcW w:w="184" w:type="pct"/>
          </w:tcPr>
          <w:p w:rsidR="006049B7" w:rsidRPr="00C03D57" w:rsidRDefault="00FC7E45" w:rsidP="006049B7">
            <w:r w:rsidRPr="00C03D57">
              <w:t>1</w:t>
            </w:r>
          </w:p>
        </w:tc>
        <w:tc>
          <w:tcPr>
            <w:tcW w:w="333" w:type="pct"/>
          </w:tcPr>
          <w:p w:rsidR="006049B7" w:rsidRPr="00C03D57" w:rsidRDefault="006049B7" w:rsidP="006049B7"/>
        </w:tc>
        <w:tc>
          <w:tcPr>
            <w:tcW w:w="470" w:type="pct"/>
          </w:tcPr>
          <w:p w:rsidR="006049B7" w:rsidRPr="00C03D57" w:rsidRDefault="006049B7" w:rsidP="006049B7"/>
        </w:tc>
        <w:tc>
          <w:tcPr>
            <w:tcW w:w="267" w:type="pct"/>
            <w:shd w:val="clear" w:color="auto" w:fill="auto"/>
          </w:tcPr>
          <w:p w:rsidR="006049B7" w:rsidRPr="00C03D57" w:rsidRDefault="006049B7" w:rsidP="006049B7"/>
        </w:tc>
        <w:tc>
          <w:tcPr>
            <w:tcW w:w="267" w:type="pct"/>
            <w:shd w:val="clear" w:color="auto" w:fill="auto"/>
          </w:tcPr>
          <w:p w:rsidR="006049B7" w:rsidRPr="00C03D57" w:rsidRDefault="006049B7" w:rsidP="006049B7"/>
        </w:tc>
        <w:tc>
          <w:tcPr>
            <w:tcW w:w="334" w:type="pct"/>
            <w:shd w:val="clear" w:color="auto" w:fill="auto"/>
          </w:tcPr>
          <w:p w:rsidR="006049B7" w:rsidRPr="00C03D57" w:rsidRDefault="006049B7" w:rsidP="006049B7"/>
        </w:tc>
        <w:tc>
          <w:tcPr>
            <w:tcW w:w="402" w:type="pct"/>
          </w:tcPr>
          <w:p w:rsidR="006049B7" w:rsidRPr="00C03D57" w:rsidRDefault="006049B7" w:rsidP="006049B7"/>
        </w:tc>
        <w:tc>
          <w:tcPr>
            <w:tcW w:w="803" w:type="pct"/>
            <w:shd w:val="clear" w:color="auto" w:fill="auto"/>
          </w:tcPr>
          <w:p w:rsidR="006049B7" w:rsidRPr="00C03D57" w:rsidRDefault="006049B7" w:rsidP="006049B7"/>
        </w:tc>
      </w:tr>
      <w:tr w:rsidR="006049B7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6049B7" w:rsidRPr="00C03D57" w:rsidRDefault="00AD19EA" w:rsidP="006049B7">
            <w:r w:rsidRPr="00C03D57">
              <w:t>90</w:t>
            </w:r>
            <w:r w:rsidR="006049B7" w:rsidRPr="00C03D57">
              <w:rPr>
                <w:lang w:val="en-US"/>
              </w:rPr>
              <w:t>/9</w:t>
            </w:r>
          </w:p>
        </w:tc>
        <w:tc>
          <w:tcPr>
            <w:tcW w:w="1556" w:type="pct"/>
            <w:shd w:val="clear" w:color="auto" w:fill="auto"/>
          </w:tcPr>
          <w:p w:rsidR="006049B7" w:rsidRPr="00C03D57" w:rsidRDefault="00C74DFA" w:rsidP="006049B7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</w:rPr>
              <w:t>Лексический диктант по модулю</w:t>
            </w:r>
          </w:p>
        </w:tc>
        <w:tc>
          <w:tcPr>
            <w:tcW w:w="184" w:type="pct"/>
          </w:tcPr>
          <w:p w:rsidR="006049B7" w:rsidRPr="00C03D57" w:rsidRDefault="006049B7" w:rsidP="006049B7"/>
        </w:tc>
        <w:tc>
          <w:tcPr>
            <w:tcW w:w="333" w:type="pct"/>
          </w:tcPr>
          <w:p w:rsidR="006049B7" w:rsidRPr="00C03D57" w:rsidRDefault="006049B7" w:rsidP="006049B7"/>
        </w:tc>
        <w:tc>
          <w:tcPr>
            <w:tcW w:w="470" w:type="pct"/>
          </w:tcPr>
          <w:p w:rsidR="006049B7" w:rsidRPr="00C03D57" w:rsidRDefault="00C74DFA" w:rsidP="006049B7">
            <w:r w:rsidRPr="00C03D57">
              <w:t>1</w:t>
            </w:r>
          </w:p>
        </w:tc>
        <w:tc>
          <w:tcPr>
            <w:tcW w:w="267" w:type="pct"/>
            <w:shd w:val="clear" w:color="auto" w:fill="auto"/>
          </w:tcPr>
          <w:p w:rsidR="006049B7" w:rsidRPr="00C03D57" w:rsidRDefault="006049B7" w:rsidP="006049B7"/>
        </w:tc>
        <w:tc>
          <w:tcPr>
            <w:tcW w:w="267" w:type="pct"/>
            <w:shd w:val="clear" w:color="auto" w:fill="auto"/>
          </w:tcPr>
          <w:p w:rsidR="006049B7" w:rsidRPr="00C03D57" w:rsidRDefault="006049B7" w:rsidP="006049B7"/>
        </w:tc>
        <w:tc>
          <w:tcPr>
            <w:tcW w:w="334" w:type="pct"/>
            <w:shd w:val="clear" w:color="auto" w:fill="auto"/>
          </w:tcPr>
          <w:p w:rsidR="006049B7" w:rsidRPr="00C03D57" w:rsidRDefault="006049B7" w:rsidP="006049B7"/>
        </w:tc>
        <w:tc>
          <w:tcPr>
            <w:tcW w:w="402" w:type="pct"/>
          </w:tcPr>
          <w:p w:rsidR="006049B7" w:rsidRPr="00C03D57" w:rsidRDefault="006049B7" w:rsidP="006049B7"/>
        </w:tc>
        <w:tc>
          <w:tcPr>
            <w:tcW w:w="803" w:type="pct"/>
            <w:shd w:val="clear" w:color="auto" w:fill="auto"/>
          </w:tcPr>
          <w:p w:rsidR="006049B7" w:rsidRPr="00C03D57" w:rsidRDefault="006049B7" w:rsidP="006049B7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91</w:t>
            </w:r>
            <w:r w:rsidR="00ED7A34" w:rsidRPr="00C03D57">
              <w:t>/</w:t>
            </w:r>
            <w:r w:rsidR="00ED7A34" w:rsidRPr="00C03D57">
              <w:rPr>
                <w:lang w:val="en-US"/>
              </w:rPr>
              <w:t>10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C74DFA" w:rsidP="00927E10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Промежуточный контроль по модулю 9</w:t>
            </w:r>
          </w:p>
        </w:tc>
        <w:tc>
          <w:tcPr>
            <w:tcW w:w="184" w:type="pct"/>
          </w:tcPr>
          <w:p w:rsidR="00ED7A34" w:rsidRPr="00C03D57" w:rsidRDefault="00ED7A34" w:rsidP="00927E10"/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C74DFA" w:rsidP="00927E10">
            <w:r w:rsidRPr="00C03D57">
              <w:t>1</w:t>
            </w:r>
          </w:p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92</w:t>
            </w:r>
            <w:r w:rsidR="00ED7A34" w:rsidRPr="00C03D57">
              <w:t>/11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C74DFA" w:rsidP="00927E10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</w:rPr>
              <w:t>Домашнее чтение "Питер Пен". Часть 9.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6049B7" w:rsidRPr="00C03D57" w:rsidTr="006049B7">
        <w:trPr>
          <w:trHeight w:val="86"/>
        </w:trPr>
        <w:tc>
          <w:tcPr>
            <w:tcW w:w="1940" w:type="pct"/>
            <w:gridSpan w:val="2"/>
            <w:shd w:val="clear" w:color="auto" w:fill="auto"/>
          </w:tcPr>
          <w:p w:rsidR="006049B7" w:rsidRPr="00C03D57" w:rsidRDefault="006049B7" w:rsidP="00927E10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  <w:b/>
              </w:rPr>
              <w:t>Модуль 10.</w:t>
            </w:r>
            <w:r w:rsidRPr="00C03D57">
              <w:rPr>
                <w:rFonts w:eastAsiaTheme="minorHAnsi"/>
                <w:b/>
                <w:bCs/>
                <w:iCs/>
                <w:lang w:eastAsia="en-US"/>
              </w:rPr>
              <w:t xml:space="preserve"> В здоровом теле — здоровый дух</w:t>
            </w:r>
          </w:p>
        </w:tc>
        <w:tc>
          <w:tcPr>
            <w:tcW w:w="184" w:type="pct"/>
          </w:tcPr>
          <w:p w:rsidR="006049B7" w:rsidRPr="00C03D57" w:rsidRDefault="008706B5" w:rsidP="00927E10">
            <w:pPr>
              <w:rPr>
                <w:b/>
              </w:rPr>
            </w:pPr>
            <w:r w:rsidRPr="00C03D57">
              <w:rPr>
                <w:b/>
              </w:rPr>
              <w:t>16</w:t>
            </w:r>
          </w:p>
        </w:tc>
        <w:tc>
          <w:tcPr>
            <w:tcW w:w="333" w:type="pct"/>
          </w:tcPr>
          <w:p w:rsidR="006049B7" w:rsidRPr="00C03D57" w:rsidRDefault="008706B5" w:rsidP="00927E10">
            <w:pPr>
              <w:rPr>
                <w:b/>
              </w:rPr>
            </w:pPr>
            <w:r w:rsidRPr="00C03D57">
              <w:rPr>
                <w:b/>
              </w:rPr>
              <w:t>1</w:t>
            </w:r>
          </w:p>
        </w:tc>
        <w:tc>
          <w:tcPr>
            <w:tcW w:w="470" w:type="pct"/>
          </w:tcPr>
          <w:p w:rsidR="006049B7" w:rsidRPr="00C03D57" w:rsidRDefault="008706B5" w:rsidP="00927E10">
            <w:pPr>
              <w:rPr>
                <w:b/>
              </w:rPr>
            </w:pPr>
            <w:r w:rsidRPr="00C03D57">
              <w:rPr>
                <w:b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:rsidR="006049B7" w:rsidRPr="00C03D57" w:rsidRDefault="006049B7" w:rsidP="00927E10"/>
        </w:tc>
        <w:tc>
          <w:tcPr>
            <w:tcW w:w="267" w:type="pct"/>
            <w:shd w:val="clear" w:color="auto" w:fill="auto"/>
          </w:tcPr>
          <w:p w:rsidR="006049B7" w:rsidRPr="00C03D57" w:rsidRDefault="006049B7" w:rsidP="00927E10"/>
        </w:tc>
        <w:tc>
          <w:tcPr>
            <w:tcW w:w="334" w:type="pct"/>
            <w:shd w:val="clear" w:color="auto" w:fill="auto"/>
          </w:tcPr>
          <w:p w:rsidR="006049B7" w:rsidRPr="00C03D57" w:rsidRDefault="006049B7" w:rsidP="00927E10"/>
        </w:tc>
        <w:tc>
          <w:tcPr>
            <w:tcW w:w="402" w:type="pct"/>
          </w:tcPr>
          <w:p w:rsidR="006049B7" w:rsidRPr="00C03D57" w:rsidRDefault="006049B7" w:rsidP="00927E10"/>
        </w:tc>
        <w:tc>
          <w:tcPr>
            <w:tcW w:w="803" w:type="pct"/>
            <w:shd w:val="clear" w:color="auto" w:fill="auto"/>
          </w:tcPr>
          <w:p w:rsidR="006049B7" w:rsidRPr="00C03D57" w:rsidRDefault="006049B7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93</w:t>
            </w:r>
            <w:r w:rsidR="00ED7A34" w:rsidRPr="00C03D57">
              <w:t>/</w:t>
            </w:r>
            <w:r w:rsidR="00ED7A34" w:rsidRPr="00C03D57">
              <w:rPr>
                <w:lang w:val="en-US"/>
              </w:rPr>
              <w:t>12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049B7" w:rsidP="006049B7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Жизнь без стрессов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90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94</w:t>
            </w:r>
            <w:r w:rsidR="00ED7A34" w:rsidRPr="00C03D57">
              <w:t>/</w:t>
            </w:r>
            <w:r w:rsidR="00ED7A34" w:rsidRPr="00C03D57">
              <w:rPr>
                <w:lang w:val="en-US"/>
              </w:rPr>
              <w:t>13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049B7" w:rsidP="00927E10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Невезучий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95</w:t>
            </w:r>
            <w:r w:rsidR="00ED7A34" w:rsidRPr="00C03D57">
              <w:t>/1</w:t>
            </w:r>
            <w:r w:rsidR="00ED7A34" w:rsidRPr="00C03D57">
              <w:rPr>
                <w:lang w:val="en-US"/>
              </w:rPr>
              <w:t>4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049B7" w:rsidP="00632A4F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Врача!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96</w:t>
            </w:r>
            <w:r w:rsidR="00ED7A34" w:rsidRPr="00C03D57">
              <w:t>/1</w:t>
            </w:r>
            <w:r w:rsidR="00ED7A34" w:rsidRPr="00C03D57">
              <w:rPr>
                <w:lang w:val="en-US"/>
              </w:rPr>
              <w:t>5</w:t>
            </w:r>
          </w:p>
        </w:tc>
        <w:tc>
          <w:tcPr>
            <w:tcW w:w="1556" w:type="pct"/>
            <w:shd w:val="clear" w:color="auto" w:fill="auto"/>
          </w:tcPr>
          <w:p w:rsidR="00632A4F" w:rsidRPr="00C03D57" w:rsidRDefault="00632A4F" w:rsidP="00632A4F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Королевская воздушная</w:t>
            </w:r>
          </w:p>
          <w:p w:rsidR="00632A4F" w:rsidRPr="00C03D57" w:rsidRDefault="00632A4F" w:rsidP="00632A4F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Медицинская служба</w:t>
            </w:r>
          </w:p>
          <w:p w:rsidR="00ED7A34" w:rsidRPr="00C03D57" w:rsidRDefault="00632A4F" w:rsidP="00632A4F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Австралии</w:t>
            </w:r>
          </w:p>
        </w:tc>
        <w:tc>
          <w:tcPr>
            <w:tcW w:w="184" w:type="pct"/>
          </w:tcPr>
          <w:p w:rsidR="00ED7A34" w:rsidRPr="00C03D57" w:rsidRDefault="00632A4F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97</w:t>
            </w:r>
            <w:r w:rsidR="00ED7A34" w:rsidRPr="00C03D57">
              <w:t>/1</w:t>
            </w:r>
            <w:r w:rsidR="00ED7A34" w:rsidRPr="00C03D57">
              <w:rPr>
                <w:lang w:val="en-US"/>
              </w:rPr>
              <w:t>6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32A4F" w:rsidP="00927E10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Работа с текстом.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98</w:t>
            </w:r>
            <w:r w:rsidR="00ED7A34" w:rsidRPr="00C03D57">
              <w:t>/1</w:t>
            </w:r>
            <w:r w:rsidR="00ED7A34" w:rsidRPr="00C03D57">
              <w:rPr>
                <w:lang w:val="en-US"/>
              </w:rPr>
              <w:t>7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32A4F" w:rsidP="00632A4F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Вопросы здоровья. Чтение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417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99</w:t>
            </w:r>
            <w:r w:rsidR="00ED7A34" w:rsidRPr="00C03D57">
              <w:t>/18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32A4F" w:rsidP="00632A4F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У школьного врача. Работа в группах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100</w:t>
            </w:r>
            <w:r w:rsidR="00ED7A34" w:rsidRPr="00C03D57">
              <w:t>/19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ED7A34" w:rsidRPr="00C03D57" w:rsidRDefault="00632A4F" w:rsidP="00632A4F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Д. Дефо. Робинзон Крузо</w:t>
            </w:r>
          </w:p>
        </w:tc>
        <w:tc>
          <w:tcPr>
            <w:tcW w:w="184" w:type="pct"/>
          </w:tcPr>
          <w:p w:rsidR="00ED7A34" w:rsidRPr="00C03D57" w:rsidRDefault="00632A4F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8706B5" w:rsidP="00927E10">
            <w:r w:rsidRPr="00C03D57">
              <w:t>1</w:t>
            </w:r>
          </w:p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632A4F" w:rsidRPr="00C03D57" w:rsidTr="00527360">
        <w:trPr>
          <w:trHeight w:val="86"/>
        </w:trPr>
        <w:tc>
          <w:tcPr>
            <w:tcW w:w="384" w:type="pct"/>
            <w:shd w:val="clear" w:color="auto" w:fill="auto"/>
          </w:tcPr>
          <w:p w:rsidR="00632A4F" w:rsidRPr="00C03D57" w:rsidRDefault="00AD19EA" w:rsidP="00632A4F">
            <w:r w:rsidRPr="00C03D57">
              <w:t>101</w:t>
            </w:r>
            <w:r w:rsidR="00632A4F" w:rsidRPr="00C03D57">
              <w:t>/</w:t>
            </w:r>
            <w:r w:rsidRPr="00C03D57">
              <w:t>20</w:t>
            </w:r>
          </w:p>
        </w:tc>
        <w:tc>
          <w:tcPr>
            <w:tcW w:w="1556" w:type="pct"/>
            <w:shd w:val="clear" w:color="auto" w:fill="auto"/>
          </w:tcPr>
          <w:p w:rsidR="00632A4F" w:rsidRPr="00C03D57" w:rsidRDefault="00632A4F" w:rsidP="00632A4F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Лексический диктант по модулю</w:t>
            </w:r>
          </w:p>
        </w:tc>
        <w:tc>
          <w:tcPr>
            <w:tcW w:w="184" w:type="pct"/>
          </w:tcPr>
          <w:p w:rsidR="00632A4F" w:rsidRPr="00C03D57" w:rsidRDefault="00632A4F" w:rsidP="00632A4F"/>
        </w:tc>
        <w:tc>
          <w:tcPr>
            <w:tcW w:w="333" w:type="pct"/>
          </w:tcPr>
          <w:p w:rsidR="00632A4F" w:rsidRPr="00C03D57" w:rsidRDefault="00632A4F" w:rsidP="00632A4F"/>
        </w:tc>
        <w:tc>
          <w:tcPr>
            <w:tcW w:w="470" w:type="pct"/>
          </w:tcPr>
          <w:p w:rsidR="00632A4F" w:rsidRPr="00C03D57" w:rsidRDefault="00632A4F" w:rsidP="00632A4F"/>
        </w:tc>
        <w:tc>
          <w:tcPr>
            <w:tcW w:w="267" w:type="pct"/>
            <w:shd w:val="clear" w:color="auto" w:fill="auto"/>
          </w:tcPr>
          <w:p w:rsidR="00632A4F" w:rsidRPr="00C03D57" w:rsidRDefault="00632A4F" w:rsidP="00632A4F"/>
        </w:tc>
        <w:tc>
          <w:tcPr>
            <w:tcW w:w="267" w:type="pct"/>
            <w:shd w:val="clear" w:color="auto" w:fill="auto"/>
          </w:tcPr>
          <w:p w:rsidR="00632A4F" w:rsidRPr="00C03D57" w:rsidRDefault="00632A4F" w:rsidP="00632A4F"/>
        </w:tc>
        <w:tc>
          <w:tcPr>
            <w:tcW w:w="334" w:type="pct"/>
            <w:shd w:val="clear" w:color="auto" w:fill="auto"/>
          </w:tcPr>
          <w:p w:rsidR="00632A4F" w:rsidRPr="00C03D57" w:rsidRDefault="00632A4F" w:rsidP="00632A4F"/>
        </w:tc>
        <w:tc>
          <w:tcPr>
            <w:tcW w:w="402" w:type="pct"/>
          </w:tcPr>
          <w:p w:rsidR="00632A4F" w:rsidRPr="00C03D57" w:rsidRDefault="00632A4F" w:rsidP="00632A4F"/>
        </w:tc>
        <w:tc>
          <w:tcPr>
            <w:tcW w:w="803" w:type="pct"/>
            <w:shd w:val="clear" w:color="auto" w:fill="auto"/>
          </w:tcPr>
          <w:p w:rsidR="00632A4F" w:rsidRPr="00C03D57" w:rsidRDefault="00632A4F" w:rsidP="00632A4F"/>
        </w:tc>
      </w:tr>
      <w:tr w:rsidR="00632A4F" w:rsidRPr="00C03D57" w:rsidTr="00527360">
        <w:trPr>
          <w:trHeight w:val="81"/>
        </w:trPr>
        <w:tc>
          <w:tcPr>
            <w:tcW w:w="384" w:type="pct"/>
            <w:shd w:val="clear" w:color="auto" w:fill="auto"/>
          </w:tcPr>
          <w:p w:rsidR="00632A4F" w:rsidRPr="00C03D57" w:rsidRDefault="00AD19EA" w:rsidP="00632A4F">
            <w:r w:rsidRPr="00C03D57">
              <w:t>102</w:t>
            </w:r>
            <w:r w:rsidR="00632A4F" w:rsidRPr="00C03D57">
              <w:t>/21</w:t>
            </w:r>
          </w:p>
        </w:tc>
        <w:tc>
          <w:tcPr>
            <w:tcW w:w="1556" w:type="pct"/>
            <w:shd w:val="clear" w:color="auto" w:fill="auto"/>
          </w:tcPr>
          <w:p w:rsidR="00632A4F" w:rsidRPr="00C03D57" w:rsidRDefault="00632A4F" w:rsidP="00632A4F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</w:rPr>
              <w:t>Промежуточный контроль по модулю 10</w:t>
            </w:r>
          </w:p>
        </w:tc>
        <w:tc>
          <w:tcPr>
            <w:tcW w:w="184" w:type="pct"/>
          </w:tcPr>
          <w:p w:rsidR="00632A4F" w:rsidRPr="00C03D57" w:rsidRDefault="00632A4F" w:rsidP="00632A4F"/>
        </w:tc>
        <w:tc>
          <w:tcPr>
            <w:tcW w:w="333" w:type="pct"/>
          </w:tcPr>
          <w:p w:rsidR="00632A4F" w:rsidRPr="00C03D57" w:rsidRDefault="00632A4F" w:rsidP="00632A4F"/>
        </w:tc>
        <w:tc>
          <w:tcPr>
            <w:tcW w:w="470" w:type="pct"/>
          </w:tcPr>
          <w:p w:rsidR="00632A4F" w:rsidRPr="00C03D57" w:rsidRDefault="00632A4F" w:rsidP="00632A4F">
            <w:r w:rsidRPr="00C03D57">
              <w:t>1</w:t>
            </w:r>
          </w:p>
        </w:tc>
        <w:tc>
          <w:tcPr>
            <w:tcW w:w="267" w:type="pct"/>
            <w:shd w:val="clear" w:color="auto" w:fill="auto"/>
          </w:tcPr>
          <w:p w:rsidR="00632A4F" w:rsidRPr="00C03D57" w:rsidRDefault="00632A4F" w:rsidP="00632A4F"/>
        </w:tc>
        <w:tc>
          <w:tcPr>
            <w:tcW w:w="267" w:type="pct"/>
            <w:shd w:val="clear" w:color="auto" w:fill="auto"/>
          </w:tcPr>
          <w:p w:rsidR="00632A4F" w:rsidRPr="00C03D57" w:rsidRDefault="00632A4F" w:rsidP="00632A4F"/>
        </w:tc>
        <w:tc>
          <w:tcPr>
            <w:tcW w:w="334" w:type="pct"/>
            <w:shd w:val="clear" w:color="auto" w:fill="auto"/>
          </w:tcPr>
          <w:p w:rsidR="00632A4F" w:rsidRPr="00C03D57" w:rsidRDefault="00632A4F" w:rsidP="00632A4F"/>
        </w:tc>
        <w:tc>
          <w:tcPr>
            <w:tcW w:w="402" w:type="pct"/>
          </w:tcPr>
          <w:p w:rsidR="00632A4F" w:rsidRPr="00C03D57" w:rsidRDefault="00632A4F" w:rsidP="00632A4F"/>
        </w:tc>
        <w:tc>
          <w:tcPr>
            <w:tcW w:w="803" w:type="pct"/>
            <w:shd w:val="clear" w:color="auto" w:fill="auto"/>
          </w:tcPr>
          <w:p w:rsidR="00632A4F" w:rsidRPr="00C03D57" w:rsidRDefault="00632A4F" w:rsidP="00632A4F"/>
        </w:tc>
      </w:tr>
      <w:tr w:rsidR="00632A4F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632A4F" w:rsidRPr="00C03D57" w:rsidRDefault="00AD19EA" w:rsidP="00632A4F">
            <w:r w:rsidRPr="00C03D57">
              <w:t>103</w:t>
            </w:r>
            <w:r w:rsidR="00632A4F" w:rsidRPr="00C03D57">
              <w:t>/22</w:t>
            </w:r>
          </w:p>
        </w:tc>
        <w:tc>
          <w:tcPr>
            <w:tcW w:w="1556" w:type="pct"/>
            <w:shd w:val="clear" w:color="auto" w:fill="auto"/>
          </w:tcPr>
          <w:p w:rsidR="00632A4F" w:rsidRPr="00C03D57" w:rsidRDefault="00632A4F" w:rsidP="00632A4F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Домашнее чтение "Питер Пен". Часть 10</w:t>
            </w:r>
          </w:p>
        </w:tc>
        <w:tc>
          <w:tcPr>
            <w:tcW w:w="184" w:type="pct"/>
          </w:tcPr>
          <w:p w:rsidR="00632A4F" w:rsidRPr="00C03D57" w:rsidRDefault="008706B5" w:rsidP="00632A4F">
            <w:r w:rsidRPr="00C03D57">
              <w:t>1</w:t>
            </w:r>
          </w:p>
        </w:tc>
        <w:tc>
          <w:tcPr>
            <w:tcW w:w="333" w:type="pct"/>
          </w:tcPr>
          <w:p w:rsidR="00632A4F" w:rsidRPr="00C03D57" w:rsidRDefault="00632A4F" w:rsidP="00632A4F"/>
        </w:tc>
        <w:tc>
          <w:tcPr>
            <w:tcW w:w="470" w:type="pct"/>
          </w:tcPr>
          <w:p w:rsidR="00632A4F" w:rsidRPr="00C03D57" w:rsidRDefault="00632A4F" w:rsidP="00632A4F"/>
        </w:tc>
        <w:tc>
          <w:tcPr>
            <w:tcW w:w="267" w:type="pct"/>
            <w:shd w:val="clear" w:color="auto" w:fill="auto"/>
          </w:tcPr>
          <w:p w:rsidR="00632A4F" w:rsidRPr="00C03D57" w:rsidRDefault="00632A4F" w:rsidP="00632A4F"/>
        </w:tc>
        <w:tc>
          <w:tcPr>
            <w:tcW w:w="267" w:type="pct"/>
            <w:shd w:val="clear" w:color="auto" w:fill="auto"/>
          </w:tcPr>
          <w:p w:rsidR="00632A4F" w:rsidRPr="00C03D57" w:rsidRDefault="00632A4F" w:rsidP="00632A4F"/>
        </w:tc>
        <w:tc>
          <w:tcPr>
            <w:tcW w:w="334" w:type="pct"/>
            <w:shd w:val="clear" w:color="auto" w:fill="auto"/>
          </w:tcPr>
          <w:p w:rsidR="00632A4F" w:rsidRPr="00C03D57" w:rsidRDefault="00632A4F" w:rsidP="00632A4F"/>
        </w:tc>
        <w:tc>
          <w:tcPr>
            <w:tcW w:w="402" w:type="pct"/>
          </w:tcPr>
          <w:p w:rsidR="00632A4F" w:rsidRPr="00C03D57" w:rsidRDefault="00632A4F" w:rsidP="00632A4F"/>
        </w:tc>
        <w:tc>
          <w:tcPr>
            <w:tcW w:w="803" w:type="pct"/>
            <w:shd w:val="clear" w:color="auto" w:fill="auto"/>
          </w:tcPr>
          <w:p w:rsidR="00632A4F" w:rsidRPr="00C03D57" w:rsidRDefault="00632A4F" w:rsidP="00632A4F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104</w:t>
            </w:r>
            <w:r w:rsidR="00ED7A34" w:rsidRPr="00C03D57">
              <w:t>/2</w:t>
            </w:r>
            <w:r w:rsidR="00ED7A34" w:rsidRPr="00C03D57">
              <w:rPr>
                <w:lang w:val="en-US"/>
              </w:rPr>
              <w:t>3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8706B5" w:rsidP="00927E10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Подготовка к контрольной работе</w:t>
            </w:r>
          </w:p>
        </w:tc>
        <w:tc>
          <w:tcPr>
            <w:tcW w:w="184" w:type="pct"/>
          </w:tcPr>
          <w:p w:rsidR="00ED7A34" w:rsidRPr="00C03D57" w:rsidRDefault="008706B5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105</w:t>
            </w:r>
            <w:r w:rsidR="00ED7A34" w:rsidRPr="00C03D57">
              <w:t>/2</w:t>
            </w:r>
            <w:r w:rsidR="00ED7A34" w:rsidRPr="00C03D57">
              <w:rPr>
                <w:lang w:val="en-US"/>
              </w:rPr>
              <w:t>4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8706B5" w:rsidP="00927E10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Контрольная  работа №4</w:t>
            </w:r>
          </w:p>
        </w:tc>
        <w:tc>
          <w:tcPr>
            <w:tcW w:w="184" w:type="pct"/>
          </w:tcPr>
          <w:p w:rsidR="00ED7A34" w:rsidRPr="00C03D57" w:rsidRDefault="00ED7A34" w:rsidP="00927E10"/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8706B5" w:rsidP="00927E10">
            <w:r w:rsidRPr="00C03D57">
              <w:t>1</w:t>
            </w:r>
          </w:p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</w:tbl>
    <w:p w:rsidR="00ED7A34" w:rsidRPr="00C03D57" w:rsidRDefault="00ED7A34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sectPr w:rsidR="00927E10" w:rsidSect="00CD52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A8" w:rsidRDefault="00B54BA8" w:rsidP="007614E4">
      <w:r>
        <w:separator/>
      </w:r>
    </w:p>
  </w:endnote>
  <w:endnote w:type="continuationSeparator" w:id="0">
    <w:p w:rsidR="00B54BA8" w:rsidRDefault="00B54BA8" w:rsidP="0076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A8" w:rsidRDefault="00B54BA8" w:rsidP="007614E4">
      <w:r>
        <w:separator/>
      </w:r>
    </w:p>
  </w:footnote>
  <w:footnote w:type="continuationSeparator" w:id="0">
    <w:p w:rsidR="00B54BA8" w:rsidRDefault="00B54BA8" w:rsidP="0076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B7"/>
    <w:multiLevelType w:val="hybridMultilevel"/>
    <w:tmpl w:val="BCA8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217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C3A8F"/>
    <w:multiLevelType w:val="hybridMultilevel"/>
    <w:tmpl w:val="7FD241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D7135ED"/>
    <w:multiLevelType w:val="hybridMultilevel"/>
    <w:tmpl w:val="E0825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217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53088"/>
    <w:multiLevelType w:val="hybridMultilevel"/>
    <w:tmpl w:val="CFE62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217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651C9"/>
    <w:multiLevelType w:val="hybridMultilevel"/>
    <w:tmpl w:val="ABC6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1DF1D01"/>
    <w:multiLevelType w:val="hybridMultilevel"/>
    <w:tmpl w:val="52D0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770F5"/>
    <w:multiLevelType w:val="hybridMultilevel"/>
    <w:tmpl w:val="664E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71E0B"/>
    <w:multiLevelType w:val="hybridMultilevel"/>
    <w:tmpl w:val="785C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7F76"/>
    <w:multiLevelType w:val="hybridMultilevel"/>
    <w:tmpl w:val="6682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83433"/>
    <w:multiLevelType w:val="hybridMultilevel"/>
    <w:tmpl w:val="092E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164F0"/>
    <w:multiLevelType w:val="hybridMultilevel"/>
    <w:tmpl w:val="22E4D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57CD1"/>
    <w:multiLevelType w:val="hybridMultilevel"/>
    <w:tmpl w:val="A2EC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9252E"/>
    <w:multiLevelType w:val="hybridMultilevel"/>
    <w:tmpl w:val="FD60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2D4"/>
    <w:multiLevelType w:val="hybridMultilevel"/>
    <w:tmpl w:val="DD68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90E7A"/>
    <w:multiLevelType w:val="hybridMultilevel"/>
    <w:tmpl w:val="BBD2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C4C30"/>
    <w:multiLevelType w:val="hybridMultilevel"/>
    <w:tmpl w:val="13DC1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8CE21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7282D"/>
    <w:multiLevelType w:val="hybridMultilevel"/>
    <w:tmpl w:val="1FA0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B66A4"/>
    <w:multiLevelType w:val="hybridMultilevel"/>
    <w:tmpl w:val="DA1888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BA42762"/>
    <w:multiLevelType w:val="hybridMultilevel"/>
    <w:tmpl w:val="4F5CD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F93FAE"/>
    <w:multiLevelType w:val="hybridMultilevel"/>
    <w:tmpl w:val="5C9E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64926"/>
    <w:multiLevelType w:val="hybridMultilevel"/>
    <w:tmpl w:val="7792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3" w15:restartNumberingAfterBreak="0">
    <w:nsid w:val="539953A7"/>
    <w:multiLevelType w:val="hybridMultilevel"/>
    <w:tmpl w:val="0B5E8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C2B6C"/>
    <w:multiLevelType w:val="hybridMultilevel"/>
    <w:tmpl w:val="DF4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710EF"/>
    <w:multiLevelType w:val="hybridMultilevel"/>
    <w:tmpl w:val="1228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56345"/>
    <w:multiLevelType w:val="hybridMultilevel"/>
    <w:tmpl w:val="B2BC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B0CC5"/>
    <w:multiLevelType w:val="hybridMultilevel"/>
    <w:tmpl w:val="BBFA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E4683"/>
    <w:multiLevelType w:val="hybridMultilevel"/>
    <w:tmpl w:val="ABC6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C55A7"/>
    <w:multiLevelType w:val="hybridMultilevel"/>
    <w:tmpl w:val="529C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B1248"/>
    <w:multiLevelType w:val="hybridMultilevel"/>
    <w:tmpl w:val="0E2C0FD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9"/>
  </w:num>
  <w:num w:numId="5">
    <w:abstractNumId w:val="13"/>
  </w:num>
  <w:num w:numId="6">
    <w:abstractNumId w:val="14"/>
  </w:num>
  <w:num w:numId="7">
    <w:abstractNumId w:val="21"/>
  </w:num>
  <w:num w:numId="8">
    <w:abstractNumId w:val="9"/>
  </w:num>
  <w:num w:numId="9">
    <w:abstractNumId w:val="10"/>
  </w:num>
  <w:num w:numId="10">
    <w:abstractNumId w:val="12"/>
  </w:num>
  <w:num w:numId="11">
    <w:abstractNumId w:val="26"/>
  </w:num>
  <w:num w:numId="12">
    <w:abstractNumId w:val="24"/>
  </w:num>
  <w:num w:numId="13">
    <w:abstractNumId w:val="27"/>
  </w:num>
  <w:num w:numId="14">
    <w:abstractNumId w:val="17"/>
  </w:num>
  <w:num w:numId="15">
    <w:abstractNumId w:val="20"/>
  </w:num>
  <w:num w:numId="16">
    <w:abstractNumId w:val="8"/>
  </w:num>
  <w:num w:numId="17">
    <w:abstractNumId w:val="6"/>
  </w:num>
  <w:num w:numId="18">
    <w:abstractNumId w:val="2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7CE"/>
    <w:rsid w:val="00002D5B"/>
    <w:rsid w:val="00010F7E"/>
    <w:rsid w:val="00022E69"/>
    <w:rsid w:val="00024ADB"/>
    <w:rsid w:val="00094B91"/>
    <w:rsid w:val="000C7E36"/>
    <w:rsid w:val="000D6ED4"/>
    <w:rsid w:val="000F54C3"/>
    <w:rsid w:val="00140891"/>
    <w:rsid w:val="00153D08"/>
    <w:rsid w:val="00190111"/>
    <w:rsid w:val="00195E52"/>
    <w:rsid w:val="001F29FA"/>
    <w:rsid w:val="001F7940"/>
    <w:rsid w:val="00201735"/>
    <w:rsid w:val="0026311F"/>
    <w:rsid w:val="002A21DD"/>
    <w:rsid w:val="002B00CA"/>
    <w:rsid w:val="002F4106"/>
    <w:rsid w:val="002F504F"/>
    <w:rsid w:val="00312EED"/>
    <w:rsid w:val="00337369"/>
    <w:rsid w:val="003B3600"/>
    <w:rsid w:val="003D4829"/>
    <w:rsid w:val="00405FA6"/>
    <w:rsid w:val="00495A31"/>
    <w:rsid w:val="00513431"/>
    <w:rsid w:val="00527360"/>
    <w:rsid w:val="00537FB9"/>
    <w:rsid w:val="005B18E7"/>
    <w:rsid w:val="005D3530"/>
    <w:rsid w:val="005F37E6"/>
    <w:rsid w:val="006049B7"/>
    <w:rsid w:val="00612B5F"/>
    <w:rsid w:val="00624574"/>
    <w:rsid w:val="006304D9"/>
    <w:rsid w:val="00632A4F"/>
    <w:rsid w:val="0066567E"/>
    <w:rsid w:val="00677966"/>
    <w:rsid w:val="0069151C"/>
    <w:rsid w:val="006B3C68"/>
    <w:rsid w:val="00700651"/>
    <w:rsid w:val="0070079D"/>
    <w:rsid w:val="00715F80"/>
    <w:rsid w:val="00726CF9"/>
    <w:rsid w:val="00752309"/>
    <w:rsid w:val="007614E4"/>
    <w:rsid w:val="007676E3"/>
    <w:rsid w:val="007A6866"/>
    <w:rsid w:val="007B1213"/>
    <w:rsid w:val="007D6A5B"/>
    <w:rsid w:val="008017CD"/>
    <w:rsid w:val="008361F9"/>
    <w:rsid w:val="008538FD"/>
    <w:rsid w:val="008651A4"/>
    <w:rsid w:val="008706B5"/>
    <w:rsid w:val="00874F29"/>
    <w:rsid w:val="00883ED3"/>
    <w:rsid w:val="008938DF"/>
    <w:rsid w:val="008B203B"/>
    <w:rsid w:val="00902FF9"/>
    <w:rsid w:val="00910D52"/>
    <w:rsid w:val="00927E10"/>
    <w:rsid w:val="009327CE"/>
    <w:rsid w:val="0093549B"/>
    <w:rsid w:val="00966642"/>
    <w:rsid w:val="009A2045"/>
    <w:rsid w:val="009A5C90"/>
    <w:rsid w:val="009B0D2E"/>
    <w:rsid w:val="00A329C9"/>
    <w:rsid w:val="00A809DE"/>
    <w:rsid w:val="00AB0F4A"/>
    <w:rsid w:val="00AC07AB"/>
    <w:rsid w:val="00AD19EA"/>
    <w:rsid w:val="00AF38E6"/>
    <w:rsid w:val="00AF489C"/>
    <w:rsid w:val="00B14BEB"/>
    <w:rsid w:val="00B36444"/>
    <w:rsid w:val="00B459EF"/>
    <w:rsid w:val="00B54BA8"/>
    <w:rsid w:val="00B61DB0"/>
    <w:rsid w:val="00B65CCE"/>
    <w:rsid w:val="00B92F1B"/>
    <w:rsid w:val="00C006C5"/>
    <w:rsid w:val="00C03D57"/>
    <w:rsid w:val="00C0546C"/>
    <w:rsid w:val="00C12274"/>
    <w:rsid w:val="00C35EE0"/>
    <w:rsid w:val="00C51C60"/>
    <w:rsid w:val="00C57CC1"/>
    <w:rsid w:val="00C74DFA"/>
    <w:rsid w:val="00CB71AE"/>
    <w:rsid w:val="00CD52F5"/>
    <w:rsid w:val="00CD7FEA"/>
    <w:rsid w:val="00D22DB9"/>
    <w:rsid w:val="00D37E7B"/>
    <w:rsid w:val="00D64DDE"/>
    <w:rsid w:val="00D71835"/>
    <w:rsid w:val="00D73124"/>
    <w:rsid w:val="00D845AC"/>
    <w:rsid w:val="00DA52DD"/>
    <w:rsid w:val="00DB7BFE"/>
    <w:rsid w:val="00DE36FF"/>
    <w:rsid w:val="00E33ADC"/>
    <w:rsid w:val="00E4568F"/>
    <w:rsid w:val="00E7109E"/>
    <w:rsid w:val="00ED7A34"/>
    <w:rsid w:val="00EE6CD3"/>
    <w:rsid w:val="00F51273"/>
    <w:rsid w:val="00F76C2E"/>
    <w:rsid w:val="00F816FF"/>
    <w:rsid w:val="00FC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B5FC-990A-49F5-929B-5968B55A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27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F38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AF38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3"/>
    <w:rsid w:val="00AF38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AF38E6"/>
    <w:pPr>
      <w:shd w:val="clear" w:color="auto" w:fill="FFFFFF"/>
      <w:autoSpaceDE/>
      <w:autoSpaceDN/>
      <w:adjustRightInd/>
      <w:spacing w:after="300" w:line="312" w:lineRule="exact"/>
      <w:jc w:val="center"/>
      <w:outlineLvl w:val="0"/>
    </w:pPr>
    <w:rPr>
      <w:sz w:val="27"/>
      <w:szCs w:val="27"/>
      <w:lang w:eastAsia="en-US"/>
    </w:rPr>
  </w:style>
  <w:style w:type="paragraph" w:customStyle="1" w:styleId="13">
    <w:name w:val="Основной текст1"/>
    <w:basedOn w:val="a"/>
    <w:link w:val="a3"/>
    <w:rsid w:val="00AF38E6"/>
    <w:pPr>
      <w:shd w:val="clear" w:color="auto" w:fill="FFFFFF"/>
      <w:autoSpaceDE/>
      <w:autoSpaceDN/>
      <w:adjustRightInd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1408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8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891"/>
    <w:pPr>
      <w:shd w:val="clear" w:color="auto" w:fill="FFFFFF"/>
      <w:autoSpaceDE/>
      <w:autoSpaceDN/>
      <w:adjustRightInd/>
      <w:spacing w:after="360" w:line="0" w:lineRule="atLeast"/>
      <w:jc w:val="center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140891"/>
    <w:pPr>
      <w:shd w:val="clear" w:color="auto" w:fill="FFFFFF"/>
      <w:autoSpaceDE/>
      <w:autoSpaceDN/>
      <w:adjustRightInd/>
      <w:spacing w:before="360" w:line="408" w:lineRule="exact"/>
      <w:jc w:val="both"/>
    </w:pPr>
    <w:rPr>
      <w:b/>
      <w:bCs/>
      <w:sz w:val="22"/>
      <w:szCs w:val="22"/>
      <w:lang w:eastAsia="en-US"/>
    </w:rPr>
  </w:style>
  <w:style w:type="character" w:styleId="a4">
    <w:name w:val="Hyperlink"/>
    <w:basedOn w:val="a0"/>
    <w:rsid w:val="00190111"/>
    <w:rPr>
      <w:color w:val="000080"/>
      <w:u w:val="single"/>
    </w:rPr>
  </w:style>
  <w:style w:type="paragraph" w:customStyle="1" w:styleId="21">
    <w:name w:val="Основной текст2"/>
    <w:basedOn w:val="a"/>
    <w:rsid w:val="00190111"/>
    <w:pPr>
      <w:shd w:val="clear" w:color="auto" w:fill="FFFFFF"/>
      <w:autoSpaceDE/>
      <w:autoSpaceDN/>
      <w:adjustRightInd/>
      <w:spacing w:line="413" w:lineRule="exact"/>
      <w:ind w:hanging="420"/>
      <w:jc w:val="both"/>
    </w:pPr>
    <w:rPr>
      <w:color w:val="000000"/>
      <w:sz w:val="22"/>
      <w:szCs w:val="22"/>
    </w:rPr>
  </w:style>
  <w:style w:type="table" w:styleId="a5">
    <w:name w:val="Table Grid"/>
    <w:basedOn w:val="a1"/>
    <w:uiPriority w:val="59"/>
    <w:rsid w:val="003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9A5C9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726CF9"/>
    <w:rPr>
      <w:i/>
      <w:iCs/>
    </w:rPr>
  </w:style>
  <w:style w:type="character" w:customStyle="1" w:styleId="10">
    <w:name w:val="Заголовок 1 Знак"/>
    <w:basedOn w:val="a0"/>
    <w:link w:val="1"/>
    <w:rsid w:val="00C122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2">
    <w:name w:val="Body Text Indent 2"/>
    <w:basedOn w:val="a"/>
    <w:link w:val="23"/>
    <w:rsid w:val="00C12274"/>
    <w:pPr>
      <w:widowControl/>
      <w:autoSpaceDE/>
      <w:autoSpaceDN/>
      <w:adjustRightInd/>
      <w:ind w:firstLine="706"/>
      <w:jc w:val="both"/>
    </w:pPr>
    <w:rPr>
      <w:rFonts w:eastAsia="Calibri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C1227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4">
    <w:name w:val="стиль2"/>
    <w:basedOn w:val="a"/>
    <w:rsid w:val="00C12274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</w:rPr>
  </w:style>
  <w:style w:type="paragraph" w:styleId="a8">
    <w:name w:val="No Spacing"/>
    <w:uiPriority w:val="1"/>
    <w:qFormat/>
    <w:rsid w:val="00C122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тиль"/>
    <w:uiPriority w:val="99"/>
    <w:rsid w:val="00C1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сноски1"/>
    <w:basedOn w:val="a"/>
    <w:next w:val="aa"/>
    <w:link w:val="ab"/>
    <w:uiPriority w:val="99"/>
    <w:semiHidden/>
    <w:unhideWhenUsed/>
    <w:rsid w:val="007614E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14"/>
    <w:uiPriority w:val="99"/>
    <w:semiHidden/>
    <w:rsid w:val="007614E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14E4"/>
    <w:rPr>
      <w:vertAlign w:val="superscript"/>
    </w:rPr>
  </w:style>
  <w:style w:type="paragraph" w:styleId="ad">
    <w:name w:val="List Paragraph"/>
    <w:basedOn w:val="a"/>
    <w:uiPriority w:val="34"/>
    <w:qFormat/>
    <w:rsid w:val="007614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15"/>
    <w:uiPriority w:val="99"/>
    <w:semiHidden/>
    <w:unhideWhenUsed/>
    <w:rsid w:val="007614E4"/>
  </w:style>
  <w:style w:type="character" w:customStyle="1" w:styleId="15">
    <w:name w:val="Текст сноски Знак1"/>
    <w:basedOn w:val="a0"/>
    <w:link w:val="aa"/>
    <w:uiPriority w:val="99"/>
    <w:semiHidden/>
    <w:rsid w:val="007614E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ED7A34"/>
  </w:style>
  <w:style w:type="character" w:customStyle="1" w:styleId="c8">
    <w:name w:val="c8"/>
    <w:basedOn w:val="a0"/>
    <w:rsid w:val="00ED7A34"/>
  </w:style>
  <w:style w:type="paragraph" w:styleId="ae">
    <w:name w:val="Balloon Text"/>
    <w:basedOn w:val="a"/>
    <w:link w:val="af"/>
    <w:uiPriority w:val="99"/>
    <w:semiHidden/>
    <w:unhideWhenUsed/>
    <w:rsid w:val="00ED7A3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ED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5E52"/>
    <w:pPr>
      <w:autoSpaceDE w:val="0"/>
      <w:autoSpaceDN w:val="0"/>
      <w:adjustRightInd w:val="0"/>
      <w:spacing w:after="0" w:line="240" w:lineRule="auto"/>
    </w:pPr>
    <w:rPr>
      <w:rFonts w:ascii="CharterITC" w:eastAsiaTheme="minorEastAsia" w:hAnsi="CharterITC" w:cs="CharterITC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95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CEFC-6C7E-4175-84F3-AA215E7C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6998</Words>
  <Characters>39893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rmu208</dc:creator>
  <cp:lastModifiedBy>Вадим Гадеев</cp:lastModifiedBy>
  <cp:revision>3</cp:revision>
  <cp:lastPrinted>2017-09-10T18:28:00Z</cp:lastPrinted>
  <dcterms:created xsi:type="dcterms:W3CDTF">2017-08-29T21:21:00Z</dcterms:created>
  <dcterms:modified xsi:type="dcterms:W3CDTF">2017-09-10T18:31:00Z</dcterms:modified>
</cp:coreProperties>
</file>