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C8" w:rsidRPr="009C3C02" w:rsidRDefault="00B26FC8" w:rsidP="00B26FC8">
      <w:pPr>
        <w:rPr>
          <w:rFonts w:ascii="Times New Roman" w:hAnsi="Times New Roman"/>
          <w:b/>
        </w:rPr>
      </w:pPr>
      <w:r w:rsidRPr="009C3C02">
        <w:rPr>
          <w:rFonts w:ascii="Times New Roman" w:hAnsi="Times New Roman"/>
          <w:b/>
        </w:rPr>
        <w:t>8 класс</w:t>
      </w:r>
    </w:p>
    <w:p w:rsidR="00B26FC8" w:rsidRPr="009C3C02" w:rsidRDefault="00B26FC8" w:rsidP="00B26FC8">
      <w:pPr>
        <w:rPr>
          <w:rFonts w:ascii="Times New Roman" w:hAnsi="Times New Roman"/>
          <w:b/>
        </w:rPr>
      </w:pPr>
      <w:r w:rsidRPr="009C3C02">
        <w:rPr>
          <w:rFonts w:ascii="Times New Roman" w:hAnsi="Times New Roman"/>
          <w:b/>
        </w:rPr>
        <w:t>Обществознание – 35ч.</w:t>
      </w:r>
    </w:p>
    <w:p w:rsidR="00B26FC8" w:rsidRPr="009C3C02" w:rsidRDefault="00B26FC8" w:rsidP="00B26FC8">
      <w:pPr>
        <w:rPr>
          <w:rFonts w:ascii="Times New Roman" w:eastAsiaTheme="minorHAnsi" w:hAnsi="Times New Roman"/>
          <w:sz w:val="24"/>
          <w:szCs w:val="24"/>
        </w:rPr>
      </w:pPr>
      <w:r w:rsidRPr="009C3C02">
        <w:rPr>
          <w:rFonts w:ascii="Times New Roman" w:hAnsi="Times New Roman"/>
        </w:rPr>
        <w:t>Боголюбов Л.Н., Городецкая Н.И., Иванова Л.Ф. «Обществознание». Учебник для 8 класса общеобразовательных  учреждений. – М. «Просвещение»,2010.</w:t>
      </w:r>
    </w:p>
    <w:tbl>
      <w:tblPr>
        <w:tblW w:w="994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418"/>
        <w:gridCol w:w="5670"/>
        <w:gridCol w:w="2268"/>
      </w:tblGrid>
      <w:tr w:rsidR="00B26FC8" w:rsidRPr="009C3C02" w:rsidTr="00BA38A7">
        <w:trPr>
          <w:trHeight w:val="7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26FC8" w:rsidRPr="009C3C02" w:rsidTr="00BA38A7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02">
              <w:rPr>
                <w:rFonts w:ascii="Times New Roman" w:hAnsi="Times New Roman"/>
                <w:b/>
                <w:sz w:val="24"/>
                <w:szCs w:val="24"/>
              </w:rPr>
              <w:t>І четверть</w:t>
            </w:r>
          </w:p>
        </w:tc>
      </w:tr>
      <w:tr w:rsidR="00B26FC8" w:rsidRPr="009C3C02" w:rsidTr="00BA38A7">
        <w:trPr>
          <w:trHeight w:val="355"/>
        </w:trPr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D12C2F" w:rsidP="00BA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C02">
              <w:rPr>
                <w:rFonts w:ascii="Times New Roman" w:hAnsi="Times New Roman"/>
                <w:b/>
                <w:sz w:val="24"/>
                <w:szCs w:val="24"/>
              </w:rPr>
              <w:t>Личность и общество (4 часа)</w:t>
            </w:r>
          </w:p>
        </w:tc>
      </w:tr>
      <w:tr w:rsidR="00601E71" w:rsidRPr="009C3C02" w:rsidTr="00BA38A7">
        <w:trPr>
          <w:trHeight w:val="2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Быть личностью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1, стр. 6-13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Общество как форма жизнедеятельности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 xml:space="preserve">§ 2, стр. 14-19 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Развитие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3, стр. 20-27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.09-27.09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Обобщение  по Гл.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Стр. 4-29</w:t>
            </w:r>
          </w:p>
        </w:tc>
      </w:tr>
      <w:tr w:rsidR="00B26FC8" w:rsidRPr="009C3C02" w:rsidTr="00EE32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D12C2F" w:rsidP="00D12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C02">
              <w:rPr>
                <w:rFonts w:ascii="Times New Roman" w:hAnsi="Times New Roman"/>
                <w:b/>
              </w:rPr>
              <w:t>Сфера духовной культуры (8 часов)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29.09-03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Сфера духовной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4, стр. 29-26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06.10-10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Мораль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5, стр. 37-44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.10-18.10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Долг и совесть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§6, стр. 45-52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.10-25.10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Моральный выбор – это ответственность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7, стр. 53-58</w:t>
            </w:r>
          </w:p>
        </w:tc>
      </w:tr>
      <w:tr w:rsidR="00B26FC8" w:rsidRPr="009C3C02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C3C02">
              <w:rPr>
                <w:rFonts w:ascii="Times New Roman" w:eastAsiaTheme="minorHAnsi" w:hAnsi="Times New Roman" w:cstheme="minorBidi"/>
                <w:b/>
                <w:lang w:val="en-US"/>
              </w:rPr>
              <w:t xml:space="preserve">II </w:t>
            </w:r>
            <w:r w:rsidRPr="009C3C02">
              <w:rPr>
                <w:rFonts w:ascii="Times New Roman" w:eastAsiaTheme="minorHAnsi" w:hAnsi="Times New Roman" w:cstheme="minorBidi"/>
                <w:b/>
              </w:rPr>
              <w:t>четверть</w:t>
            </w:r>
          </w:p>
        </w:tc>
      </w:tr>
      <w:tr w:rsidR="00601E71" w:rsidRPr="009C3C02" w:rsidTr="00BA38A7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.10-30.10</w:t>
            </w:r>
          </w:p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8, стр. 59-66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Наука в современном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9, стр. 67-74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Религия как одна из форм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10, стр. 75-82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.11-29.11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Обобщение  по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Стр. 29-82</w:t>
            </w:r>
          </w:p>
        </w:tc>
      </w:tr>
      <w:tr w:rsidR="00B26FC8" w:rsidRPr="009C3C02" w:rsidTr="00F9387C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D12C2F" w:rsidP="00D12C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C02">
              <w:rPr>
                <w:rFonts w:ascii="Times New Roman" w:hAnsi="Times New Roman"/>
                <w:b/>
              </w:rPr>
              <w:t>Экономика (14 часов)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Экономика и её роль в жизни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11, стр. 84-91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Главные вопросы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12, стр. 92-100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13, стр. 101-106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.12-27.12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Рыночная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14, стр. 107-114</w:t>
            </w:r>
          </w:p>
        </w:tc>
      </w:tr>
      <w:tr w:rsidR="00B26FC8" w:rsidRPr="009C3C02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C3C02">
              <w:rPr>
                <w:rFonts w:ascii="Times New Roman" w:eastAsiaTheme="minorHAnsi" w:hAnsi="Times New Roman" w:cstheme="minorBidi"/>
                <w:b/>
                <w:sz w:val="24"/>
              </w:rPr>
              <w:t>ІII четверть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.01-17.01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Производство – основа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15, стр. 115-122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.01-24.01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Предпринимательская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16, стр. 123-131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Роль государства в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17, стр. 132-139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.02-07.02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Распределение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18, стр. 140-146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.02-14.02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Потребление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§19, стр. 147-154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.02-21.02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Инфляция и семейная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20, стр. 155-162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31C">
              <w:rPr>
                <w:rFonts w:ascii="Times New Roman" w:hAnsi="Times New Roman"/>
                <w:sz w:val="24"/>
                <w:szCs w:val="24"/>
              </w:rPr>
              <w:t>24.02-28.02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Безработица, её причины и последствия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21, стр. 163-170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.03-07.03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Мировое хозяйство и международная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§22, стр. 171-177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.03-14.03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Зачет по Гл.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стр.184-163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.03-21.03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6FC8" w:rsidRPr="009C3C02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B26FC8" w:rsidP="00BA38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C3C02">
              <w:rPr>
                <w:rFonts w:ascii="Times New Roman" w:eastAsiaTheme="minorHAnsi" w:hAnsi="Times New Roman" w:cstheme="minorBidi"/>
                <w:b/>
                <w:lang w:val="en-US"/>
              </w:rPr>
              <w:t xml:space="preserve">IV </w:t>
            </w:r>
            <w:r w:rsidRPr="009C3C02">
              <w:rPr>
                <w:rFonts w:ascii="Times New Roman" w:eastAsiaTheme="minorHAnsi" w:hAnsi="Times New Roman" w:cstheme="minorBidi"/>
                <w:b/>
              </w:rPr>
              <w:t>четверть</w:t>
            </w:r>
          </w:p>
        </w:tc>
      </w:tr>
      <w:tr w:rsidR="00B26FC8" w:rsidRPr="009C3C02" w:rsidTr="00BA38A7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8" w:rsidRPr="009C3C02" w:rsidRDefault="00D12C2F" w:rsidP="00BA38A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9C3C02">
              <w:rPr>
                <w:rFonts w:ascii="Times New Roman" w:eastAsiaTheme="minorHAnsi" w:hAnsi="Times New Roman" w:cstheme="minorBidi"/>
                <w:b/>
              </w:rPr>
              <w:t>Социальная сфера (5 часов)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-04.04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Социальная структура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23, стр. 181-189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Социальные статусы и роли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24, стр. 190-197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Нации и межнациональные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25, стр.</w:t>
            </w:r>
          </w:p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198-205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Отклоняющееся поведение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§ 26, стр. 206-213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Зачет по Гл.IV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 xml:space="preserve"> стр. 181-216</w:t>
            </w:r>
          </w:p>
        </w:tc>
      </w:tr>
      <w:tr w:rsidR="00D12C2F" w:rsidRPr="009C3C02" w:rsidTr="00CD6E8C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2F" w:rsidRPr="009C3C02" w:rsidRDefault="00D12C2F" w:rsidP="00D12C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  <w:b/>
              </w:rPr>
              <w:t>Закрепление пройденного материала (4 часа)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.05-08.05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Повторение Гл.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Стр. 6-28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Повторение Гл.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Стр. 29-83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Повторение Гл. III ,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D12C2F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Стр. 84-216</w:t>
            </w:r>
          </w:p>
        </w:tc>
      </w:tr>
      <w:tr w:rsidR="00601E71" w:rsidRPr="009C3C02" w:rsidTr="00BA38A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9C3C02" w:rsidRDefault="00601E71" w:rsidP="00BA3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C0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71" w:rsidRPr="00B8431C" w:rsidRDefault="00601E71" w:rsidP="001C62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8431C">
              <w:rPr>
                <w:rFonts w:ascii="Times New Roman" w:hAnsi="Times New Roman"/>
                <w:sz w:val="24"/>
                <w:szCs w:val="24"/>
              </w:rPr>
              <w:t>.05-30.05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D12C2F">
            <w:pPr>
              <w:spacing w:after="0" w:line="240" w:lineRule="auto"/>
              <w:rPr>
                <w:rFonts w:ascii="Times New Roman" w:hAnsi="Times New Roman"/>
              </w:rPr>
            </w:pPr>
            <w:r w:rsidRPr="009C3C02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71" w:rsidRPr="009C3C02" w:rsidRDefault="00601E71" w:rsidP="00BA38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6FC8" w:rsidRPr="009C3C02" w:rsidRDefault="00B26FC8" w:rsidP="00B26FC8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B26FC8" w:rsidRPr="009C3C02" w:rsidRDefault="00B26FC8" w:rsidP="00B26FC8"/>
    <w:p w:rsidR="007B5434" w:rsidRPr="009C3C02" w:rsidRDefault="007B5434" w:rsidP="00B26FC8"/>
    <w:sectPr w:rsidR="007B5434" w:rsidRPr="009C3C02" w:rsidSect="005C3F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7C"/>
    <w:rsid w:val="00190EFE"/>
    <w:rsid w:val="001A20EC"/>
    <w:rsid w:val="002450DD"/>
    <w:rsid w:val="002A1FC8"/>
    <w:rsid w:val="00357ADC"/>
    <w:rsid w:val="00425BE4"/>
    <w:rsid w:val="00601E71"/>
    <w:rsid w:val="00795E6B"/>
    <w:rsid w:val="007B5434"/>
    <w:rsid w:val="009C3C02"/>
    <w:rsid w:val="00AD6E7C"/>
    <w:rsid w:val="00B26FC8"/>
    <w:rsid w:val="00D12C2F"/>
    <w:rsid w:val="00D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8</cp:revision>
  <dcterms:created xsi:type="dcterms:W3CDTF">2013-08-23T08:14:00Z</dcterms:created>
  <dcterms:modified xsi:type="dcterms:W3CDTF">2014-08-31T02:52:00Z</dcterms:modified>
</cp:coreProperties>
</file>