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6639D9" w:rsidRPr="000B2DAE" w:rsidTr="008031B0">
        <w:tc>
          <w:tcPr>
            <w:tcW w:w="4785" w:type="dxa"/>
          </w:tcPr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педагогического совета</w:t>
            </w:r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5E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</w:t>
            </w:r>
            <w:r w:rsidRPr="00930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2016г</w:t>
            </w: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5E4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</w:t>
            </w:r>
            <w:bookmarkStart w:id="0" w:name="_GoBack"/>
            <w:bookmarkEnd w:id="0"/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</w:tcPr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приказом 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«Центр образования № 15»</w:t>
            </w:r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город Уфа </w:t>
            </w:r>
          </w:p>
          <w:p w:rsidR="006639D9" w:rsidRPr="000B2DAE" w:rsidRDefault="006639D9" w:rsidP="008031B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2D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Республики Башкортостан</w:t>
            </w:r>
          </w:p>
          <w:p w:rsidR="006639D9" w:rsidRPr="000B2DAE" w:rsidRDefault="006639D9" w:rsidP="00F47C8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4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2016г. № _</w:t>
            </w:r>
            <w:r w:rsidR="00F47C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</w:tbl>
    <w:p w:rsidR="006639D9" w:rsidRPr="000B2DAE" w:rsidRDefault="006639D9" w:rsidP="006639D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639D9" w:rsidRPr="00752CC4" w:rsidRDefault="006639D9" w:rsidP="00752CC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52CC4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6639D9" w:rsidRPr="00752CC4" w:rsidRDefault="006639D9" w:rsidP="00752CC4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752CC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о Педагогическом совете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bCs/>
          <w:sz w:val="24"/>
          <w:szCs w:val="24"/>
        </w:rPr>
        <w:t>1. Общие положения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с  Федеральным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законом от 29 декабря 2012 года «Об образовании в  Российской Федерации» и  «Законом об образовании в Республике Башкортостан» от 1 июля 2013 года, Уставом </w:t>
      </w:r>
      <w:r w:rsidRPr="00752CC4">
        <w:rPr>
          <w:rFonts w:ascii="Times New Roman" w:hAnsi="Times New Roman" w:cs="Times New Roman"/>
          <w:sz w:val="24"/>
          <w:szCs w:val="24"/>
          <w:highlight w:val="white"/>
        </w:rPr>
        <w:t xml:space="preserve">муниципального бюджетного общеобразовательного учреждения «Центр  образования № 15» </w:t>
      </w:r>
      <w:r w:rsidRPr="00752CC4">
        <w:rPr>
          <w:rFonts w:ascii="Times New Roman" w:hAnsi="Times New Roman" w:cs="Times New Roman"/>
          <w:sz w:val="24"/>
          <w:szCs w:val="24"/>
        </w:rPr>
        <w:t xml:space="preserve">  городского округа город Уфа Республики Башкортостан (далее Учреждение).   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1.2. Педагогический совет – постоянно действующий коллегиальный орган управления педагогической деятельностью Учреждения, действующий в целях развития и совершенствования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образовательного  процесса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>, повышения профессионального мастерства педагогических работников.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1.4. Заседания Педагогического совета правомочны, если на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них  присутствуют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не менее половины его состава. 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1.5. Решение, принятое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в  пределах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компетенции Педагогического совета и не противоречащее законодательству, является обязательным.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1.6. Председателем Педагогического совета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является  директор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>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1.7. Секретарь Педагогического совета ведёт соответствующую документацию.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1.8. Изменения и дополнения в настоящее Положение вносятся Педагогическим советом, принимаются на его заседании и утверждаются приказом.</w:t>
      </w:r>
    </w:p>
    <w:p w:rsidR="006639D9" w:rsidRPr="00752CC4" w:rsidRDefault="006639D9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1.9.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Срок  данного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Положения не ограничен, Положение действует до принятия нового.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</w:t>
      </w:r>
      <w:r w:rsidRPr="00752CC4">
        <w:rPr>
          <w:rFonts w:ascii="Times New Roman" w:hAnsi="Times New Roman" w:cs="Times New Roman"/>
          <w:bCs/>
          <w:sz w:val="24"/>
          <w:szCs w:val="24"/>
        </w:rPr>
        <w:t xml:space="preserve"> Основные цели и задачи Педагогического совета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2.1. Педагогический совет Учреждения: 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2.1.1. определяет направление образовательной деятельности;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2.1.2. отбирает, разрабатывает и принимает образовательные программы, локальные акты, касающиеся образовательного процесса;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2.1.3. обсуждает вопросы содержания, форм и методов образовательного процесса, планирования образовательного процесса Учреждения;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2.1.4. рассматривает вопросы повышения квалификации и переподготовки   кадров; 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lastRenderedPageBreak/>
        <w:t>2.1.5. организует выявление, обобщение, распространение, внедрение педагогического опыта;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2.1.6. рассматривает вопросы организации дополнительных услуг родителям (законным представителям), в том числе платных;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2.1.7. заслушивает 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отчёты  директора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о создании условий для реализации  образовательных программ.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Основными задачами Педагогического совета являются: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2.2.1. реализация государственной, республиканской, городской политики в области   образования;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2.2.2. обеспечение реализации основной общеобразовательной программы МБОУ «</w:t>
      </w:r>
      <w:proofErr w:type="gramStart"/>
      <w:r w:rsidRPr="00752CC4">
        <w:rPr>
          <w:rFonts w:ascii="Times New Roman" w:hAnsi="Times New Roman" w:cs="Times New Roman"/>
          <w:sz w:val="24"/>
          <w:szCs w:val="24"/>
        </w:rPr>
        <w:t>Центр  образования</w:t>
      </w:r>
      <w:proofErr w:type="gramEnd"/>
      <w:r w:rsidRPr="00752CC4">
        <w:rPr>
          <w:rFonts w:ascii="Times New Roman" w:hAnsi="Times New Roman" w:cs="Times New Roman"/>
          <w:sz w:val="24"/>
          <w:szCs w:val="24"/>
        </w:rPr>
        <w:t xml:space="preserve"> № 15»;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2.2.3. внедрение в практику работы Учреждения достижений педагогической   науки, передового педагогического опыта;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>2.2.4. повышение профессионального мастерства, развитие творческой активности педагогических работников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sz w:val="24"/>
          <w:szCs w:val="24"/>
        </w:rPr>
        <w:t xml:space="preserve">2.2.5.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Решение вопросов о приеме, переводе и выпуске обучающихся, освоивших государственный стандарт образования, соответствующий лицензии, полученной общеобразовательным учреждением.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Функции Педагогического Совета.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осуществляет следующие функции: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3.1. Принимает участие в разработке программы развития общеобразовательного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3.2. Утверждает образовательную программу общеобразовательного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3.3. Обсуждает и утверждает планы учебной и внеурочной деятельности общеобразовательного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3.4. Заслушивает информацию и отчеты педагогических работников, доклады и сообщения представителей организаций и учреждений, взаимодействующих с общеобразовательным учреждением.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3.5. Принимает решение: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О проведении промежуточной аттестации по результатам учебного года.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О допуске обучающихся к государственной (итоговой) аттестации.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Об организации государственной (итоговой) аттестации выпускников в различных формах (на основании свидетельства о государственной аккредитации).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 xml:space="preserve">О переводе обучающихся в следующий класс, об условном переводе или </w:t>
      </w:r>
      <w:proofErr w:type="gramStart"/>
      <w:r w:rsidRPr="00752CC4">
        <w:rPr>
          <w:rFonts w:ascii="Times New Roman" w:hAnsi="Times New Roman" w:cs="Times New Roman"/>
          <w:color w:val="000000"/>
          <w:sz w:val="24"/>
          <w:szCs w:val="24"/>
        </w:rPr>
        <w:t>об оставлений</w:t>
      </w:r>
      <w:proofErr w:type="gramEnd"/>
      <w:r w:rsidRPr="00752CC4">
        <w:rPr>
          <w:rFonts w:ascii="Times New Roman" w:hAnsi="Times New Roman" w:cs="Times New Roman"/>
          <w:color w:val="000000"/>
          <w:sz w:val="24"/>
          <w:szCs w:val="24"/>
        </w:rPr>
        <w:t xml:space="preserve"> их на повторный курс обучения в том же классе.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О выдаче соответствующих документов об образовании государственного или международного образца.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 награждении обучающихся за успехи в обучении грамотами, похвальными листами, медалями.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Исключении обучающегося из общеобразовательного учреждения, когда иные меры педагогического и дисциплинарного воздействия исчерпаны, в порядке, определенным Законом РФ "Об образовании" и Уставом школы. Решение педагогического совета своевременно (в трехдневный срок) доводится до сведения родителей (законных представителей) и учредителя.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5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Права Педагогического Совета.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имеет право: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4.1.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4.2. Принимать окончательное решение по спорным вопросам, входящим в его компетенцию.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4.3. Принимать, утверждать положения (локальные акты) с компетенцией, относящейся к объединениям по профессии.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 xml:space="preserve">4.4. Приглашать на заседания Педагогического Совета представителей общественных организаций, учреждений, взаимодействующих с ОУ по вопросам образования, родителей обучающихся, представителей учреждений, участвующих в финансировании организации образовательного процесса и др. </w:t>
      </w:r>
      <w:proofErr w:type="gramStart"/>
      <w:r w:rsidRPr="00752CC4">
        <w:rPr>
          <w:rFonts w:ascii="Times New Roman" w:hAnsi="Times New Roman" w:cs="Times New Roman"/>
          <w:color w:val="000000"/>
          <w:sz w:val="24"/>
          <w:szCs w:val="24"/>
        </w:rPr>
        <w:t>Необходимость их приглашения</w:t>
      </w:r>
      <w:proofErr w:type="gramEnd"/>
      <w:r w:rsidRPr="00752CC4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определяется председателем Педагогического Совета. Лица, приглашенные на заседание Педагогического Совета, пользуются правом совещательного голоса.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Ответственность Педагогического Совета.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Педагогический</w:t>
      </w:r>
      <w:r w:rsidRPr="00752CC4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Совет несет ответственность за: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5.1. Выполнение планов работы общеобразовательного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5.2.Соответствие принятых решений законодательству РФ в области образования, о защите прав детства.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5.3. Утверждение образовательных программ, имеющих экспертное заключение, в т. ч. образовательных программ, избранных обучающимися и их родителями.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5.4.Принятие конкретных решений по каждому рассматриваемому вопросу, с указанием ответственных лиц и сроков исполнения решений.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Организация деятельности Педагогического Совета. </w:t>
      </w:r>
      <w:r w:rsidRPr="00752CC4">
        <w:rPr>
          <w:rFonts w:ascii="Times New Roman" w:hAnsi="Times New Roman" w:cs="Times New Roman"/>
          <w:color w:val="000000"/>
          <w:sz w:val="24"/>
          <w:szCs w:val="24"/>
        </w:rPr>
        <w:t>Педагогический Совет выбирает из своего состава секретаря Совета.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6.2. Педагогический Совет работает по плану, являющемуся составной частью годового плана работы школы.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6.3. Заседания Педагогического Совета созываются не менее одного раза в четверть в соответствии с планом работы или по мере необходимости для решения вопросов, относящихся к компетенции педагогического совета.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6.4. Решения Педагогического Совета принимаются большинством голосов при наличии на заседании не менее 2/3 его членов. При равном количестве голосов решающим является голос председателя Педагогического Совета.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Организацию выполнения решений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6.6. Председатель в случае несогласия с решением педагогического совета приостанавливает выполнение решения, извещая об этом учредителей ОУ, которые в трехдневный срок при участии заинтересованных сторон обязаны рассмотреть такое заявление, ознакомиться с мотивированным решением большинства Педагогического совета и вынести окончательное решение по спорному вопросу.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Документация Педагогического Совета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7.1. Заседания Педагогического Совета оформляются протоколом. В книге протоколов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7.2. Протоколы о переводе обучающихся в следующий класс и выпуске оформляются списочным составом. Решения Педагогического Совета о переводе и выпуске утверждаются приказом по общеобразовательному учреждению.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7.3. Нумерация протоколов Педагогического Совета ведется с начала учебного года.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7.4. Книга протоколов Педагогического Совета входит в номенклатуру дел, хранится постоянно и передается по акту.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52CC4">
        <w:rPr>
          <w:rFonts w:ascii="Times New Roman" w:hAnsi="Times New Roman" w:cs="Times New Roman"/>
          <w:color w:val="000000"/>
          <w:sz w:val="24"/>
          <w:szCs w:val="24"/>
        </w:rPr>
        <w:t>7.5. Книга протоколов Педагогического Совета пронумеровывается постранично, прошнуровывается, скрепляется подписью руководителя и печатью общеобразовательного учреждения.</w:t>
      </w:r>
    </w:p>
    <w:p w:rsidR="00752CC4" w:rsidRPr="00752CC4" w:rsidRDefault="00752CC4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7E5" w:rsidRPr="00752CC4" w:rsidRDefault="004B57E5" w:rsidP="00752C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57E5" w:rsidRPr="0075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23511"/>
    <w:multiLevelType w:val="multilevel"/>
    <w:tmpl w:val="6BF87C7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cs="Times New Roman" w:hint="default"/>
      </w:rPr>
    </w:lvl>
  </w:abstractNum>
  <w:abstractNum w:abstractNumId="1" w15:restartNumberingAfterBreak="0">
    <w:nsid w:val="651F21D9"/>
    <w:multiLevelType w:val="multilevel"/>
    <w:tmpl w:val="7860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9D9"/>
    <w:rsid w:val="00450C40"/>
    <w:rsid w:val="004B57E5"/>
    <w:rsid w:val="005E477B"/>
    <w:rsid w:val="006639D9"/>
    <w:rsid w:val="00752CC4"/>
    <w:rsid w:val="00F4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B382B-0E33-4915-81E3-FDF11BB1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9D9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9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75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Admin</cp:lastModifiedBy>
  <cp:revision>5</cp:revision>
  <dcterms:created xsi:type="dcterms:W3CDTF">2016-08-03T09:41:00Z</dcterms:created>
  <dcterms:modified xsi:type="dcterms:W3CDTF">2017-11-09T08:53:00Z</dcterms:modified>
</cp:coreProperties>
</file>