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5"/>
      </w:tblGrid>
      <w:tr w:rsidR="006F2D08" w:rsidTr="005C6193">
        <w:tc>
          <w:tcPr>
            <w:tcW w:w="5920" w:type="dxa"/>
          </w:tcPr>
          <w:p w:rsidR="006F2D08" w:rsidRDefault="006F2D08" w:rsidP="005C6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2D08" w:rsidRDefault="006F2D08" w:rsidP="005C6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6F2D08" w:rsidRDefault="006F2D08" w:rsidP="005C6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proofErr w:type="gramStart"/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3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20____ г.</w:t>
            </w:r>
          </w:p>
        </w:tc>
        <w:tc>
          <w:tcPr>
            <w:tcW w:w="4395" w:type="dxa"/>
          </w:tcPr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</w:t>
            </w:r>
            <w:bookmarkStart w:id="0" w:name="_GoBack"/>
            <w:bookmarkEnd w:id="0"/>
          </w:p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«Центр образования№15»</w:t>
            </w:r>
          </w:p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Уфа РБ</w:t>
            </w:r>
          </w:p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______________ И.Н.Бражников</w:t>
            </w:r>
          </w:p>
          <w:p w:rsidR="006F2D08" w:rsidRPr="007B6B52" w:rsidRDefault="006F2D08" w:rsidP="005C6193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B6B52">
              <w:rPr>
                <w:rFonts w:ascii="Times New Roman" w:hAnsi="Times New Roman" w:cs="Times New Roman"/>
                <w:sz w:val="24"/>
                <w:szCs w:val="24"/>
              </w:rPr>
              <w:t>«___»____________ 20___ г.</w:t>
            </w:r>
          </w:p>
          <w:p w:rsidR="006F2D08" w:rsidRDefault="006F2D08" w:rsidP="005C6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BB8" w:rsidRPr="00E36113" w:rsidRDefault="003C7BB8" w:rsidP="003C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BB8" w:rsidRPr="003C7BB8" w:rsidRDefault="003C7BB8" w:rsidP="003C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B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C7BB8" w:rsidRPr="00E36113" w:rsidRDefault="003C7BB8" w:rsidP="003C7BB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аттестационной комиссии </w:t>
      </w:r>
      <w:r w:rsidRPr="00E36113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6F2D08">
        <w:rPr>
          <w:rFonts w:ascii="Times New Roman" w:eastAsia="Calibri" w:hAnsi="Times New Roman" w:cs="Times New Roman"/>
          <w:b/>
          <w:sz w:val="28"/>
          <w:szCs w:val="28"/>
        </w:rPr>
        <w:t>«Центр образования №15»</w:t>
      </w:r>
    </w:p>
    <w:p w:rsidR="003C7BB8" w:rsidRPr="00E36113" w:rsidRDefault="003C7BB8" w:rsidP="003C7BB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У</w:t>
      </w:r>
      <w:r w:rsidRPr="00E36113">
        <w:rPr>
          <w:rFonts w:ascii="Times New Roman" w:eastAsia="Calibri" w:hAnsi="Times New Roman" w:cs="Times New Roman"/>
          <w:b/>
          <w:sz w:val="28"/>
          <w:szCs w:val="28"/>
        </w:rPr>
        <w:t>фа</w:t>
      </w:r>
    </w:p>
    <w:p w:rsidR="003C7BB8" w:rsidRPr="00E36113" w:rsidRDefault="003C7BB8" w:rsidP="003C7BB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113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3C7BB8" w:rsidRPr="00E36113" w:rsidRDefault="003C7BB8" w:rsidP="003C7BB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BB8" w:rsidRPr="00E36113" w:rsidRDefault="003C7BB8" w:rsidP="003C7BB8">
      <w:pPr>
        <w:numPr>
          <w:ilvl w:val="0"/>
          <w:numId w:val="1"/>
        </w:numPr>
        <w:spacing w:after="0" w:line="240" w:lineRule="auto"/>
        <w:ind w:left="0" w:right="141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11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C7BB8" w:rsidRPr="003C7BB8" w:rsidRDefault="003C7BB8" w:rsidP="003C7BB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C7BB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Типовым положением об образовательном учреждении, приказом МО РФ </w:t>
      </w:r>
      <w:r w:rsidRPr="003C7BB8">
        <w:rPr>
          <w:rFonts w:ascii="Times New Roman" w:eastAsia="Times New Roman" w:hAnsi="Times New Roman" w:cs="Times New Roman"/>
          <w:kern w:val="36"/>
          <w:sz w:val="24"/>
          <w:szCs w:val="24"/>
        </w:rPr>
        <w:t>от 7 апреля 2014 г. N 276</w:t>
      </w:r>
      <w:r w:rsidRPr="003C7BB8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",</w:t>
      </w:r>
      <w:r w:rsidRPr="003C7B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C7BB8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3C7BB8" w:rsidRPr="001220A4" w:rsidRDefault="006F2D08" w:rsidP="003C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А</w:t>
      </w:r>
      <w:r w:rsidR="003C7BB8" w:rsidRPr="001220A4">
        <w:rPr>
          <w:rFonts w:ascii="Times New Roman" w:hAnsi="Times New Roman" w:cs="Times New Roman"/>
          <w:sz w:val="24"/>
          <w:szCs w:val="24"/>
        </w:rPr>
        <w:t>ттестационная комиссия создается с целью подтверждения соответствия работника занимаемой должности.</w:t>
      </w:r>
    </w:p>
    <w:p w:rsidR="003C7BB8" w:rsidRPr="001220A4" w:rsidRDefault="003C7BB8" w:rsidP="003C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>1.3.</w:t>
      </w:r>
      <w:r w:rsidR="00403C13">
        <w:rPr>
          <w:rFonts w:ascii="Times New Roman" w:hAnsi="Times New Roman" w:cs="Times New Roman"/>
          <w:sz w:val="24"/>
          <w:szCs w:val="24"/>
        </w:rPr>
        <w:t xml:space="preserve"> </w:t>
      </w:r>
      <w:r w:rsidRPr="001220A4">
        <w:rPr>
          <w:rFonts w:ascii="Times New Roman" w:hAnsi="Times New Roman" w:cs="Times New Roman"/>
          <w:sz w:val="24"/>
          <w:szCs w:val="24"/>
        </w:rPr>
        <w:t xml:space="preserve">В своей деятельности школьная аттестационная комиссия руководствуется законодательством Российской Федерации, локальными актами </w:t>
      </w:r>
      <w:r w:rsidR="006F2D08">
        <w:rPr>
          <w:rFonts w:ascii="Times New Roman" w:hAnsi="Times New Roman" w:cs="Times New Roman"/>
          <w:sz w:val="24"/>
          <w:szCs w:val="24"/>
        </w:rPr>
        <w:t>ОУ</w:t>
      </w:r>
      <w:r w:rsidRPr="001220A4">
        <w:rPr>
          <w:rFonts w:ascii="Times New Roman" w:hAnsi="Times New Roman" w:cs="Times New Roman"/>
          <w:sz w:val="24"/>
          <w:szCs w:val="24"/>
        </w:rPr>
        <w:t>.</w:t>
      </w: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>1.4. Аттестационная комиссия формируется из членов администрации образовательного учреждения и наиболее авторитетных педагогов. В состав аттестационной комиссии в обязательном порядке включается представитель  выборного органа первичной профсоюзной организации. Состав и сроки полномочий аттестационной комиссии  утверждаются приказом директора ОУ. Все изменения в состав аттестационной комиссии в период действия ее полномочий вносятся и утверждаются директором ОУ.</w:t>
      </w: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>1.6. Заседание аттестационной комиссии считается правомочным, если на нем присутствуют не менее двух третей её членов.</w:t>
      </w:r>
    </w:p>
    <w:p w:rsidR="003C7BB8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1.6.  Аттестация с целью подтверждения соответствия работников занимаемой должности проводится один раз в 5 лет в отношении работников, не имеющих квалификационных категорий (первой или высшей).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220A4">
        <w:rPr>
          <w:rFonts w:ascii="Times New Roman" w:eastAsia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в) беременные женщины;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3C7BB8" w:rsidRPr="001220A4" w:rsidRDefault="003C7BB8" w:rsidP="003C7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A4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1.8. Основанием для проведения аттестации является представление работодателя (далее - представление). </w:t>
      </w: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lastRenderedPageBreak/>
        <w:t xml:space="preserve"> 1.9. 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</w:p>
    <w:p w:rsidR="00435703" w:rsidRDefault="003C7BB8" w:rsidP="00435703">
      <w:pPr>
        <w:shd w:val="clear" w:color="auto" w:fill="FFFFFF"/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35703">
        <w:rPr>
          <w:rFonts w:ascii="Times New Roman" w:hAnsi="Times New Roman" w:cs="Times New Roman"/>
          <w:sz w:val="24"/>
          <w:szCs w:val="24"/>
        </w:rPr>
        <w:t xml:space="preserve">1.10. </w:t>
      </w:r>
      <w:r w:rsidRPr="001220A4">
        <w:rPr>
          <w:rFonts w:ascii="Times New Roman" w:hAnsi="Times New Roman" w:cs="Times New Roman"/>
          <w:sz w:val="24"/>
          <w:szCs w:val="24"/>
        </w:rPr>
        <w:t xml:space="preserve">С представлением работник должен быть ознакомлен работодателем под роспись не позднее, чем за месяц до дня проведения аттестации.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  <w:r w:rsidR="00435703" w:rsidRPr="00402A0C">
        <w:rPr>
          <w:rFonts w:ascii="Times New Roman" w:eastAsia="Times New Roman" w:hAnsi="Times New Roman" w:cs="Times New Roman"/>
          <w:color w:val="373737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C7BB8" w:rsidRPr="001220A4" w:rsidRDefault="00435703" w:rsidP="00435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3C7BB8" w:rsidRPr="001220A4">
        <w:rPr>
          <w:rFonts w:ascii="Times New Roman" w:hAnsi="Times New Roman" w:cs="Times New Roman"/>
          <w:sz w:val="24"/>
          <w:szCs w:val="24"/>
        </w:rPr>
        <w:t xml:space="preserve"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 </w:t>
      </w:r>
    </w:p>
    <w:p w:rsidR="003C7BB8" w:rsidRPr="001220A4" w:rsidRDefault="00435703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1.12</w:t>
      </w:r>
      <w:r w:rsidR="003C7BB8" w:rsidRPr="001220A4">
        <w:rPr>
          <w:rFonts w:ascii="Times New Roman" w:hAnsi="Times New Roman" w:cs="Times New Roman"/>
          <w:sz w:val="24"/>
          <w:szCs w:val="24"/>
        </w:rPr>
        <w:t xml:space="preserve">. Работники в ходе аттестации проходят квалификационные испытания в письменной форме по вопросам, связанным с осуществлением ими деятельности по занимаемой должности.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B8" w:rsidRPr="00435703" w:rsidRDefault="003C7BB8" w:rsidP="004357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57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5703">
        <w:rPr>
          <w:rFonts w:ascii="Times New Roman" w:hAnsi="Times New Roman" w:cs="Times New Roman"/>
          <w:b/>
          <w:iCs/>
          <w:sz w:val="28"/>
          <w:szCs w:val="28"/>
        </w:rPr>
        <w:t>Задачи аттестационной комиссии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20A4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ab/>
      </w:r>
      <w:r w:rsidR="006F2D08">
        <w:rPr>
          <w:rFonts w:ascii="Times New Roman" w:hAnsi="Times New Roman" w:cs="Times New Roman"/>
          <w:sz w:val="24"/>
          <w:szCs w:val="24"/>
        </w:rPr>
        <w:t>А</w:t>
      </w:r>
      <w:r w:rsidRPr="001220A4">
        <w:rPr>
          <w:rFonts w:ascii="Times New Roman" w:hAnsi="Times New Roman" w:cs="Times New Roman"/>
          <w:sz w:val="24"/>
          <w:szCs w:val="24"/>
        </w:rPr>
        <w:t>ттестационная комиссия призвана решать следующие задачи</w:t>
      </w:r>
      <w:r w:rsidRPr="001220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>определять соответствие уровня профессиональной компетентности работников ОУ;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="00A33FF3">
        <w:rPr>
          <w:rFonts w:ascii="Times New Roman" w:hAnsi="Times New Roman" w:cs="Times New Roman"/>
          <w:sz w:val="24"/>
          <w:szCs w:val="24"/>
        </w:rPr>
        <w:t xml:space="preserve"> </w:t>
      </w:r>
      <w:r w:rsidRPr="001220A4">
        <w:rPr>
          <w:rFonts w:ascii="Times New Roman" w:hAnsi="Times New Roman" w:cs="Times New Roman"/>
          <w:sz w:val="24"/>
          <w:szCs w:val="24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>определять сроки прохождения аттестации для каждого работника;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>оказывать консультирующую помощь аттестуемым работникам ОУ;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>изучать и внедрять опыт работы областных и городских аттестационных комиссий.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sym w:font="Symbol" w:char="F0B7"/>
      </w:r>
      <w:r w:rsidRPr="001220A4">
        <w:rPr>
          <w:rFonts w:ascii="Times New Roman" w:hAnsi="Times New Roman" w:cs="Times New Roman"/>
          <w:sz w:val="24"/>
          <w:szCs w:val="24"/>
        </w:rPr>
        <w:t xml:space="preserve"> </w:t>
      </w:r>
      <w:r w:rsidR="00A33FF3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>обобщать итоги аттестационной работы с работниками ОУ.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B8" w:rsidRPr="00435703" w:rsidRDefault="003C7BB8" w:rsidP="004357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57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35703">
        <w:rPr>
          <w:rFonts w:ascii="Times New Roman" w:hAnsi="Times New Roman" w:cs="Times New Roman"/>
          <w:b/>
          <w:iCs/>
          <w:sz w:val="28"/>
          <w:szCs w:val="28"/>
        </w:rPr>
        <w:t>Организация работы аттестационной комиссии</w:t>
      </w:r>
    </w:p>
    <w:p w:rsidR="003C7BB8" w:rsidRPr="001220A4" w:rsidRDefault="003C7BB8" w:rsidP="003C7BB8">
      <w:pPr>
        <w:pStyle w:val="a4"/>
        <w:jc w:val="both"/>
        <w:rPr>
          <w:sz w:val="24"/>
        </w:rPr>
      </w:pPr>
      <w:r w:rsidRPr="001220A4">
        <w:rPr>
          <w:sz w:val="24"/>
        </w:rPr>
        <w:t xml:space="preserve">   </w:t>
      </w:r>
      <w:r w:rsidRPr="001220A4">
        <w:rPr>
          <w:sz w:val="24"/>
        </w:rPr>
        <w:tab/>
        <w:t>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 3.2 Сроки прохождения для каждого работника устанавливаются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</w:t>
      </w:r>
      <w:r w:rsidRPr="001220A4">
        <w:rPr>
          <w:rFonts w:ascii="Times New Roman" w:hAnsi="Times New Roman" w:cs="Times New Roman"/>
          <w:sz w:val="24"/>
          <w:szCs w:val="24"/>
        </w:rPr>
        <w:tab/>
        <w:t>3.3 Продолжительность аттестации для каждого аттестуемого не должна превышать двух месяцев сначала ее прохождения и до принятия решения аттестационной комиссией о соответствии (несоответствии) занимаемой должности.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 В исключительных случаях (по причине временной не 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>3.</w:t>
      </w:r>
      <w:r w:rsidR="00A33FF3">
        <w:rPr>
          <w:rFonts w:ascii="Times New Roman" w:hAnsi="Times New Roman" w:cs="Times New Roman"/>
          <w:sz w:val="24"/>
          <w:szCs w:val="24"/>
        </w:rPr>
        <w:t>4</w:t>
      </w:r>
      <w:r w:rsidRPr="001220A4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</w:t>
      </w:r>
      <w:r w:rsidRPr="001220A4">
        <w:rPr>
          <w:rFonts w:ascii="Times New Roman" w:hAnsi="Times New Roman" w:cs="Times New Roman"/>
          <w:sz w:val="24"/>
          <w:szCs w:val="24"/>
        </w:rPr>
        <w:tab/>
        <w:t>3.</w:t>
      </w:r>
      <w:r w:rsidR="00A33FF3">
        <w:rPr>
          <w:rFonts w:ascii="Times New Roman" w:hAnsi="Times New Roman" w:cs="Times New Roman"/>
          <w:sz w:val="24"/>
          <w:szCs w:val="24"/>
        </w:rPr>
        <w:t>5</w:t>
      </w:r>
      <w:r w:rsidRPr="001220A4">
        <w:rPr>
          <w:rFonts w:ascii="Times New Roman" w:hAnsi="Times New Roman" w:cs="Times New Roman"/>
          <w:sz w:val="24"/>
          <w:szCs w:val="24"/>
        </w:rPr>
        <w:t xml:space="preserve">.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>3.</w:t>
      </w:r>
      <w:r w:rsidR="00A33FF3">
        <w:rPr>
          <w:rFonts w:ascii="Times New Roman" w:hAnsi="Times New Roman" w:cs="Times New Roman"/>
          <w:sz w:val="24"/>
          <w:szCs w:val="24"/>
        </w:rPr>
        <w:t>6</w:t>
      </w:r>
      <w:r w:rsidRPr="001220A4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</w:t>
      </w:r>
      <w:r w:rsidRPr="001220A4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3C7BB8" w:rsidRPr="001220A4" w:rsidRDefault="003C7BB8" w:rsidP="00A3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При прохождении аттестации работник, являющийся членом аттестационной комиссии, не участвует в голосовании по своей кандидатуре.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Результаты аттестации 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</w:t>
      </w:r>
      <w:r w:rsidRPr="001220A4">
        <w:rPr>
          <w:rFonts w:ascii="Times New Roman" w:hAnsi="Times New Roman" w:cs="Times New Roman"/>
          <w:sz w:val="24"/>
          <w:szCs w:val="24"/>
        </w:rPr>
        <w:tab/>
        <w:t>3.</w:t>
      </w:r>
      <w:r w:rsidR="00A33FF3">
        <w:rPr>
          <w:rFonts w:ascii="Times New Roman" w:hAnsi="Times New Roman" w:cs="Times New Roman"/>
          <w:sz w:val="24"/>
          <w:szCs w:val="24"/>
        </w:rPr>
        <w:t>7</w:t>
      </w:r>
      <w:r w:rsidRPr="001220A4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работника.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При наличии в аттестационном листе указанных рекомендаций работодатель не позднее чем через год со дня проведения аттестации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работника.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</w:t>
      </w:r>
      <w:r w:rsidRPr="001220A4">
        <w:rPr>
          <w:rFonts w:ascii="Times New Roman" w:hAnsi="Times New Roman" w:cs="Times New Roman"/>
          <w:sz w:val="24"/>
          <w:szCs w:val="24"/>
        </w:rPr>
        <w:tab/>
        <w:t>3.</w:t>
      </w:r>
      <w:r w:rsidR="00A33FF3">
        <w:rPr>
          <w:rFonts w:ascii="Times New Roman" w:hAnsi="Times New Roman" w:cs="Times New Roman"/>
          <w:sz w:val="24"/>
          <w:szCs w:val="24"/>
        </w:rPr>
        <w:t>8</w:t>
      </w:r>
      <w:r w:rsidRPr="001220A4">
        <w:rPr>
          <w:rFonts w:ascii="Times New Roman" w:hAnsi="Times New Roman" w:cs="Times New Roman"/>
          <w:sz w:val="24"/>
          <w:szCs w:val="24"/>
        </w:rPr>
        <w:t xml:space="preserve">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03C13">
        <w:rPr>
          <w:rFonts w:ascii="Times New Roman" w:hAnsi="Times New Roman" w:cs="Times New Roman"/>
          <w:sz w:val="24"/>
          <w:szCs w:val="24"/>
        </w:rPr>
        <w:t xml:space="preserve">- </w:t>
      </w:r>
      <w:r w:rsidRPr="001220A4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03C13">
        <w:rPr>
          <w:rFonts w:ascii="Times New Roman" w:hAnsi="Times New Roman" w:cs="Times New Roman"/>
          <w:sz w:val="24"/>
          <w:szCs w:val="24"/>
        </w:rPr>
        <w:t xml:space="preserve">- </w:t>
      </w:r>
      <w:r w:rsidRPr="001220A4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</w:r>
      <w:r w:rsidR="00A33FF3">
        <w:rPr>
          <w:rFonts w:ascii="Times New Roman" w:hAnsi="Times New Roman" w:cs="Times New Roman"/>
          <w:sz w:val="24"/>
          <w:szCs w:val="24"/>
        </w:rPr>
        <w:t>3.9</w:t>
      </w:r>
      <w:r w:rsidRPr="001220A4">
        <w:rPr>
          <w:rFonts w:ascii="Times New Roman" w:hAnsi="Times New Roman" w:cs="Times New Roman"/>
          <w:sz w:val="24"/>
          <w:szCs w:val="24"/>
        </w:rPr>
        <w:t xml:space="preserve">. В случае признания 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B8" w:rsidRPr="00435703" w:rsidRDefault="003C7BB8" w:rsidP="0043570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57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35703">
        <w:rPr>
          <w:rFonts w:ascii="Times New Roman" w:hAnsi="Times New Roman" w:cs="Times New Roman"/>
          <w:b/>
          <w:iCs/>
          <w:sz w:val="28"/>
          <w:szCs w:val="28"/>
        </w:rPr>
        <w:t>Права аттестационной комиссии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220A4">
        <w:rPr>
          <w:rFonts w:ascii="Times New Roman" w:hAnsi="Times New Roman" w:cs="Times New Roman"/>
          <w:sz w:val="24"/>
          <w:szCs w:val="24"/>
        </w:rPr>
        <w:t>Члены школьной аттестационной комиссии имеют право: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4.1. запрашивать у аттестуемого дополнительную документацию и статистические данные, необходимые для аттестации на соответствие </w:t>
      </w:r>
      <w:r w:rsidR="006F2D08" w:rsidRPr="001220A4">
        <w:rPr>
          <w:rFonts w:ascii="Times New Roman" w:hAnsi="Times New Roman" w:cs="Times New Roman"/>
          <w:sz w:val="24"/>
          <w:szCs w:val="24"/>
        </w:rPr>
        <w:t>занимаемой должности</w:t>
      </w:r>
      <w:r w:rsidRPr="001220A4">
        <w:rPr>
          <w:rFonts w:ascii="Times New Roman" w:hAnsi="Times New Roman" w:cs="Times New Roman"/>
          <w:sz w:val="24"/>
          <w:szCs w:val="24"/>
        </w:rPr>
        <w:t>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>4.2. привлекать для проведения экспертизы профессиональной компетентности работника  специалистов соответствующей предметной области, методистов.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>4.3. осуществлять контроль за деятельность экспертных групп и объективность проведения экспертизы.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</w:t>
      </w:r>
      <w:r w:rsidRPr="001220A4">
        <w:rPr>
          <w:rFonts w:ascii="Times New Roman" w:hAnsi="Times New Roman" w:cs="Times New Roman"/>
          <w:sz w:val="24"/>
          <w:szCs w:val="24"/>
        </w:rPr>
        <w:tab/>
        <w:t>4.4. давать обязательные для исполнения распоряжения и указания в пределах своей компетентности.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</w:t>
      </w:r>
      <w:r w:rsidRPr="001220A4">
        <w:rPr>
          <w:rFonts w:ascii="Times New Roman" w:hAnsi="Times New Roman" w:cs="Times New Roman"/>
          <w:sz w:val="24"/>
          <w:szCs w:val="24"/>
        </w:rPr>
        <w:tab/>
        <w:t xml:space="preserve">4.5. вносить предложение по совершенствованию деятельности аттестационной комиссии. 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BB8" w:rsidRPr="00435703" w:rsidRDefault="003C7BB8" w:rsidP="00435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03">
        <w:rPr>
          <w:rFonts w:ascii="Times New Roman" w:hAnsi="Times New Roman" w:cs="Times New Roman"/>
          <w:b/>
          <w:sz w:val="28"/>
          <w:szCs w:val="28"/>
        </w:rPr>
        <w:t>5.</w:t>
      </w:r>
      <w:r w:rsidRPr="00435703">
        <w:rPr>
          <w:rFonts w:ascii="Times New Roman" w:hAnsi="Times New Roman" w:cs="Times New Roman"/>
          <w:b/>
          <w:iCs/>
          <w:sz w:val="28"/>
          <w:szCs w:val="28"/>
        </w:rPr>
        <w:t xml:space="preserve"> Контроль деятельности аттестационной комиссии</w:t>
      </w: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0A4">
        <w:rPr>
          <w:rFonts w:ascii="Times New Roman" w:hAnsi="Times New Roman" w:cs="Times New Roman"/>
          <w:bCs/>
          <w:sz w:val="24"/>
          <w:szCs w:val="24"/>
        </w:rPr>
        <w:t>Контроль деятельности аттестационной комиссии осуществляется директором школы, его заместителем по учебно-воспитательной работе в соответствии с планом внутришкольного контроля, утвержденным директором ОУ.</w:t>
      </w:r>
    </w:p>
    <w:p w:rsidR="003C7BB8" w:rsidRPr="001220A4" w:rsidRDefault="003C7BB8" w:rsidP="003C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0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7BB8" w:rsidRPr="001220A4" w:rsidRDefault="003C7BB8" w:rsidP="003C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B8" w:rsidRPr="001220A4" w:rsidRDefault="003C7BB8" w:rsidP="003C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7BB8" w:rsidRPr="001220A4" w:rsidSect="003C7B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2692"/>
    <w:multiLevelType w:val="hybridMultilevel"/>
    <w:tmpl w:val="8D0209F2"/>
    <w:lvl w:ilvl="0" w:tplc="667AAE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F66"/>
    <w:rsid w:val="000B3F66"/>
    <w:rsid w:val="003C7BB8"/>
    <w:rsid w:val="00403C13"/>
    <w:rsid w:val="00435703"/>
    <w:rsid w:val="006F2D08"/>
    <w:rsid w:val="00904449"/>
    <w:rsid w:val="00A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8B45E-E940-46B8-9238-1FD0A3CA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B8"/>
    <w:pPr>
      <w:ind w:left="720"/>
      <w:contextualSpacing/>
    </w:pPr>
  </w:style>
  <w:style w:type="paragraph" w:styleId="a4">
    <w:name w:val="Body Text"/>
    <w:basedOn w:val="a"/>
    <w:link w:val="a5"/>
    <w:rsid w:val="003C7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BB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F2D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2015-03-20T06:21:00Z</cp:lastPrinted>
  <dcterms:created xsi:type="dcterms:W3CDTF">2015-03-18T04:53:00Z</dcterms:created>
  <dcterms:modified xsi:type="dcterms:W3CDTF">2016-08-27T07:19:00Z</dcterms:modified>
</cp:coreProperties>
</file>