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BB" w:rsidRPr="002521B4" w:rsidRDefault="009D29BB" w:rsidP="002521B4">
      <w:pPr>
        <w:spacing w:afterLines="100"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663BB">
        <w:rPr>
          <w:rFonts w:ascii="Times New Roman" w:hAnsi="Times New Roman"/>
          <w:b/>
          <w:sz w:val="24"/>
          <w:szCs w:val="24"/>
          <w:u w:val="single"/>
          <w:lang w:eastAsia="ar-SA"/>
        </w:rPr>
        <w:t>Календарно-тематиче</w:t>
      </w:r>
      <w:r w:rsidR="002521B4">
        <w:rPr>
          <w:rFonts w:ascii="Times New Roman" w:hAnsi="Times New Roman"/>
          <w:b/>
          <w:sz w:val="24"/>
          <w:szCs w:val="24"/>
          <w:u w:val="single"/>
          <w:lang w:eastAsia="ar-SA"/>
        </w:rPr>
        <w:t>ское планирование по математике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7"/>
        <w:gridCol w:w="5528"/>
        <w:gridCol w:w="993"/>
        <w:gridCol w:w="1134"/>
        <w:gridCol w:w="1099"/>
      </w:tblGrid>
      <w:tr w:rsidR="009D29BB" w:rsidTr="009D29BB">
        <w:tc>
          <w:tcPr>
            <w:tcW w:w="817" w:type="dxa"/>
            <w:gridSpan w:val="2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п/п</w:t>
            </w:r>
          </w:p>
        </w:tc>
        <w:tc>
          <w:tcPr>
            <w:tcW w:w="5528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3" w:type="dxa"/>
            <w:vAlign w:val="center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</w:t>
            </w:r>
            <w:r w:rsidRPr="00E663B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-</w:t>
            </w: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</w:t>
            </w:r>
          </w:p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233" w:type="dxa"/>
            <w:gridSpan w:val="2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</w:t>
            </w: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9D29BB" w:rsidTr="00770D21">
        <w:tc>
          <w:tcPr>
            <w:tcW w:w="7338" w:type="dxa"/>
            <w:gridSpan w:val="4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9D29BB" w:rsidTr="00770D21">
        <w:tc>
          <w:tcPr>
            <w:tcW w:w="9571" w:type="dxa"/>
            <w:gridSpan w:val="6"/>
          </w:tcPr>
          <w:p w:rsidR="009D29BB" w:rsidRPr="009D29BB" w:rsidRDefault="00CA44C0" w:rsidP="009D29B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четверть (43</w:t>
            </w:r>
            <w:r w:rsidR="009D29BB" w:rsidRPr="009D29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ч)  Учебник, часть 1</w:t>
            </w:r>
          </w:p>
        </w:tc>
      </w:tr>
      <w:tr w:rsidR="009D29BB" w:rsidTr="00770D21">
        <w:tc>
          <w:tcPr>
            <w:tcW w:w="9571" w:type="dxa"/>
            <w:gridSpan w:val="6"/>
          </w:tcPr>
          <w:p w:rsidR="009D29BB" w:rsidRP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9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</w:t>
            </w:r>
            <w:r w:rsidR="00CA44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исла от 1 до 100.  Нумерация (18</w:t>
            </w:r>
            <w:r w:rsidR="00770D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D29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9D29BB" w:rsidTr="009D29BB">
        <w:tc>
          <w:tcPr>
            <w:tcW w:w="560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5785" w:type="dxa"/>
            <w:gridSpan w:val="2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Числа от 1 до 20</w:t>
            </w:r>
          </w:p>
        </w:tc>
        <w:tc>
          <w:tcPr>
            <w:tcW w:w="993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н</w:t>
            </w: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5785" w:type="dxa"/>
            <w:gridSpan w:val="2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Образование и запись чисел  от 20 до 100</w:t>
            </w:r>
          </w:p>
        </w:tc>
        <w:tc>
          <w:tcPr>
            <w:tcW w:w="993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85" w:type="dxa"/>
            <w:gridSpan w:val="2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Поместное значение цифр        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24718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85" w:type="dxa"/>
            <w:gridSpan w:val="2"/>
          </w:tcPr>
          <w:p w:rsidR="009D29BB" w:rsidRPr="003E530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Однозначные и двузначные числа.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24718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н</w:t>
            </w: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33CF" w:rsidTr="009D29BB">
        <w:tc>
          <w:tcPr>
            <w:tcW w:w="560" w:type="dxa"/>
          </w:tcPr>
          <w:p w:rsidR="00AC33CF" w:rsidRDefault="00AC33C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85" w:type="dxa"/>
            <w:gridSpan w:val="2"/>
          </w:tcPr>
          <w:p w:rsidR="00AC33CF" w:rsidRPr="00E663BB" w:rsidRDefault="00AC33CF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Проверочная  работа по теме: «Числа  от 1  до  20»</w:t>
            </w:r>
          </w:p>
        </w:tc>
        <w:tc>
          <w:tcPr>
            <w:tcW w:w="993" w:type="dxa"/>
          </w:tcPr>
          <w:p w:rsidR="00AC33CF" w:rsidRDefault="00AC33C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C33CF" w:rsidRDefault="00AC33C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AC33CF" w:rsidRDefault="00AC33C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5785" w:type="dxa"/>
            <w:gridSpan w:val="2"/>
          </w:tcPr>
          <w:p w:rsidR="009D29BB" w:rsidRPr="009D29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Единицы длины: миллиметр. </w:t>
            </w:r>
          </w:p>
        </w:tc>
        <w:tc>
          <w:tcPr>
            <w:tcW w:w="993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85" w:type="dxa"/>
            <w:gridSpan w:val="2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Число 100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5" w:type="dxa"/>
            <w:gridSpan w:val="2"/>
          </w:tcPr>
          <w:p w:rsidR="009D29BB" w:rsidRPr="00554A9D" w:rsidRDefault="00554A9D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Входная к</w:t>
            </w:r>
            <w:r w:rsidR="009D29BB" w:rsidRPr="00554A9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онтрольная работа по теме «Образование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чисел в пределах 100» 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24718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н</w:t>
            </w: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785" w:type="dxa"/>
            <w:gridSpan w:val="2"/>
          </w:tcPr>
          <w:p w:rsidR="009D29BB" w:rsidRDefault="009D29BB" w:rsidP="009D29B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785" w:type="dxa"/>
            <w:gridSpan w:val="2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Единицы длины:  метр.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785" w:type="dxa"/>
            <w:gridSpan w:val="2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Сложение и вычитание вида: </w:t>
            </w: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30 + 5, 35 - 5, 35 - 30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5785" w:type="dxa"/>
            <w:gridSpan w:val="2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Замена двузначного числа суммой разрядных слагаемых.</w:t>
            </w:r>
          </w:p>
        </w:tc>
        <w:tc>
          <w:tcPr>
            <w:tcW w:w="993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D29BB" w:rsidRDefault="00742CE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3-4</w:t>
            </w:r>
            <w:r w:rsidR="00247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</w:t>
            </w: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785" w:type="dxa"/>
            <w:gridSpan w:val="2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Рубль. Копейка.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560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785" w:type="dxa"/>
            <w:gridSpan w:val="2"/>
          </w:tcPr>
          <w:p w:rsidR="009D29BB" w:rsidRPr="00E663BB" w:rsidRDefault="00A22C95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 по теме: «Двузначные числа»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770D21">
        <w:tc>
          <w:tcPr>
            <w:tcW w:w="9571" w:type="dxa"/>
            <w:gridSpan w:val="6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Числа от 1 </w:t>
            </w:r>
            <w:r w:rsidR="004679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 100. Сложение и вычитание (26</w:t>
            </w:r>
            <w:r w:rsidR="00770D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5528" w:type="dxa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Задачи,   обратные заданной.</w:t>
            </w:r>
          </w:p>
        </w:tc>
        <w:tc>
          <w:tcPr>
            <w:tcW w:w="993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528" w:type="dxa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Сумма и разность отрезков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742CE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247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</w:t>
            </w: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22-</w:t>
            </w:r>
            <w:r w:rsidR="00EC5A3D">
              <w:rPr>
                <w:rFonts w:ascii="Times New Roman" w:hAnsi="Times New Roman"/>
                <w:sz w:val="24"/>
                <w:szCs w:val="24"/>
                <w:lang w:eastAsia="ar-SA"/>
              </w:rPr>
              <w:t>23-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528" w:type="dxa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993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528" w:type="dxa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задач. Проверочная работа</w:t>
            </w:r>
            <w:r w:rsidR="003E53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теме: «Сложение и вычитание в пределах 20»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528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742CE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247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</w:t>
            </w: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5528" w:type="dxa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Единицы времени</w:t>
            </w:r>
          </w:p>
        </w:tc>
        <w:tc>
          <w:tcPr>
            <w:tcW w:w="993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528" w:type="dxa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Длина ломаной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30-31</w:t>
            </w:r>
          </w:p>
        </w:tc>
        <w:tc>
          <w:tcPr>
            <w:tcW w:w="5528" w:type="dxa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изученного</w:t>
            </w:r>
            <w:r w:rsidR="003E53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теме: «Сложение и вычитание в пределах 100»</w:t>
            </w:r>
          </w:p>
        </w:tc>
        <w:tc>
          <w:tcPr>
            <w:tcW w:w="993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D29BB" w:rsidRDefault="00742CE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6-7</w:t>
            </w:r>
            <w:r w:rsidR="00247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</w:t>
            </w: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528" w:type="dxa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работа</w:t>
            </w:r>
            <w:r w:rsidR="003E53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теме: «Решение примеров с переходом через 10»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  <w:r w:rsidR="00EC5A3D">
              <w:rPr>
                <w:rFonts w:ascii="Times New Roman" w:hAnsi="Times New Roman"/>
                <w:sz w:val="24"/>
                <w:szCs w:val="24"/>
                <w:lang w:eastAsia="ar-SA"/>
              </w:rPr>
              <w:t>-34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-35</w:t>
            </w:r>
          </w:p>
        </w:tc>
        <w:tc>
          <w:tcPr>
            <w:tcW w:w="5528" w:type="dxa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выполнения действий</w:t>
            </w:r>
          </w:p>
        </w:tc>
        <w:tc>
          <w:tcPr>
            <w:tcW w:w="993" w:type="dxa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528" w:type="dxa"/>
          </w:tcPr>
          <w:p w:rsidR="009D29BB" w:rsidRPr="00E663B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Сравнение числовых выражений</w:t>
            </w:r>
          </w:p>
          <w:p w:rsidR="009D29BB" w:rsidRPr="003E530B" w:rsidRDefault="009D29B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30B">
              <w:rPr>
                <w:rFonts w:ascii="Times New Roman" w:hAnsi="Times New Roman"/>
                <w:sz w:val="24"/>
                <w:szCs w:val="24"/>
                <w:lang w:eastAsia="ar-SA"/>
              </w:rPr>
              <w:t>Арифметический диктант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742CE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2471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</w:t>
            </w: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29BB" w:rsidTr="009D29BB">
        <w:tc>
          <w:tcPr>
            <w:tcW w:w="817" w:type="dxa"/>
            <w:gridSpan w:val="2"/>
          </w:tcPr>
          <w:p w:rsidR="009D29BB" w:rsidRDefault="00CA44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528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Периметр многоугольника</w:t>
            </w:r>
          </w:p>
        </w:tc>
        <w:tc>
          <w:tcPr>
            <w:tcW w:w="993" w:type="dxa"/>
          </w:tcPr>
          <w:p w:rsidR="009D29BB" w:rsidRDefault="008B645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9D29BB" w:rsidRDefault="009D29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528" w:type="dxa"/>
          </w:tcPr>
          <w:p w:rsidR="004542A6" w:rsidRPr="00554A9D" w:rsidRDefault="004542A6" w:rsidP="004542A6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54A9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 работа за 1 четверть по теме: «Сложение и вычитание в пределах 100»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528" w:type="dxa"/>
          </w:tcPr>
          <w:p w:rsidR="004542A6" w:rsidRPr="00E663BB" w:rsidRDefault="004542A6" w:rsidP="004542A6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 над  ошибками.</w:t>
            </w:r>
          </w:p>
        </w:tc>
        <w:tc>
          <w:tcPr>
            <w:tcW w:w="993" w:type="dxa"/>
          </w:tcPr>
          <w:p w:rsidR="004542A6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528" w:type="dxa"/>
          </w:tcPr>
          <w:p w:rsidR="004542A6" w:rsidRPr="00E663BB" w:rsidRDefault="004542A6" w:rsidP="004542A6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Переместительное  и сочетательное свойства</w:t>
            </w:r>
          </w:p>
        </w:tc>
        <w:tc>
          <w:tcPr>
            <w:tcW w:w="993" w:type="dxa"/>
          </w:tcPr>
          <w:p w:rsidR="004542A6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4542A6" w:rsidRDefault="004542A6" w:rsidP="004542A6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4542A6">
        <w:tc>
          <w:tcPr>
            <w:tcW w:w="9571" w:type="dxa"/>
            <w:gridSpan w:val="6"/>
          </w:tcPr>
          <w:p w:rsidR="004542A6" w:rsidRPr="004542A6" w:rsidRDefault="004542A6" w:rsidP="004542A6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4542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 четверть (40 часов)  часть 1</w:t>
            </w: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  <w:r w:rsidR="000E1D8B">
              <w:rPr>
                <w:rFonts w:ascii="Times New Roman" w:hAnsi="Times New Roman"/>
                <w:sz w:val="24"/>
                <w:szCs w:val="24"/>
                <w:lang w:eastAsia="ar-SA"/>
              </w:rPr>
              <w:t>-42</w:t>
            </w:r>
          </w:p>
        </w:tc>
        <w:tc>
          <w:tcPr>
            <w:tcW w:w="5528" w:type="dxa"/>
          </w:tcPr>
          <w:p w:rsidR="004542A6" w:rsidRPr="00E663BB" w:rsidRDefault="000E1D8B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Переместительное и сочетательное свойства.</w:t>
            </w:r>
          </w:p>
        </w:tc>
        <w:tc>
          <w:tcPr>
            <w:tcW w:w="993" w:type="dxa"/>
          </w:tcPr>
          <w:p w:rsidR="004542A6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н</w:t>
            </w: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542A6" w:rsidRPr="00E663BB" w:rsidRDefault="004542A6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Проект: «Математика вокруг нас. Узоры на </w:t>
            </w: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посуде»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5528" w:type="dxa"/>
          </w:tcPr>
          <w:p w:rsidR="004542A6" w:rsidRPr="009B2FAD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 по  теме: «Порядок выполнения действий».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770D21">
        <w:tc>
          <w:tcPr>
            <w:tcW w:w="9571" w:type="dxa"/>
            <w:gridSpan w:val="6"/>
          </w:tcPr>
          <w:p w:rsidR="004542A6" w:rsidRPr="00C94AFE" w:rsidRDefault="004542A6" w:rsidP="009B2FAD">
            <w:pPr>
              <w:tabs>
                <w:tab w:val="center" w:pos="4677"/>
                <w:tab w:val="center" w:pos="5278"/>
                <w:tab w:val="left" w:pos="7575"/>
                <w:tab w:val="right" w:pos="9355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Числа от 1 </w:t>
            </w:r>
            <w:r w:rsidR="004679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 100. Сложение и вычитание (38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63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 вычислений.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Приём вычислений вида  36+2,36+20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н</w:t>
            </w: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Приём вычислений вида 36-2,36-20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Приём вычислений вида  26+4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50-51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Приём вычислений вида 60-24</w:t>
            </w:r>
          </w:p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CA7C8A">
              <w:rPr>
                <w:rFonts w:ascii="Times New Roman" w:hAnsi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10-11 н</w:t>
            </w: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52-53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E663B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54-55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 Решение задач. </w:t>
            </w:r>
            <w:r w:rsidRPr="00E663B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«Решение задач на увеличение числа на несколько единиц»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 н</w:t>
            </w: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над  ошибками.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58-59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Приём вычислений вида  26+7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60-61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Приём вычислений вида 35-7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12-13 н</w:t>
            </w: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62-63</w:t>
            </w:r>
          </w:p>
        </w:tc>
        <w:tc>
          <w:tcPr>
            <w:tcW w:w="5528" w:type="dxa"/>
          </w:tcPr>
          <w:p w:rsidR="004542A6" w:rsidRDefault="004542A6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 изученных видов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542A6" w:rsidRPr="00E663BB" w:rsidRDefault="004542A6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Математический диктант.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Странички для любознательных.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65-66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пройденного по теме: «Формирование вычислительных  навыков»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13-14 н</w:t>
            </w: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теме: «Приёмы вычислений»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528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</w:rPr>
            </w:pPr>
            <w:r w:rsidRPr="009B2FA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69-70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 xml:space="preserve">Выражения с переменной вида а+12, в – 15, 48 – с 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71-72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Уравнение. Решение  уравнений методом подбора.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 н</w:t>
            </w: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73-74</w:t>
            </w:r>
          </w:p>
        </w:tc>
        <w:tc>
          <w:tcPr>
            <w:tcW w:w="5528" w:type="dxa"/>
          </w:tcPr>
          <w:p w:rsidR="004542A6" w:rsidRPr="00E663BB" w:rsidRDefault="004542A6" w:rsidP="00AA6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42A6" w:rsidTr="009D29BB">
        <w:tc>
          <w:tcPr>
            <w:tcW w:w="817" w:type="dxa"/>
            <w:gridSpan w:val="2"/>
          </w:tcPr>
          <w:p w:rsidR="004542A6" w:rsidRDefault="00DE3CA2" w:rsidP="00770D2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528" w:type="dxa"/>
          </w:tcPr>
          <w:p w:rsidR="004542A6" w:rsidRPr="00E663BB" w:rsidRDefault="004542A6" w:rsidP="00770D21">
            <w:pPr>
              <w:rPr>
                <w:rFonts w:ascii="Times New Roman" w:hAnsi="Times New Roman"/>
                <w:sz w:val="24"/>
                <w:szCs w:val="24"/>
              </w:rPr>
            </w:pPr>
            <w:r w:rsidRPr="00E663BB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993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542A6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 н</w:t>
            </w:r>
          </w:p>
        </w:tc>
        <w:tc>
          <w:tcPr>
            <w:tcW w:w="1099" w:type="dxa"/>
          </w:tcPr>
          <w:p w:rsidR="004542A6" w:rsidRDefault="004542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77-78</w:t>
            </w:r>
          </w:p>
        </w:tc>
        <w:tc>
          <w:tcPr>
            <w:tcW w:w="5528" w:type="dxa"/>
          </w:tcPr>
          <w:p w:rsidR="000E1D8B" w:rsidRPr="006B1107" w:rsidRDefault="000E1D8B" w:rsidP="00617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107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четверть по теме: «Сложение и вычитание в пределах 100»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DE3C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79-80</w:t>
            </w:r>
          </w:p>
        </w:tc>
        <w:tc>
          <w:tcPr>
            <w:tcW w:w="5528" w:type="dxa"/>
          </w:tcPr>
          <w:p w:rsidR="000E1D8B" w:rsidRDefault="000E1D8B" w:rsidP="00564C9A">
            <w:pPr>
              <w:rPr>
                <w:rFonts w:ascii="Times New Roman" w:hAnsi="Times New Roman"/>
                <w:sz w:val="24"/>
                <w:szCs w:val="24"/>
              </w:rPr>
            </w:pPr>
            <w:r w:rsidRPr="008505D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600333">
        <w:tc>
          <w:tcPr>
            <w:tcW w:w="9571" w:type="dxa"/>
            <w:gridSpan w:val="6"/>
          </w:tcPr>
          <w:p w:rsidR="000E1D8B" w:rsidRPr="000E1D8B" w:rsidRDefault="000E1D8B" w:rsidP="000E1D8B">
            <w:pPr>
              <w:tabs>
                <w:tab w:val="left" w:pos="2100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="00554A9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 четверть  (50 часов) .</w:t>
            </w: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554A9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</w:tcPr>
          <w:p w:rsidR="000E1D8B" w:rsidRPr="00E663BB" w:rsidRDefault="000E1D8B" w:rsidP="00A3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по теме: «</w:t>
            </w:r>
            <w:r w:rsidR="00554A9D">
              <w:rPr>
                <w:rFonts w:ascii="Times New Roman" w:hAnsi="Times New Roman"/>
                <w:sz w:val="24"/>
                <w:szCs w:val="24"/>
              </w:rPr>
              <w:t>Решение примеров в несколько  действий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5528" w:type="dxa"/>
          </w:tcPr>
          <w:p w:rsidR="000E1D8B" w:rsidRPr="00E663BB" w:rsidRDefault="000E1D8B" w:rsidP="005C36A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63B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пройденного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теме: « Решение задач.»</w:t>
            </w:r>
          </w:p>
        </w:tc>
        <w:tc>
          <w:tcPr>
            <w:tcW w:w="993" w:type="dxa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4A9D" w:rsidTr="007E2D8E">
        <w:tc>
          <w:tcPr>
            <w:tcW w:w="9571" w:type="dxa"/>
            <w:gridSpan w:val="6"/>
          </w:tcPr>
          <w:p w:rsidR="00554A9D" w:rsidRPr="00554A9D" w:rsidRDefault="00554A9D" w:rsidP="00554A9D">
            <w:pPr>
              <w:tabs>
                <w:tab w:val="left" w:pos="2445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554A9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Часть 2.</w:t>
            </w:r>
          </w:p>
        </w:tc>
      </w:tr>
      <w:tr w:rsidR="000E1D8B" w:rsidTr="00744281">
        <w:tc>
          <w:tcPr>
            <w:tcW w:w="9571" w:type="dxa"/>
            <w:gridSpan w:val="6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36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100.  Сложен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ие и вычитание (продолжение) (33</w:t>
            </w:r>
            <w:r w:rsidRPr="000736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Сложение вида   45 + 23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Вычитание вида 57 - 26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85-86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Письменные приёмы сложения и вычитания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17-18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Угол.  Виды углов.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Виды углов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89-90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rPr>
                <w:rFonts w:ascii="Times New Roman" w:hAnsi="Times New Roman"/>
                <w:sz w:val="24"/>
                <w:szCs w:val="24"/>
              </w:rPr>
            </w:pPr>
            <w:r w:rsidRPr="00827AF9">
              <w:rPr>
                <w:rFonts w:ascii="Times New Roman" w:hAnsi="Times New Roman"/>
                <w:sz w:val="24"/>
                <w:szCs w:val="24"/>
              </w:rPr>
              <w:t>Сложение вида 37 +48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91-92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rPr>
                <w:rFonts w:ascii="Times New Roman" w:hAnsi="Times New Roman"/>
                <w:sz w:val="24"/>
                <w:szCs w:val="24"/>
              </w:rPr>
            </w:pPr>
            <w:r w:rsidRPr="00827AF9">
              <w:rPr>
                <w:rFonts w:ascii="Times New Roman" w:hAnsi="Times New Roman"/>
                <w:sz w:val="24"/>
                <w:szCs w:val="24"/>
              </w:rPr>
              <w:t>Сложение вида 37 +53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93-94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Прямоугольник.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95-96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left" w:pos="100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Сложение вида 87 +13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26+37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19-20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97-98</w:t>
            </w:r>
          </w:p>
        </w:tc>
        <w:tc>
          <w:tcPr>
            <w:tcW w:w="5528" w:type="dxa"/>
          </w:tcPr>
          <w:p w:rsidR="000E1D8B" w:rsidRPr="00827AF9" w:rsidRDefault="000E1D8B" w:rsidP="008B6452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изученного по теме: «</w:t>
            </w: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554A9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528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теме: «Сложение и вычитание в пределах 100»</w:t>
            </w: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100-101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 вида 32 + 8,40 - 8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20-21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102-103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Вычитание вида  50 – 24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Странички для любознательных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5528" w:type="dxa"/>
          </w:tcPr>
          <w:p w:rsidR="000E1D8B" w:rsidRPr="00C501A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A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C501A9">
              <w:rPr>
                <w:rFonts w:ascii="Times New Roman" w:hAnsi="Times New Roman"/>
                <w:sz w:val="24"/>
                <w:szCs w:val="24"/>
                <w:lang w:eastAsia="ar-SA"/>
              </w:rPr>
              <w:t>по теме «Сложение и вычитание в пределах 100»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5528" w:type="dxa"/>
          </w:tcPr>
          <w:p w:rsidR="000E1D8B" w:rsidRDefault="000E1D8B" w:rsidP="008B6452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107-108-109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Вычитание вида  52 – 24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 по теме: «Сложение  и вычитание  в  пределах  100»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противоположных сторон прямоугольника.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112-113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Квадрат.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Проект: «Оригами».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Странички для любознательных.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744281">
        <w:tc>
          <w:tcPr>
            <w:tcW w:w="9571" w:type="dxa"/>
            <w:gridSpan w:val="6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43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Числа от 1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</w:t>
            </w:r>
            <w:r w:rsidR="004679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 100. Умножение и деление ( 55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643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Умножение.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117-118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Конкретный смысл умножения.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Связь умножения со сложением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120-121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умножение.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24-25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122-123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Периметр прямоугольника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5528" w:type="dxa"/>
          </w:tcPr>
          <w:p w:rsidR="000E1D8B" w:rsidRPr="006B1107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11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работа  за 3 четверть по теме: «Числа от 1 до 100»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Текстовые задачи, раскрывающие смысл действия умножение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127-128</w:t>
            </w:r>
          </w:p>
        </w:tc>
        <w:tc>
          <w:tcPr>
            <w:tcW w:w="5528" w:type="dxa"/>
          </w:tcPr>
          <w:p w:rsidR="000E1D8B" w:rsidRPr="008B6452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Приёмы умножения 1 и 0.</w:t>
            </w:r>
          </w:p>
        </w:tc>
        <w:tc>
          <w:tcPr>
            <w:tcW w:w="993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129-130</w:t>
            </w:r>
          </w:p>
        </w:tc>
        <w:tc>
          <w:tcPr>
            <w:tcW w:w="5528" w:type="dxa"/>
          </w:tcPr>
          <w:p w:rsidR="000E1D8B" w:rsidRDefault="000E1D8B" w:rsidP="008B6452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Названия компонентов и результата умножения</w:t>
            </w:r>
          </w:p>
        </w:tc>
        <w:tc>
          <w:tcPr>
            <w:tcW w:w="993" w:type="dxa"/>
          </w:tcPr>
          <w:p w:rsidR="000E1D8B" w:rsidRDefault="006B110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744281">
        <w:tc>
          <w:tcPr>
            <w:tcW w:w="9571" w:type="dxa"/>
            <w:gridSpan w:val="6"/>
          </w:tcPr>
          <w:p w:rsidR="000E1D8B" w:rsidRPr="008B6452" w:rsidRDefault="000E1D8B" w:rsidP="008B645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 четверть (40 ч)</w:t>
            </w: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Переместительное свойство умножения.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132-133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Переместительное свойство умножения. </w:t>
            </w:r>
          </w:p>
          <w:p w:rsidR="000E1D8B" w:rsidRPr="00C501A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A9">
              <w:rPr>
                <w:rFonts w:ascii="Times New Roman" w:hAnsi="Times New Roman"/>
                <w:sz w:val="24"/>
                <w:szCs w:val="24"/>
                <w:lang w:eastAsia="ar-SA"/>
              </w:rPr>
              <w:t>Арифметический диктант  (тест)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Конкретный смысл действия деления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135-136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Задачи, раскрывающие смысл деления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27-28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137-138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изученного по теме: «Приемы умножения»</w:t>
            </w: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Названия компонентов   и результата деления.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140</w:t>
            </w:r>
          </w:p>
        </w:tc>
        <w:tc>
          <w:tcPr>
            <w:tcW w:w="5528" w:type="dxa"/>
          </w:tcPr>
          <w:p w:rsidR="000E1D8B" w:rsidRPr="00C501A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Проверочная работа по теме: «Решение примеров»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744281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141-142</w:t>
            </w:r>
          </w:p>
        </w:tc>
        <w:tc>
          <w:tcPr>
            <w:tcW w:w="5528" w:type="dxa"/>
            <w:vAlign w:val="center"/>
          </w:tcPr>
          <w:p w:rsidR="000E1D8B" w:rsidRPr="00827AF9" w:rsidRDefault="000E1D8B" w:rsidP="008B6452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AF9">
              <w:rPr>
                <w:rFonts w:ascii="Times New Roman" w:hAnsi="Times New Roman"/>
                <w:sz w:val="24"/>
                <w:szCs w:val="24"/>
              </w:rPr>
              <w:t>Закрепление умножения и деления.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 w:rsidP="00CD076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rPr>
                <w:rFonts w:ascii="Times New Roman" w:hAnsi="Times New Roman"/>
                <w:sz w:val="24"/>
                <w:szCs w:val="24"/>
              </w:rPr>
            </w:pPr>
            <w:r w:rsidRPr="00827AF9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rPr>
                <w:rFonts w:ascii="Times New Roman" w:hAnsi="Times New Roman"/>
                <w:sz w:val="24"/>
                <w:szCs w:val="24"/>
              </w:rPr>
            </w:pPr>
            <w:r w:rsidRPr="00827AF9">
              <w:rPr>
                <w:rFonts w:ascii="Times New Roman" w:hAnsi="Times New Roman"/>
                <w:sz w:val="24"/>
                <w:szCs w:val="24"/>
              </w:rPr>
              <w:t>Приём умножения и деления на число 10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145-146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rPr>
                <w:rFonts w:ascii="Times New Roman" w:hAnsi="Times New Roman"/>
                <w:sz w:val="24"/>
                <w:szCs w:val="24"/>
              </w:rPr>
            </w:pPr>
            <w:r w:rsidRPr="00827AF9">
              <w:rPr>
                <w:rFonts w:ascii="Times New Roman" w:hAnsi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29-30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rPr>
                <w:rFonts w:ascii="Times New Roman" w:hAnsi="Times New Roman"/>
                <w:sz w:val="24"/>
                <w:szCs w:val="24"/>
              </w:rPr>
            </w:pPr>
            <w:r w:rsidRPr="00827AF9">
              <w:rPr>
                <w:rFonts w:ascii="Times New Roman" w:hAnsi="Times New Roman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148-149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rPr>
                <w:rFonts w:ascii="Times New Roman" w:hAnsi="Times New Roman"/>
                <w:sz w:val="24"/>
                <w:szCs w:val="24"/>
              </w:rPr>
            </w:pPr>
            <w:r w:rsidRPr="00827AF9">
              <w:rPr>
                <w:rFonts w:ascii="Times New Roman" w:hAnsi="Times New Roman"/>
                <w:sz w:val="24"/>
                <w:szCs w:val="24"/>
              </w:rPr>
              <w:t>Закрепление изученного.  Решение задач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5528" w:type="dxa"/>
          </w:tcPr>
          <w:p w:rsidR="000E1D8B" w:rsidRPr="00C501A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A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по теме: «Приёмы умножения и деления»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5528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5528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Умножение числа 2 и на 2.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Приёмы умножения числа 2.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Деление на 2.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изученного по теме: «</w:t>
            </w: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Приёмы умножения числа 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156-157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изученного.  Решение задач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Странички для любознательных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5528" w:type="dxa"/>
          </w:tcPr>
          <w:p w:rsidR="000E1D8B" w:rsidRPr="006B1107" w:rsidRDefault="000E1D8B" w:rsidP="00C501A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11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Проверочная работа за 4 четверть по теме: «Арифметические действия в пределах  100». 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Умножение числа 3 и на 3.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Деление на 3.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162-163</w:t>
            </w:r>
          </w:p>
        </w:tc>
        <w:tc>
          <w:tcPr>
            <w:tcW w:w="5528" w:type="dxa"/>
          </w:tcPr>
          <w:p w:rsidR="000E1D8B" w:rsidRPr="00827AF9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изученного по теме: « Умножение и деление на 2 и 3»</w:t>
            </w: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5528" w:type="dxa"/>
          </w:tcPr>
          <w:p w:rsidR="000E1D8B" w:rsidRPr="006B1107" w:rsidRDefault="000E1D8B" w:rsidP="0074428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11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Итоговая контрольная работа за год по теме: «Решение задач  и примеров» 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5528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5528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Странички для любознательных.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 н</w:t>
            </w: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167-168</w:t>
            </w:r>
          </w:p>
        </w:tc>
        <w:tc>
          <w:tcPr>
            <w:tcW w:w="5528" w:type="dxa"/>
          </w:tcPr>
          <w:p w:rsidR="000E1D8B" w:rsidRPr="00827AF9" w:rsidRDefault="000E1D8B" w:rsidP="003E530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акрепление изученного по теме: «Решение уравнений»</w:t>
            </w: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1D8B" w:rsidTr="009D29BB">
        <w:tc>
          <w:tcPr>
            <w:tcW w:w="817" w:type="dxa"/>
            <w:gridSpan w:val="2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169-170</w:t>
            </w:r>
          </w:p>
        </w:tc>
        <w:tc>
          <w:tcPr>
            <w:tcW w:w="5528" w:type="dxa"/>
          </w:tcPr>
          <w:p w:rsidR="000E1D8B" w:rsidRPr="00827AF9" w:rsidRDefault="000E1D8B" w:rsidP="003E530B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AF9"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узнали, чему научились во 2 классе</w:t>
            </w:r>
          </w:p>
        </w:tc>
        <w:tc>
          <w:tcPr>
            <w:tcW w:w="993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0E1D8B" w:rsidRDefault="000E1D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C0D10" w:rsidRDefault="001C0D10"/>
    <w:sectPr w:rsidR="001C0D10" w:rsidSect="00CA7C8A">
      <w:foot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07" w:rsidRDefault="003A5507" w:rsidP="00CA7C8A">
      <w:pPr>
        <w:spacing w:after="0" w:line="240" w:lineRule="auto"/>
      </w:pPr>
      <w:r>
        <w:separator/>
      </w:r>
    </w:p>
  </w:endnote>
  <w:endnote w:type="continuationSeparator" w:id="0">
    <w:p w:rsidR="003A5507" w:rsidRDefault="003A5507" w:rsidP="00CA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803841"/>
      <w:docPartObj>
        <w:docPartGallery w:val="Page Numbers (Bottom of Page)"/>
        <w:docPartUnique/>
      </w:docPartObj>
    </w:sdtPr>
    <w:sdtEndPr/>
    <w:sdtContent>
      <w:p w:rsidR="004542A6" w:rsidRDefault="004542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1B4">
          <w:rPr>
            <w:noProof/>
          </w:rPr>
          <w:t>10</w:t>
        </w:r>
        <w:r>
          <w:fldChar w:fldCharType="end"/>
        </w:r>
      </w:p>
    </w:sdtContent>
  </w:sdt>
  <w:p w:rsidR="004542A6" w:rsidRDefault="004542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07" w:rsidRDefault="003A5507" w:rsidP="00CA7C8A">
      <w:pPr>
        <w:spacing w:after="0" w:line="240" w:lineRule="auto"/>
      </w:pPr>
      <w:r>
        <w:separator/>
      </w:r>
    </w:p>
  </w:footnote>
  <w:footnote w:type="continuationSeparator" w:id="0">
    <w:p w:rsidR="003A5507" w:rsidRDefault="003A5507" w:rsidP="00CA7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BB"/>
    <w:rsid w:val="00054D52"/>
    <w:rsid w:val="000D05C0"/>
    <w:rsid w:val="000D548E"/>
    <w:rsid w:val="000E1D8B"/>
    <w:rsid w:val="00132390"/>
    <w:rsid w:val="001751EE"/>
    <w:rsid w:val="001C0D10"/>
    <w:rsid w:val="0024718F"/>
    <w:rsid w:val="002521B4"/>
    <w:rsid w:val="0030011B"/>
    <w:rsid w:val="003A5507"/>
    <w:rsid w:val="003E530B"/>
    <w:rsid w:val="00432062"/>
    <w:rsid w:val="004542A6"/>
    <w:rsid w:val="004679C5"/>
    <w:rsid w:val="00485F6D"/>
    <w:rsid w:val="004E4891"/>
    <w:rsid w:val="00554A9D"/>
    <w:rsid w:val="006254C6"/>
    <w:rsid w:val="006B1107"/>
    <w:rsid w:val="00742CED"/>
    <w:rsid w:val="00744281"/>
    <w:rsid w:val="00770D21"/>
    <w:rsid w:val="008A3059"/>
    <w:rsid w:val="008A75F1"/>
    <w:rsid w:val="008B6452"/>
    <w:rsid w:val="00932518"/>
    <w:rsid w:val="009458DC"/>
    <w:rsid w:val="009B2FAD"/>
    <w:rsid w:val="009D29BB"/>
    <w:rsid w:val="00A22C95"/>
    <w:rsid w:val="00A37BFE"/>
    <w:rsid w:val="00AA65E8"/>
    <w:rsid w:val="00AC33CF"/>
    <w:rsid w:val="00B22D2E"/>
    <w:rsid w:val="00BC324D"/>
    <w:rsid w:val="00C501A9"/>
    <w:rsid w:val="00CA44C0"/>
    <w:rsid w:val="00CA7C8A"/>
    <w:rsid w:val="00CD076F"/>
    <w:rsid w:val="00DB7B24"/>
    <w:rsid w:val="00DE3CA2"/>
    <w:rsid w:val="00DF6757"/>
    <w:rsid w:val="00EC5A3D"/>
    <w:rsid w:val="00ED5058"/>
    <w:rsid w:val="00EE3E88"/>
    <w:rsid w:val="00E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C8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C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C8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C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Экзамен</cp:lastModifiedBy>
  <cp:revision>20</cp:revision>
  <cp:lastPrinted>2016-09-11T11:41:00Z</cp:lastPrinted>
  <dcterms:created xsi:type="dcterms:W3CDTF">2016-09-11T05:42:00Z</dcterms:created>
  <dcterms:modified xsi:type="dcterms:W3CDTF">2017-09-11T10:58:00Z</dcterms:modified>
</cp:coreProperties>
</file>