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A4" w:rsidRPr="0020113B" w:rsidRDefault="00D551A4" w:rsidP="00D551A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предметные результаты освоения учебного предмета.</w:t>
      </w:r>
    </w:p>
    <w:p w:rsidR="00865EC0" w:rsidRDefault="00865EC0" w:rsidP="00865EC0">
      <w:pPr>
        <w:pStyle w:val="a3"/>
        <w:spacing w:line="276" w:lineRule="auto"/>
      </w:pPr>
      <w:r w:rsidRPr="00617246">
        <w:rPr>
          <w:b/>
          <w:i/>
        </w:rPr>
        <w:t>Личностными результатами</w:t>
      </w:r>
      <w:r w:rsidR="00DC1EF3">
        <w:t> изучения предмета «Литературное чтение на родном (русском)  языке</w:t>
      </w:r>
      <w:r>
        <w:t>» являются следующие умения: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осознавать</w:t>
      </w:r>
      <w:r>
        <w:t> роль языка и речи в жизни людей;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эмоционально «проживать»</w:t>
      </w:r>
      <w:r>
        <w:t> текст, выражать свои эмоции;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понимать</w:t>
      </w:r>
      <w:r>
        <w:t> эмоции других людей, сочувствовать, сопереживать;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обращать внимание</w:t>
      </w:r>
      <w: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865EC0" w:rsidRDefault="00865EC0" w:rsidP="00865EC0">
      <w:pPr>
        <w:pStyle w:val="a3"/>
        <w:spacing w:line="276" w:lineRule="auto"/>
      </w:pPr>
      <w:proofErr w:type="spellStart"/>
      <w:r w:rsidRPr="00617246">
        <w:rPr>
          <w:b/>
          <w:i/>
        </w:rPr>
        <w:t>Метапредметными</w:t>
      </w:r>
      <w:proofErr w:type="spellEnd"/>
      <w:r w:rsidR="00617246">
        <w:rPr>
          <w:b/>
          <w:i/>
        </w:rPr>
        <w:t xml:space="preserve"> </w:t>
      </w:r>
      <w:r w:rsidRPr="00617246">
        <w:rPr>
          <w:b/>
          <w:i/>
        </w:rPr>
        <w:t xml:space="preserve"> результатами</w:t>
      </w:r>
      <w:r w:rsidR="00DC1EF3">
        <w:t> изучения курса «Литературное  чтение на родном (русском)  языке</w:t>
      </w:r>
      <w:r>
        <w:t xml:space="preserve"> » является формирование универсальных учебных действий (УУД).</w:t>
      </w:r>
    </w:p>
    <w:p w:rsidR="00865EC0" w:rsidRDefault="00865EC0" w:rsidP="00865EC0">
      <w:pPr>
        <w:pStyle w:val="a3"/>
        <w:spacing w:line="276" w:lineRule="auto"/>
      </w:pPr>
      <w:r>
        <w:rPr>
          <w:rStyle w:val="a4"/>
          <w:b/>
          <w:bCs/>
        </w:rPr>
        <w:t>Регулятивные УУД: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rPr>
          <w:rStyle w:val="a4"/>
        </w:rPr>
        <w:t>определять и формулировать</w:t>
      </w:r>
      <w:r>
        <w:t> цель деятельности на уроке с помощью учителя;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rPr>
          <w:rStyle w:val="a4"/>
        </w:rPr>
        <w:t>проговаривать</w:t>
      </w:r>
      <w:r>
        <w:t> последовательность действий на уроке;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t>учиться </w:t>
      </w:r>
      <w:r>
        <w:rPr>
          <w:rStyle w:val="a4"/>
        </w:rPr>
        <w:t>высказывать</w:t>
      </w:r>
      <w:r>
        <w:t> своё предположение (версию) на основе работы с материалом учебника;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t>учиться </w:t>
      </w:r>
      <w:r>
        <w:rPr>
          <w:rStyle w:val="a4"/>
        </w:rPr>
        <w:t>работать</w:t>
      </w:r>
      <w:r>
        <w:t> по предложенному учителем плану</w:t>
      </w:r>
    </w:p>
    <w:p w:rsidR="00865EC0" w:rsidRDefault="00865EC0" w:rsidP="00865EC0">
      <w:pPr>
        <w:pStyle w:val="a3"/>
        <w:spacing w:line="276" w:lineRule="auto"/>
      </w:pPr>
      <w:r>
        <w:rPr>
          <w:rStyle w:val="a4"/>
          <w:b/>
          <w:bCs/>
        </w:rPr>
        <w:t>Познавательные УУД: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ориентироваться</w:t>
      </w:r>
      <w:r>
        <w:t> в учебнике (на развороте, в оглавлении, в условных обозначениях); в словаре;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находить ответы</w:t>
      </w:r>
      <w:r>
        <w:t> на вопросы в тексте, иллюстрациях;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делать выводы</w:t>
      </w:r>
      <w:r>
        <w:t> в результате совместной работы класса и учителя;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преобразовывать</w:t>
      </w:r>
      <w:r>
        <w:t> информацию из одной формы в другую: подробно </w:t>
      </w:r>
      <w:r>
        <w:rPr>
          <w:rStyle w:val="a4"/>
        </w:rPr>
        <w:t xml:space="preserve">пересказывать </w:t>
      </w:r>
      <w:r>
        <w:t>небольшие тексты.</w:t>
      </w:r>
    </w:p>
    <w:p w:rsidR="00865EC0" w:rsidRDefault="00865EC0" w:rsidP="00865EC0">
      <w:pPr>
        <w:pStyle w:val="a3"/>
        <w:spacing w:line="276" w:lineRule="auto"/>
      </w:pPr>
      <w:r>
        <w:rPr>
          <w:rStyle w:val="a4"/>
          <w:b/>
          <w:bCs/>
        </w:rPr>
        <w:t>Коммуникативные УУД: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оформлять</w:t>
      </w:r>
      <w:r>
        <w:t> свои мысли в устной и письменной форме (на уровне предложения или небольшого текста);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слушать</w:t>
      </w:r>
      <w:r>
        <w:t> и </w:t>
      </w:r>
      <w:r>
        <w:rPr>
          <w:rStyle w:val="a4"/>
        </w:rPr>
        <w:t>понимать</w:t>
      </w:r>
      <w:r>
        <w:t> речь других; пользоваться приёмами слушания: фиксировать тему (заголовок), ключевые слова;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выразительно читать</w:t>
      </w:r>
      <w:r>
        <w:t> и </w:t>
      </w:r>
      <w:r>
        <w:rPr>
          <w:rStyle w:val="a4"/>
        </w:rPr>
        <w:t>пересказывать</w:t>
      </w:r>
      <w:r>
        <w:t> текст;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договариваться</w:t>
      </w:r>
      <w:r>
        <w:t> с одноклассниками совместно с учителем о правилах поведения и общения оценки и самооценки и следовать им;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t>учиться </w:t>
      </w:r>
      <w:r>
        <w:rPr>
          <w:rStyle w:val="a4"/>
        </w:rPr>
        <w:t>работать в паре, группе</w:t>
      </w:r>
      <w:r>
        <w:t>; выполнять различные роли (лидера, исполнителя).</w:t>
      </w:r>
    </w:p>
    <w:p w:rsidR="00865EC0" w:rsidRDefault="00865EC0" w:rsidP="00865EC0">
      <w:pPr>
        <w:pStyle w:val="a3"/>
        <w:spacing w:line="276" w:lineRule="auto"/>
      </w:pPr>
      <w:r w:rsidRPr="00CF6801">
        <w:rPr>
          <w:b/>
          <w:bCs/>
          <w:i/>
        </w:rPr>
        <w:t>Предметными результатами</w:t>
      </w:r>
      <w:r>
        <w:t xml:space="preserve"> изучения курса «Литературное чтение</w:t>
      </w:r>
      <w:r w:rsidR="00DC1EF3">
        <w:t xml:space="preserve"> на родном  (русском)  языке</w:t>
      </w:r>
      <w:r>
        <w:t xml:space="preserve">» является </w:t>
      </w:r>
      <w:proofErr w:type="spellStart"/>
      <w:r>
        <w:t>сформированность</w:t>
      </w:r>
      <w:proofErr w:type="spellEnd"/>
      <w:r>
        <w:t xml:space="preserve"> следующих умений: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lastRenderedPageBreak/>
        <w:t xml:space="preserve">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t xml:space="preserve">делить текст на части, озаглавливать части; 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t xml:space="preserve">выбирать наиболее точную формулировку главной мысли из ряда данных; 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t xml:space="preserve">составлять устный рассказ о герое прочитанного произведения по плану; 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t xml:space="preserve">размышлять о характере и поступках героя; 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proofErr w:type="gramStart"/>
      <w:r>
        <w:t xml:space="preserve">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  <w:proofErr w:type="gramEnd"/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t xml:space="preserve">находить в сказке зачин, концовку, троекратный повтор и другие сказочные приметы; 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t xml:space="preserve">относить сказочных героев к одной из групп (положительные, отрицательные, герои-помощники, нейтральные персонажи); </w:t>
      </w:r>
    </w:p>
    <w:p w:rsidR="00865EC0" w:rsidRDefault="00865EC0" w:rsidP="00865EC0">
      <w:pPr>
        <w:pStyle w:val="a3"/>
        <w:numPr>
          <w:ilvl w:val="0"/>
          <w:numId w:val="6"/>
        </w:numPr>
        <w:spacing w:line="276" w:lineRule="auto"/>
      </w:pPr>
      <w:r>
        <w:t>соотносить автора, название и героев прочитанных произведений.</w:t>
      </w:r>
    </w:p>
    <w:p w:rsidR="00D551A4" w:rsidRDefault="00D551A4"/>
    <w:p w:rsidR="00D551A4" w:rsidRDefault="00D551A4" w:rsidP="00D551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результаты подготовки </w:t>
      </w:r>
      <w:proofErr w:type="gramStart"/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65EC0" w:rsidRPr="00FD5D13" w:rsidRDefault="00865EC0" w:rsidP="00865E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многозначные слова, омонимы, </w:t>
      </w:r>
      <w:r w:rsidR="00CF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синонимы, антонимы, </w:t>
      </w: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изобразительно-выразительные средства языка: метафоры, сравнения, олицетворение, эпитеты;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 речи: разговорный и книжный;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текстов;</w:t>
      </w:r>
    </w:p>
    <w:p w:rsidR="00865EC0" w:rsidRPr="00FD5D13" w:rsidRDefault="00865EC0" w:rsidP="00865E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уместно использовать  изученные средства общения в устных высказываниях (жесты, мимика, телодвижения, интонацию);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небольшой текст по  образцу;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степень вежливого поведения, учитывать ситуацию общения;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контакт и поддерживать его, умение благодарить, приветствовать, прощаться, используя соответствующие этикетные формы</w:t>
      </w:r>
      <w:proofErr w:type="gramStart"/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хорошим слушателем;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лексическое значение слова;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текст как тематическое и смысловое единство от набора предложений;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редактировать предложения;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 заголовку, о чем говорится в тексте, выделять в тексте опорные слова;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на основе данного сюжета, используя средства выразительности.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типы текстов;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связь предложений в тексте;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стили речи;</w:t>
      </w:r>
    </w:p>
    <w:p w:rsidR="00D551A4" w:rsidRDefault="00D551A4"/>
    <w:p w:rsidR="00D551A4" w:rsidRPr="0020113B" w:rsidRDefault="00D551A4" w:rsidP="00D551A4">
      <w:pPr>
        <w:autoSpaceDE w:val="0"/>
        <w:autoSpaceDN w:val="0"/>
        <w:adjustRightInd w:val="0"/>
        <w:spacing w:line="240" w:lineRule="auto"/>
        <w:ind w:left="567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Содержание тем учебного курса.</w:t>
      </w:r>
    </w:p>
    <w:p w:rsidR="00D76A2D" w:rsidRDefault="00DC1E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Поэты-детям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2 часа.</w:t>
      </w:r>
    </w:p>
    <w:p w:rsidR="00D76A2D" w:rsidRDefault="00D76A2D" w:rsidP="00CE7A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t>М.</w:t>
      </w:r>
      <w:proofErr w:type="gramStart"/>
      <w:r>
        <w:t>Карим</w:t>
      </w:r>
      <w:proofErr w:type="spellEnd"/>
      <w:proofErr w:type="gramEnd"/>
      <w:r>
        <w:t xml:space="preserve"> «Моему учителю».</w:t>
      </w:r>
    </w:p>
    <w:p w:rsidR="00D76A2D" w:rsidRDefault="007462F0" w:rsidP="00CE7A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Стихи А. </w:t>
      </w:r>
      <w:proofErr w:type="spellStart"/>
      <w:r>
        <w:rPr>
          <w:rFonts w:eastAsia="Calibri"/>
        </w:rPr>
        <w:t>Барто</w:t>
      </w:r>
      <w:proofErr w:type="spellEnd"/>
      <w:r>
        <w:rPr>
          <w:rFonts w:eastAsia="Calibri"/>
        </w:rPr>
        <w:t>. «Шуточка  про  Шурочку» Стихи С. Михалкова  «Стихи  про  осень»</w:t>
      </w:r>
    </w:p>
    <w:p w:rsidR="00D76A2D" w:rsidRPr="00D76A2D" w:rsidRDefault="00D76A2D" w:rsidP="00CE7A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EF3" w:rsidRDefault="00DC1E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2.Произведения русского  фольклора. 2 ч.</w:t>
      </w:r>
    </w:p>
    <w:p w:rsidR="00E267F6" w:rsidRPr="00D76A2D" w:rsidRDefault="00E267F6" w:rsidP="00CE7A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76A2D">
        <w:rPr>
          <w:rFonts w:ascii="Times New Roman" w:eastAsia="Calibri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D76A2D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D76A2D">
        <w:rPr>
          <w:rFonts w:ascii="Times New Roman" w:eastAsia="Calibri" w:hAnsi="Times New Roman" w:cs="Times New Roman"/>
          <w:sz w:val="24"/>
          <w:szCs w:val="24"/>
        </w:rPr>
        <w:t>, прибаутки, считалки, небылицы, загадки, сказки</w:t>
      </w:r>
      <w:proofErr w:type="gramEnd"/>
    </w:p>
    <w:p w:rsidR="00F3104A" w:rsidRDefault="00DC1E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Авторские  сказки. 4 ч.</w:t>
      </w:r>
    </w:p>
    <w:p w:rsidR="00F3104A" w:rsidRDefault="00F3104A" w:rsidP="00CE7AD6">
      <w:pPr>
        <w:spacing w:line="16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Сказка </w:t>
      </w:r>
      <w:proofErr w:type="spellStart"/>
      <w:r>
        <w:rPr>
          <w:rFonts w:eastAsia="Calibri"/>
        </w:rPr>
        <w:t>Г.Х.Андерсена</w:t>
      </w:r>
      <w:proofErr w:type="spellEnd"/>
      <w:r>
        <w:rPr>
          <w:rFonts w:eastAsia="Calibri"/>
        </w:rPr>
        <w:t xml:space="preserve">  «Гадкий  утенок»</w:t>
      </w:r>
    </w:p>
    <w:p w:rsidR="00F3104A" w:rsidRDefault="00F3104A" w:rsidP="00CE7AD6">
      <w:pPr>
        <w:spacing w:line="16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Сказка В. Катаева  «Цветик-</w:t>
      </w:r>
      <w:proofErr w:type="spellStart"/>
      <w:r>
        <w:rPr>
          <w:rFonts w:eastAsia="Calibri"/>
        </w:rPr>
        <w:t>семицветик</w:t>
      </w:r>
      <w:proofErr w:type="spellEnd"/>
      <w:r>
        <w:rPr>
          <w:rFonts w:eastAsia="Calibri"/>
        </w:rPr>
        <w:t>».</w:t>
      </w:r>
    </w:p>
    <w:p w:rsidR="00F3104A" w:rsidRDefault="00F3104A" w:rsidP="00CE7AD6">
      <w:pPr>
        <w:spacing w:line="16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Сказка </w:t>
      </w:r>
      <w:proofErr w:type="spellStart"/>
      <w:r>
        <w:rPr>
          <w:rFonts w:eastAsia="Calibri"/>
        </w:rPr>
        <w:t>П.Ершова</w:t>
      </w:r>
      <w:proofErr w:type="spellEnd"/>
      <w:r>
        <w:rPr>
          <w:rFonts w:eastAsia="Calibri"/>
        </w:rPr>
        <w:t xml:space="preserve"> «Конек-Горбунок»</w:t>
      </w:r>
    </w:p>
    <w:p w:rsidR="00F3104A" w:rsidRDefault="00F3104A" w:rsidP="00CE7AD6">
      <w:pPr>
        <w:spacing w:line="16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Сказка К. Чуковского «</w:t>
      </w:r>
      <w:proofErr w:type="spellStart"/>
      <w:r>
        <w:rPr>
          <w:rFonts w:eastAsia="Calibri"/>
        </w:rPr>
        <w:t>Тараканище</w:t>
      </w:r>
      <w:proofErr w:type="spellEnd"/>
      <w:r>
        <w:rPr>
          <w:rFonts w:eastAsia="Calibri"/>
        </w:rPr>
        <w:t>».</w:t>
      </w:r>
    </w:p>
    <w:p w:rsidR="00F3104A" w:rsidRDefault="00F310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F3" w:rsidRDefault="00DC1E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4.Произведения  о природе. 5 ч.</w:t>
      </w:r>
    </w:p>
    <w:p w:rsidR="00CE7AD6" w:rsidRDefault="00CE7A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>Рассказы Н. Сладкова. «Лесные  тайнички»</w:t>
      </w:r>
    </w:p>
    <w:p w:rsidR="00CE7AD6" w:rsidRDefault="00CE7A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Рассказы </w:t>
      </w:r>
      <w:proofErr w:type="spellStart"/>
      <w:r>
        <w:rPr>
          <w:rFonts w:eastAsia="Calibri"/>
        </w:rPr>
        <w:t>М.Пришвина</w:t>
      </w:r>
      <w:proofErr w:type="spellEnd"/>
      <w:r>
        <w:rPr>
          <w:rFonts w:eastAsia="Calibri"/>
        </w:rPr>
        <w:t>. «</w:t>
      </w:r>
      <w:proofErr w:type="spellStart"/>
      <w:r>
        <w:rPr>
          <w:rFonts w:eastAsia="Calibri"/>
        </w:rPr>
        <w:t>Лисичкин</w:t>
      </w:r>
      <w:proofErr w:type="spellEnd"/>
      <w:r>
        <w:rPr>
          <w:rFonts w:eastAsia="Calibri"/>
        </w:rPr>
        <w:t xml:space="preserve">  хлеб»</w:t>
      </w:r>
    </w:p>
    <w:p w:rsidR="00CE7AD6" w:rsidRDefault="00CE7A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>Рассказы  И. Соколова-Микитова. «Рассказы  о природе»</w:t>
      </w:r>
    </w:p>
    <w:p w:rsidR="00CE7AD6" w:rsidRDefault="00CE7A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Стихи С. Есенина о природе. «Береза»</w:t>
      </w:r>
    </w:p>
    <w:p w:rsidR="00CE7AD6" w:rsidRDefault="00CE7A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Рассказы  </w:t>
      </w:r>
      <w:proofErr w:type="spellStart"/>
      <w:r>
        <w:rPr>
          <w:rFonts w:eastAsia="Calibri"/>
        </w:rPr>
        <w:t>В.Бианки</w:t>
      </w:r>
      <w:proofErr w:type="spellEnd"/>
      <w:r>
        <w:rPr>
          <w:rFonts w:eastAsia="Calibri"/>
        </w:rPr>
        <w:t xml:space="preserve">. «Лесные  </w:t>
      </w:r>
      <w:proofErr w:type="gramStart"/>
      <w:r>
        <w:rPr>
          <w:rFonts w:eastAsia="Calibri"/>
        </w:rPr>
        <w:t>домишки</w:t>
      </w:r>
      <w:proofErr w:type="gramEnd"/>
      <w:r>
        <w:rPr>
          <w:rFonts w:eastAsia="Calibri"/>
        </w:rPr>
        <w:t>»</w:t>
      </w:r>
    </w:p>
    <w:p w:rsidR="00CE7AD6" w:rsidRDefault="00CE7A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F3" w:rsidRDefault="00ED50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5.П</w:t>
      </w:r>
      <w:r w:rsidR="00DC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роизведения  о дружбе.  4 ч.</w:t>
      </w:r>
    </w:p>
    <w:p w:rsidR="00F0168B" w:rsidRPr="00F0168B" w:rsidRDefault="00F0168B" w:rsidP="0057444C">
      <w:pPr>
        <w:rPr>
          <w:rFonts w:ascii="Times New Roman" w:eastAsia="Calibri" w:hAnsi="Times New Roman" w:cs="Times New Roman"/>
          <w:sz w:val="24"/>
          <w:szCs w:val="24"/>
        </w:rPr>
      </w:pPr>
      <w:r w:rsidRPr="00F0168B">
        <w:rPr>
          <w:rFonts w:eastAsia="Calibri"/>
        </w:rPr>
        <w:t xml:space="preserve">Рассказы </w:t>
      </w:r>
      <w:proofErr w:type="spellStart"/>
      <w:r w:rsidRPr="00F0168B">
        <w:rPr>
          <w:rFonts w:eastAsia="Calibri"/>
        </w:rPr>
        <w:t>В.Осеевой</w:t>
      </w:r>
      <w:proofErr w:type="spellEnd"/>
      <w:r w:rsidRPr="00F0168B">
        <w:rPr>
          <w:rFonts w:eastAsia="Calibri"/>
        </w:rPr>
        <w:t xml:space="preserve"> «До первого  дождя»</w:t>
      </w:r>
    </w:p>
    <w:p w:rsidR="00F0168B" w:rsidRPr="00F0168B" w:rsidRDefault="00F0168B" w:rsidP="0057444C">
      <w:pPr>
        <w:rPr>
          <w:rFonts w:ascii="Times New Roman" w:eastAsia="Calibri" w:hAnsi="Times New Roman" w:cs="Times New Roman"/>
          <w:sz w:val="24"/>
          <w:szCs w:val="24"/>
        </w:rPr>
      </w:pPr>
      <w:r w:rsidRPr="00F0168B">
        <w:rPr>
          <w:rFonts w:eastAsia="Calibri"/>
        </w:rPr>
        <w:t xml:space="preserve">Рассказы </w:t>
      </w:r>
      <w:proofErr w:type="spellStart"/>
      <w:r w:rsidRPr="00F0168B">
        <w:rPr>
          <w:rFonts w:eastAsia="Calibri"/>
        </w:rPr>
        <w:t>В.</w:t>
      </w:r>
      <w:proofErr w:type="gramStart"/>
      <w:r w:rsidRPr="00F0168B">
        <w:rPr>
          <w:rFonts w:eastAsia="Calibri"/>
        </w:rPr>
        <w:t>Драгунского</w:t>
      </w:r>
      <w:proofErr w:type="spellEnd"/>
      <w:proofErr w:type="gramEnd"/>
      <w:r w:rsidRPr="00F0168B">
        <w:rPr>
          <w:rFonts w:eastAsia="Calibri"/>
        </w:rPr>
        <w:t>. «Друг  детства»</w:t>
      </w:r>
      <w:bookmarkStart w:id="0" w:name="_GoBack"/>
      <w:bookmarkEnd w:id="0"/>
    </w:p>
    <w:p w:rsidR="00F0168B" w:rsidRPr="00F0168B" w:rsidRDefault="00F0168B" w:rsidP="0057444C">
      <w:pPr>
        <w:rPr>
          <w:rFonts w:ascii="Times New Roman" w:eastAsia="Calibri" w:hAnsi="Times New Roman" w:cs="Times New Roman"/>
          <w:sz w:val="24"/>
          <w:szCs w:val="24"/>
        </w:rPr>
      </w:pPr>
      <w:r w:rsidRPr="00F0168B">
        <w:rPr>
          <w:rFonts w:eastAsia="Calibri"/>
        </w:rPr>
        <w:t xml:space="preserve">Рассказы  </w:t>
      </w:r>
      <w:proofErr w:type="spellStart"/>
      <w:r w:rsidRPr="00F0168B">
        <w:rPr>
          <w:rFonts w:eastAsia="Calibri"/>
        </w:rPr>
        <w:t>Н.Носова</w:t>
      </w:r>
      <w:proofErr w:type="spellEnd"/>
      <w:r w:rsidRPr="00F0168B">
        <w:rPr>
          <w:rFonts w:eastAsia="Calibri"/>
        </w:rPr>
        <w:t>. «Мишкина  каша»</w:t>
      </w:r>
    </w:p>
    <w:p w:rsidR="00F0168B" w:rsidRPr="00F0168B" w:rsidRDefault="00F0168B" w:rsidP="0057444C">
      <w:pPr>
        <w:rPr>
          <w:rFonts w:ascii="Times New Roman" w:eastAsia="Calibri" w:hAnsi="Times New Roman" w:cs="Times New Roman"/>
          <w:sz w:val="24"/>
          <w:szCs w:val="24"/>
        </w:rPr>
      </w:pPr>
      <w:r w:rsidRPr="00F0168B">
        <w:rPr>
          <w:rFonts w:eastAsia="Calibri"/>
        </w:rPr>
        <w:t xml:space="preserve"> А. </w:t>
      </w:r>
      <w:proofErr w:type="spellStart"/>
      <w:r w:rsidRPr="00F0168B">
        <w:rPr>
          <w:rFonts w:eastAsia="Calibri"/>
        </w:rPr>
        <w:t>Милн</w:t>
      </w:r>
      <w:proofErr w:type="spellEnd"/>
      <w:r w:rsidRPr="00F0168B">
        <w:rPr>
          <w:rFonts w:eastAsia="Calibri"/>
        </w:rPr>
        <w:t xml:space="preserve"> «Винни Пух»</w:t>
      </w:r>
    </w:p>
    <w:p w:rsidR="00F0168B" w:rsidRDefault="00F0168B"/>
    <w:p w:rsidR="00F0168B" w:rsidRDefault="00F0168B" w:rsidP="00F0168B"/>
    <w:sectPr w:rsidR="00F0168B" w:rsidSect="000D5F3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79" w:rsidRDefault="00084A79" w:rsidP="000D5F3A">
      <w:pPr>
        <w:spacing w:after="0" w:line="240" w:lineRule="auto"/>
      </w:pPr>
      <w:r>
        <w:separator/>
      </w:r>
    </w:p>
  </w:endnote>
  <w:endnote w:type="continuationSeparator" w:id="0">
    <w:p w:rsidR="00084A79" w:rsidRDefault="00084A79" w:rsidP="000D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8082"/>
      <w:docPartObj>
        <w:docPartGallery w:val="Page Numbers (Bottom of Page)"/>
        <w:docPartUnique/>
      </w:docPartObj>
    </w:sdtPr>
    <w:sdtEndPr/>
    <w:sdtContent>
      <w:p w:rsidR="000D5F3A" w:rsidRDefault="000D5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8B">
          <w:rPr>
            <w:noProof/>
          </w:rPr>
          <w:t>3</w:t>
        </w:r>
        <w:r>
          <w:fldChar w:fldCharType="end"/>
        </w:r>
      </w:p>
    </w:sdtContent>
  </w:sdt>
  <w:p w:rsidR="000D5F3A" w:rsidRDefault="000D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79" w:rsidRDefault="00084A79" w:rsidP="000D5F3A">
      <w:pPr>
        <w:spacing w:after="0" w:line="240" w:lineRule="auto"/>
      </w:pPr>
      <w:r>
        <w:separator/>
      </w:r>
    </w:p>
  </w:footnote>
  <w:footnote w:type="continuationSeparator" w:id="0">
    <w:p w:rsidR="00084A79" w:rsidRDefault="00084A79" w:rsidP="000D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81F"/>
    <w:multiLevelType w:val="multilevel"/>
    <w:tmpl w:val="30D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3417C"/>
    <w:multiLevelType w:val="multilevel"/>
    <w:tmpl w:val="F2E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37D54"/>
    <w:multiLevelType w:val="multilevel"/>
    <w:tmpl w:val="C6E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D50F8"/>
    <w:multiLevelType w:val="multilevel"/>
    <w:tmpl w:val="245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6233F"/>
    <w:multiLevelType w:val="multilevel"/>
    <w:tmpl w:val="B84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72244"/>
    <w:multiLevelType w:val="multilevel"/>
    <w:tmpl w:val="9DE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4"/>
    <w:rsid w:val="00015302"/>
    <w:rsid w:val="00084A79"/>
    <w:rsid w:val="000D5F3A"/>
    <w:rsid w:val="00196E6B"/>
    <w:rsid w:val="00207D81"/>
    <w:rsid w:val="00300B4E"/>
    <w:rsid w:val="004C5A70"/>
    <w:rsid w:val="004D2F79"/>
    <w:rsid w:val="00617246"/>
    <w:rsid w:val="006D2D90"/>
    <w:rsid w:val="007462F0"/>
    <w:rsid w:val="00865EC0"/>
    <w:rsid w:val="00A30373"/>
    <w:rsid w:val="00A55048"/>
    <w:rsid w:val="00A850F8"/>
    <w:rsid w:val="00B87E35"/>
    <w:rsid w:val="00CE7AD6"/>
    <w:rsid w:val="00CF6801"/>
    <w:rsid w:val="00D551A4"/>
    <w:rsid w:val="00D76A2D"/>
    <w:rsid w:val="00DC1EF3"/>
    <w:rsid w:val="00E267F6"/>
    <w:rsid w:val="00E40002"/>
    <w:rsid w:val="00ED50D6"/>
    <w:rsid w:val="00F0168B"/>
    <w:rsid w:val="00F3104A"/>
    <w:rsid w:val="00F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5EC0"/>
    <w:rPr>
      <w:i/>
      <w:iCs/>
    </w:rPr>
  </w:style>
  <w:style w:type="paragraph" w:styleId="a5">
    <w:name w:val="header"/>
    <w:basedOn w:val="a"/>
    <w:link w:val="a6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F3A"/>
  </w:style>
  <w:style w:type="paragraph" w:styleId="a7">
    <w:name w:val="footer"/>
    <w:basedOn w:val="a"/>
    <w:link w:val="a8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F3A"/>
  </w:style>
  <w:style w:type="paragraph" w:styleId="a9">
    <w:name w:val="Balloon Text"/>
    <w:basedOn w:val="a"/>
    <w:link w:val="aa"/>
    <w:uiPriority w:val="99"/>
    <w:semiHidden/>
    <w:unhideWhenUsed/>
    <w:rsid w:val="006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9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6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5EC0"/>
    <w:rPr>
      <w:i/>
      <w:iCs/>
    </w:rPr>
  </w:style>
  <w:style w:type="paragraph" w:styleId="a5">
    <w:name w:val="header"/>
    <w:basedOn w:val="a"/>
    <w:link w:val="a6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F3A"/>
  </w:style>
  <w:style w:type="paragraph" w:styleId="a7">
    <w:name w:val="footer"/>
    <w:basedOn w:val="a"/>
    <w:link w:val="a8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F3A"/>
  </w:style>
  <w:style w:type="paragraph" w:styleId="a9">
    <w:name w:val="Balloon Text"/>
    <w:basedOn w:val="a"/>
    <w:link w:val="aa"/>
    <w:uiPriority w:val="99"/>
    <w:semiHidden/>
    <w:unhideWhenUsed/>
    <w:rsid w:val="006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9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6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20</cp:revision>
  <cp:lastPrinted>2016-11-07T18:31:00Z</cp:lastPrinted>
  <dcterms:created xsi:type="dcterms:W3CDTF">2016-09-11T15:39:00Z</dcterms:created>
  <dcterms:modified xsi:type="dcterms:W3CDTF">2017-08-12T14:17:00Z</dcterms:modified>
</cp:coreProperties>
</file>