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14" w:rsidRPr="00936682" w:rsidRDefault="00827A14" w:rsidP="0093668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366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предметного курса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Личностными результатами изучения учебно-методического курса «Математика» в 3–4-м классах является формирование следующих умений: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Самостоятельно определять и высказывать 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В самостоятельно созданных ситуациях общения и сотрудничества, опираясь на общие для всех простые правила поведения, делать выбор, какой поступок совершить.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Метапредметными результатами изучения учебно-методи</w:t>
      </w:r>
      <w:r>
        <w:rPr>
          <w:rFonts w:ascii="Times New Roman" w:hAnsi="Times New Roman" w:cs="Times New Roman"/>
          <w:sz w:val="24"/>
          <w:szCs w:val="24"/>
          <w:lang w:eastAsia="ru-RU"/>
        </w:rPr>
        <w:t>ческого курса «Математика» в 4-</w:t>
      </w:r>
      <w:bookmarkStart w:id="0" w:name="_GoBack"/>
      <w:bookmarkEnd w:id="0"/>
      <w:r w:rsidRPr="0043049A">
        <w:rPr>
          <w:rFonts w:ascii="Times New Roman" w:hAnsi="Times New Roman" w:cs="Times New Roman"/>
          <w:sz w:val="24"/>
          <w:szCs w:val="24"/>
          <w:lang w:eastAsia="ru-RU"/>
        </w:rPr>
        <w:t>м классе являются формирование следующих универсальных учебных действий.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Учиться совместно с учителем обнаруживать и формулировать учебную проблему.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Составлять план решения проблемы (задачи) совместно с учителем.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своей системе знаний: самостоятельно предполагать, какая информация нужна для решения учебной задачи в один шаг.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Отбирать 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Добывать новые знания: извлекать информацию, представленную в разных формах (текст, таблица, схема, иллюстрация и др.).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Перерабатывать полученную информацию: сравнивать и группировать факты и явления; определять причины явлений, событий.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Перерабатывать полученную информацию: делать выводы на основе обобщения знаний.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другую: составлять простой планучебно-научного текста.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другую: представлять информацию в виде текста, таблицы, схемы.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Донести свою позицию до других: оформлять свои мысли в устной и письменной речи с учётом своих учебных и жизненных речевых ситуаций.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Донести свою позицию до других: высказывать свою точку зрения и пытаться еёобосновать, приводя аргументы.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продуктивного чтения.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Учиться уважительно относиться к позиции другого, пытаться договариваться.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работа в малых группах.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Предметными результатами изучения курса «Математика» в 4-м классе являются формирование следующих умений.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1-й уровень (необходимый)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Учащиеся должны уметь: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использовать при решении различных задач название и последовательность чисел в натуральном ряду в пределах 1000000 (с какого числа начинается этот ряд, как образуется каждое следующее число в этом ряду);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объяснять, как образуется каждая следующая счётная единица;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использовать при решении различных задач названия и последовательность разрядов в записи числа;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использовать при решении различных задач названия и последовательность первых трёх классов;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рассказывать, сколько разрядов содержится в каждом классе;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объяснять соотношение между разрядами;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использовать при решении различных задач знание о единицах измерения величин (длина, масса, время, площадь), соотношении между ними;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использовать при решении различных задач знание о 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выполнять устные вычисления (в пределах 1000000)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выполнять умножение и деление с 1000;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решать задачи, связанные с движением двух объектов: навстречу и в противоположных направлениях;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прочитать записанное с помощью букв простейшее выражение (сумму, разность, произведение, частное), когда один из компонентов действия остаётся постоянным и когда оба компонента являются переменными;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использовать знание зависимости между компонентами и результатами действий сложения, вычитания, умножения, деления при решении уравнений вида: a ± x = b; x − a = b; a ∙ x = b;a : x = b; x : a = b;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вычислять объём параллелепипеда (куба);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вычислять площадь и периметр фигур, составленных из прямоугольников;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строить окружность по заданному радиусу;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выделять из множества геометрических фигур плоские и объёмные фигуры;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параллелепипед (куб) и его элементы (вершины, ребра, грани), пирамиду, шар, конус, цилиндр;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находить среднее арифметическое двух чисел.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2-й уровень (программный)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Учащиеся должны уметь: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использовать при решении различных задач и обосновании своих действий знание о названии и последовательности чисел в пределах 1000000000.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Учащиеся должны иметь представление о том, как читать, записывать и сравнивать числа в пределах 1000000000;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Учащиеся должны уметь: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выполнять прикидку результатов арифметических действий при решении практических и предметных задач;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осознанно создавать алгоритмы вычисления значений числовых выражений, содержащих до 6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находить часть от числа, число по его части, узнавать, какую часть одно число составляет от другого;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 решении задач на части;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понимать и объяснять решение задач, связанных с движением двух объектов: вдогонку и с отставанием;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читать и строить вспомогательные модели к составным задачам;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распознавать плоские геометрические фигуры при изменении их положения на плоскости;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распознавать объёмные тела – параллелепипед (куб), пирамида, конус, цилиндр – при изменении их положения в пространстве;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находить объём фигур, составленных из кубов и параллелепипедов;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использовать заданные уравнения при решении текстовых задач;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решать уравнения, в которых зависимость между компонентами и результатом действия необходимо применить несколько раз: а ∙ х ± b = с; (х ± b) : с = d; a ± x ± b = с и др.;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читать информацию, записанную с помощью круговых диаграмм;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решать простейшие задачи на принцип Дирихле;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находить вероятности простейших случайных событий;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находить среднее арифметическое нескольких чисел.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A14" w:rsidRPr="0043049A" w:rsidRDefault="00827A14" w:rsidP="0043049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1. Числа и операции над ними. Понятие натурального числа является одним из центральных понятий начального курса математики. Формирование этого понятия осуществляется практически в течение всех лет обучения. Раскрывается это понятие на конкретной основе в результате практического оперирования конечными предметными множествами; в процессе счёта предметов, в процессе измерения величин. В результате раскрываются три подхода к построению математической модели понятия «число»: количественное число, порядковое число, число как мера величины.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В тесной связи с понятием числа формируется понятие о десятичной системе счисления. Раскрывается оно постепенно, в ходе изучения нумерации и арифметических операций над натуральными числами. 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Важное место в начальном курсе математики занимает понятие арифметической операции. Смысл каждой арифметической операции раскрывается на конкретной основе в процессе выполнения операций над группами предметов, вводится соответствующая символика и терминология. При изучении каждой операции рассматривается возможность её обращения.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Важное значение при изучении операций над числами имеет усвоение табличных случаев сложения и умножения. Чтобы обеспечить прочное овладение ими, необходимо, во-первых, своевременно создать у детей установку на запоминание, во-вторых, практически на каждом уроке организовать работу тренировочного характера. Задания, предлагаемые детям, должны отличаться разнообразием и способствовать включению в работу всех детей класса. Необходимо использовать приёмы, формы работы, способствующие поддержанию интереса детей, а также различные средства обратной связи.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В предлагаемом курсе изучаются некоторые основные законы математики и их практические приложения: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коммутативный закон сложения и умножения;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ассоциативный закон сложения и умножения;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дистрибутивный закон умножения относительно сложения.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Все эти законы изучаются в связи с арифметическими операциями, рассматриваются на конкретном материале и направлены, главным образом, на формирование вычислительных навыков учащихся, на умение применять рациональные приёмы вычислений.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Следует отметить, что наиболее важное значение в курсе математики начальных классов имеют не только сами законы, но и их практические приложения. Главное – научить детей применять эти законы при выполнении устных и письменных вычислений, в ходе решения задач, при выполнении измерений. Для усвоения устных вычислительных приемов используются различные предметные и знаковые модели.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стандарта, при изучении математики в начальных классах у детей необходимо сформировать прочные осознанные вычислительные навыки, в некоторых случаях они должны быть доведены до автоматизма.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Значение вычислительных навыков состоит не только в том, что без них учащиеся не в состоянии овладеть содержанием всех последующих разделов школьного курса математики. Без них они не в состоянии овладеть содержанием и таких учебных дисциплин, как, например, физика и химия, в которых систематически используются различные вычисления.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Наряду с устными приёмами вычислений в программе большое значение уделяется обучению детей письменным приёмам вычислений. При ознакомлении с письменными приёмами важное значение придается алгоритмизации.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В программу курса введены понятия «целое» и «часть». Учащиеся усваивают разбиение на части множеств и величин, взаимосвязь между целым и частью. Это позволяет им осознать взаимосвязь между операциями сложения и вычитания, между компонентами и результатом действия, что, в свою очередь, станет основой формирования вычислительных навыков, обучения решению текстовых задач и уравнений.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Современный уровень развития науки и техники требует включения в обучение школьников знакомство с моделями и основами моделирования, а также формирования у них навыков алгоритмического мышления. Без применения моделей и моделирования невозможно эффективное изучение исследуемых объектов в различных сферах человеческой деятельности, а правильное и чёткое выполнение определённой последовательности действий требует от специалистов многих профессий владения навыками алгоритмического мышления. Разработка и использование станков-автоматов, компьютеров, экспертных систем, долгосрочных прогнозов – вот неполный перечень применения знаний основ моделирования и алгоритмизации. Поэтому формирование у младших школьников алгоритмического мышления, умений построения простейших алгоритмов и моделей – одна из важнейших задач современной общеобразовательной школы.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Обучение школьников умению «видеть» алгоритмы и осознавать алгоритмическую сущность тех действий, которые они выполняют, начинается с простейших алгоритмов, доступных и понятных им (алгоритмы пользования бытовыми приборами, приготовления различных блюд, переход улицы и т.п.). В начальном курсе математики алгоритмы представлены в виде правил, последовательности действий и т.п. Например, при изучении арифметических операций над многозначными числами учащиеся пользуются правилами сложения, умножения, вычитания и деления многозначных чисел, при изучении дробей – правилами сравнения дробей и т.д. Программа позволяет обеспечить на всех этапах обучения высокую алгоритмическую подготовку учащихся.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2. Величины и их измерение. Величина также является одним из основных понятий начального курса математики. В процессе изучения математики у детей необходимо сформировать представление о каждой из изучаемых величин (длина, масса, время, площадь, объем и др.) как о некотором свойстве предметов и явлений окружающей нас жизни, а также умение выполнять измерение величин.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представления о каждых из включённых в программу величин и способах её измерения имеет свои особенности. Однако можно выделить общие положения, общие этапы, которые имеют место при изучении каждой из величин в начальных классах: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выясняются и уточняются представления детей о данной величине (жизненный опыт ребёнка);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проводится сравнение однородных величин (визуально, с помощью ощущений, непосредственным сравнением с использованием различных условных мерок и без них);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проводится знакомство с единицей измерения данной величины и с измерительным прибором;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формируются измерительные умения и навыки;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выполняется сложение и вычитание значений однородных величин, выраженных в единицах одного наименования (в ходе решения задач);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проводится знакомство с новыми единицами измерения величины;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выполняется сложение и вычитание значений величины, выраженных в единицах двух наименований;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выполняется умножение и деление величины на отвлечённое число. При изучении величин имеются особенности и в организации деятельности учащихся.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Важное место занимают средства наглядности как демонстрационные, так и индивидуальные, сочетание различных форм обучения на уроке (коллективных, групповых и индивидуальных).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Немаловажное значение имеют удачно выбранные методы обучения, среди которых группа практических методов и практических работ занимает особое место. Широкие возможности создаются здесь и для использования проблемных ситуаций.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В ходе формирования у учащихся представления о величинах создаются возможности для пропедевтики понятия функциональной зависимости. Основной упор при формировании представления о функциональной зависимости делается на раскрытие закономерностей того, как изменение одной величины влияет на изменение другой, связанной с ней величины. Эта взаимосвязь может быть представлена в различных видах: рисунком, графиком, схемой, таблицей, диаграммой, формулой, правилом.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3. Текстовые задачи. В начальном курсе математики особое место отводится простым (опорным) задачам. Умение решать такие задачи − фундамент, на котором строится работа с более сложными задачами.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В ходе решения опорных задач учащиеся усваивают смысл арифметических действий, связь между компонентами и результатами действий, зависимость между величинами и другие вопросы.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Работа с текстовыми задачами является очень важным и вместе с тем весьма трудным для детей разделом математического образования. Процесс решения задачи является многоэтапным: он включает в себя перевод словесного, текста на язык математики (построение математической модели), математическое решение, а затем анализ полученных результатов. Работе с текстовыми задачами следует уделить достаточно много времени, обращая внимание детей на поиск и сравнение различных способов решения задачи, построение математических моделей, грамотность изложения собственных рассуждений при решении задач.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Учащихся следует знакомить с различными методами решения текстовых задач: арифметическим, алгебраическим, геометрическим, логическим и практическим; с различными видами математических моделей, лежащих в основе каждого метода; а также с различными способами решения в рамках выбранного метода.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Решение текстовых задач даёт богатый материал для развития и воспитания учащихся.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Краткие записи условий текстовых задач – примеры моделей, используемых в начальном курсе математики. Метод математического моделирования позволяет научить школьников: а) анализу (на этапе восприятия задачи и выбора пути реализации решения); б) установлению взаимосвязей между объектами задачи, построению наиболее целесообразной схемы решения; в) интерпретации полученного решения для исходной задачи; г) составлению задач по готовым моделям и др.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4. Элементы геометрии. Изучение геометрического материала служит двум основным целям: формированию у учащихся пространственных представлений и ознакомлению с геометрическими величинами (длиной, площадью, объёмом).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Наряду с этим одной из важных целей работы с геометрическим материалом является использование его в качестве одного из средств наглядности при рассмотрении некоторых арифметических фактов. Кроме этого, предполагается установление связи между арифметикой и геометрией на начальном этапе обучения математике для расширения сферы применения приобретённых детьми арифметических знаний, умений и навыков.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Геометрический материал изучается в течение всех лет обучения в начальных классах, начиная с первых уроков.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В изучении геометрического материала просматриваются два направления: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 геометрических фигурах;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формирование некоторых практических умений, связанных с построением геометрических фигур и измерениями.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Геометрический материал распределён по годам обучения и по урокам так, что при изучении он включается отдельными частями, которые определены программой и соответствующим учебником.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Преимущественно уроки математики следует строить так, чтобы главную часть их составлял арифметический материал, а геометрический материал входил бы составной частью. Это создает большие возможности для осуществления связи геометрических и других знаний, а также позволяет вносить определённое разнообразие в учебную деятельность на уроках математики, что очень важно для детей этого возраста, а кроме того, содействует повышению эффективности обучения.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Программа предусматривает формирование у школьников представлений о различных геометрических фигурах и их свойствах: точке, линиях (кривой, прямой, ломаной), отрезке, многоугольниках различных видов и их элементах, окружности, круге и др.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Учитель должен стремиться к усвоению детьми названий изучаемых геометрических фигур и их основных свойств, а также сформировать умение выполнять их построение на клетчатой бумаге.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Отмечая особенности изучения геометрических фигур, следует обратить внимание на то обстоятельство, что свойства всех изучаемых фигур выявляются экспериментальным путём в ходе выполнения соответствующих упражнений.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Важную роль при этом играет выбор методов обучения. Значительное место при изучении геометрических фигур и их свойств должна занимать группа практических методов, и особенно практические работы.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Систематически должны проводиться такие виды работ, как изготовление геометрических фигур из бумаги, палочек, пластилина, их вырезание, моделирование и др. При этом важно учить детей различать существенные и несущественные признаки фигур. Большое внимание при этом следует уделить использованию приёма сопоставления и противопоставления геометрических фигур.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Предложенные в учебнике упражнения, в ходе выполнения которых происходит формирование представлений о геометрических фигурах, можно охарактеризовать как задания: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в которых геометрические фигуры используются как объекты для пересчитывания;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на классификацию фигур;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на выявление геометрической формы реальных объектов или их частей;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на построение геометрических фигур;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на разбиение фигуры на части и составление её из других фигур;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на формирование умения читать геометрические чертежи;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вычислительного характера (сумма длин сторон многоугольника и др.).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Знакомству с геометрическими фигурами и их свойствами способствуют и простейшие задачи на построение. В ходе их выполнения необходимо учить детей пользоваться чертёжными инструментами, формировать у них чертёжные навыки. Здесь надо предъявлять к учащимся требования не меньшие, чем при формировании навыков письма и счёта.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5. Элементы алгебры. В курсе математики для начальных классов формируются некоторые понятия, связанные с алгеброй. Это понятия выражения, равенства, неравенства (числового и буквенного), уравнения и формулы. Суть этих понятий раскрывается на конкретной основе, изучение их увязывается с изучением арифметического материала. У учащихся формируются умения правильно пользоваться математической терминологией и символикой.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6. Элементы стохастики. Наша жизнь состоит из явлений стохастического характера. Поэтому современному человеку необходимо иметь представление об основных методах анализа данных и вероятностных закономерностях, играющих важную роль в науке, технике и экономике. В этой связи элементы комбинаторики, теории вероятностей и математической статистики входят в школьный курс математики в виде одной из сквозных содержательно-методических линий, которая даёт возможность накопить определённый запас представлений о статистическом характере окружающих явлений и об их свойствах.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В начальной школе стохастика представлена в виде элементов комбинаторики, теории графов, наглядной и описательной статистики, начальных понятий теории вероятностей. С их изучением тесно связано формирование у младших школьников отдельных комбинаторных способностей, вероятностных понятий («чаще», «реже», «невозможно», «возможно» и др.), начал статистической культуры.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Базу для решения вероятностных задач создают комбинаторные задачи. Использование комбинаторных задач позволяет расширить знания детей о задаче, познакомить их с новым способом решения задач; формирует умение принимать решения, оптимальные в данном случае; развивает элементы творческой деятельности.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Комбинаторные задачи, предлагаемые в начальных классах, как правило, носят практическую направленность и основаны на реальном сюжете. Это вызвано в первую очередь психологическими особенностями младших школьников, их слабыми способностями к абстрактному мышлению. В этой связи система упражнений строится таким образом, чтобы обеспечить постепенный переход от манипуляции с предметами к действиям в уме.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Такое содержание учебного материала способствует развитию внутрипредметных и межпредметных связей (в частности, математики и естествознания), позволяет осуществлять прикладную направленность курса, раскрывает роль современной математики в познании окружающей действительности, формирует мировоззрение. Человеку, не понявшему вероятностных идей в раннем детстве, в более позднем возрасте они даются нелегко, так как многое в теории вероятностей кажется противоречащим жизненному опыту, а с возрастом опыт набирается и приобретает статус безусловности. Поэтому очень важно формировать стохастическую культуру, развивать вероятностную интуицию и комбинаторные способности детей в раннем возрасте.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7. Нестандартные и занимательные задачи. В 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школе, на развитие его творческого мышления, на умение использовать эвристические методы в процессе открытия нового и поиска выхода из различных нестандартных ситуаций и положений.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Математика – это орудие для размышления, в её арсенале имеется большое количество задач, которые на протяжении тысячелетий способствовали формированию мышления людей, умению решать нестандартные задачи, с честью выходить из затруднительных положений.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К тому же воспитание интереса младших школьников к математике, развитие их математических способностей невозможно без использования в учебном процессе задач на сообразительность, задач-шуток, математических фокусов, числовых головоломок, арифметических ребусов и лабиринтов, дидактических игр, стихов, задач-сказок, загадок и т.п.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Начиная с первого класса, при решении такого рода задач, как и других, предлагаемых в курсе математики, школьников необходимо учить применять теоретические сведения для обоснования рассуждений в ходе их решения; правильно проводить логические рассуждения; формулировать утверждение, обратное данному; проводить несложные классификации, приводить примеры и контрпримеры.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В основу построения программы положен принцип построения содержания предмета «по спирали». Многие математические понятия и методы не могут быть восприняты учащимися сразу. Необходим долгий и трудный путь к их осознанному пониманию. Процесс формирования математических понятий должен проходить в своём развитии несколько ступеней, стадий, уровней.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Сложность содержания материала, недостаточная подготовленность учащихся к его осмыслению приводят к необходимости растягивания процесса его изучения во времени и отказа от линейного пути его изучения.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Построение содержания предмета «по спирали» позволяет к концу обучения в школе постепенно перейти от наглядного к формально-логическому изложению, от наблюдений и экспериментов – к точным формулировкам и доказательствам.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sz w:val="24"/>
          <w:szCs w:val="24"/>
          <w:lang w:eastAsia="ru-RU"/>
        </w:rPr>
        <w:t>Материал излагается так, что при дальнейшем изучении происходит развитие имеющихся знаний учащегося, их перевод на более высокий уровень усвоения, но не происходит отрицания того, что учащийся знает.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(5 часов</w:t>
      </w:r>
      <w:r w:rsidRPr="0043049A">
        <w:rPr>
          <w:rFonts w:ascii="Times New Roman" w:hAnsi="Times New Roman" w:cs="Times New Roman"/>
          <w:sz w:val="24"/>
          <w:szCs w:val="24"/>
        </w:rPr>
        <w:t xml:space="preserve"> в неделю, в</w:t>
      </w:r>
      <w:r>
        <w:rPr>
          <w:rFonts w:ascii="Times New Roman" w:hAnsi="Times New Roman" w:cs="Times New Roman"/>
          <w:sz w:val="24"/>
          <w:szCs w:val="24"/>
        </w:rPr>
        <w:t>сего – 170</w:t>
      </w:r>
      <w:r w:rsidRPr="0043049A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Style w:val="Strong"/>
          <w:rFonts w:ascii="Times New Roman" w:hAnsi="Times New Roman" w:cs="Times New Roman"/>
          <w:b w:val="0"/>
          <w:bCs w:val="0"/>
          <w:color w:val="170E02"/>
          <w:sz w:val="24"/>
          <w:szCs w:val="24"/>
        </w:rPr>
        <w:t>Числа и операции над ними.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Style w:val="Emphasis"/>
          <w:rFonts w:ascii="Times New Roman" w:hAnsi="Times New Roman" w:cs="Times New Roman"/>
          <w:i w:val="0"/>
          <w:iCs w:val="0"/>
          <w:color w:val="170E02"/>
          <w:sz w:val="24"/>
          <w:szCs w:val="24"/>
        </w:rPr>
        <w:t>Дробные числа.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Fonts w:ascii="Times New Roman" w:hAnsi="Times New Roman" w:cs="Times New Roman"/>
          <w:sz w:val="24"/>
          <w:szCs w:val="24"/>
        </w:rPr>
        <w:t>Дроби. Сравнение дробей. Нахождение части числа. Нахождение числа по его части.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Fonts w:ascii="Times New Roman" w:hAnsi="Times New Roman" w:cs="Times New Roman"/>
          <w:sz w:val="24"/>
          <w:szCs w:val="24"/>
        </w:rPr>
        <w:t>Какую часть одно число составляет от другого.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Fonts w:ascii="Times New Roman" w:hAnsi="Times New Roman" w:cs="Times New Roman"/>
          <w:sz w:val="24"/>
          <w:szCs w:val="24"/>
        </w:rPr>
        <w:t>Сложение дробей с одинаковыми знаменателями. Вычитание дробей с одинаковыми знаменателями.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Style w:val="Emphasis"/>
          <w:rFonts w:ascii="Times New Roman" w:hAnsi="Times New Roman" w:cs="Times New Roman"/>
          <w:i w:val="0"/>
          <w:iCs w:val="0"/>
          <w:color w:val="170E02"/>
          <w:sz w:val="24"/>
          <w:szCs w:val="24"/>
        </w:rPr>
        <w:t>Числа от 1 до 1000000.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Fonts w:ascii="Times New Roman" w:hAnsi="Times New Roman" w:cs="Times New Roman"/>
          <w:sz w:val="24"/>
          <w:szCs w:val="24"/>
        </w:rPr>
        <w:t>Числа от 1 до 1000000. Чтение и запись чисел. Класс единиц и класс тысяч. I, II, III разряды в классе единиц и в классе тысяч. Представление числа в виде суммы его разрядных слагаемых. Сравнение чисел.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Style w:val="Emphasis"/>
          <w:rFonts w:ascii="Times New Roman" w:hAnsi="Times New Roman" w:cs="Times New Roman"/>
          <w:i w:val="0"/>
          <w:iCs w:val="0"/>
          <w:color w:val="170E02"/>
          <w:sz w:val="24"/>
          <w:szCs w:val="24"/>
        </w:rPr>
        <w:t>Числа от 1 до 1000000000.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Fonts w:ascii="Times New Roman" w:hAnsi="Times New Roman" w:cs="Times New Roman"/>
          <w:sz w:val="24"/>
          <w:szCs w:val="24"/>
        </w:rPr>
        <w:t>Устная и письменная нумерация многозначных чисел.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Fonts w:ascii="Times New Roman" w:hAnsi="Times New Roman" w:cs="Times New Roman"/>
          <w:sz w:val="24"/>
          <w:szCs w:val="24"/>
        </w:rPr>
        <w:t>Числовой луч. Движение по числовому лучу. Расположение на числовом луче точек с заданными координатами, определение координат заданных точек.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Fonts w:ascii="Times New Roman" w:hAnsi="Times New Roman" w:cs="Times New Roman"/>
          <w:sz w:val="24"/>
          <w:szCs w:val="24"/>
        </w:rPr>
        <w:t>Точные и приближенные значения величин. Округление чисел, использование округления в практической деятельности.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Style w:val="Emphasis"/>
          <w:rFonts w:ascii="Times New Roman" w:hAnsi="Times New Roman" w:cs="Times New Roman"/>
          <w:i w:val="0"/>
          <w:iCs w:val="0"/>
          <w:color w:val="170E02"/>
          <w:sz w:val="24"/>
          <w:szCs w:val="24"/>
        </w:rPr>
        <w:t>Сложение и вычитание чисел.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Fonts w:ascii="Times New Roman" w:hAnsi="Times New Roman" w:cs="Times New Roman"/>
          <w:sz w:val="24"/>
          <w:szCs w:val="24"/>
        </w:rPr>
        <w:t>Операции сложения и вычитания над числами в пределах от 1 до 1 000 000. Приёмы рациональных вычислений.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Style w:val="Emphasis"/>
          <w:rFonts w:ascii="Times New Roman" w:hAnsi="Times New Roman" w:cs="Times New Roman"/>
          <w:i w:val="0"/>
          <w:iCs w:val="0"/>
          <w:color w:val="170E02"/>
          <w:sz w:val="24"/>
          <w:szCs w:val="24"/>
        </w:rPr>
        <w:t>Умножение и деление чисел.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Fonts w:ascii="Times New Roman" w:hAnsi="Times New Roman" w:cs="Times New Roman"/>
          <w:sz w:val="24"/>
          <w:szCs w:val="24"/>
        </w:rPr>
        <w:t>Умножение и деление чисел на 10, 100, 1000.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Fonts w:ascii="Times New Roman" w:hAnsi="Times New Roman" w:cs="Times New Roman"/>
          <w:sz w:val="24"/>
          <w:szCs w:val="24"/>
        </w:rPr>
        <w:t>Умножение и деление чисел, оканчивающихся нулями. Устное умножение и деление чисел на однозначное число в случаях, сводимых к действиям в пределах 100.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Fonts w:ascii="Times New Roman" w:hAnsi="Times New Roman" w:cs="Times New Roman"/>
          <w:sz w:val="24"/>
          <w:szCs w:val="24"/>
        </w:rPr>
        <w:t>Письменное умножение и деление на однозначное число.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Fonts w:ascii="Times New Roman" w:hAnsi="Times New Roman" w:cs="Times New Roman"/>
          <w:sz w:val="24"/>
          <w:szCs w:val="24"/>
        </w:rPr>
        <w:t>Умножение и деление на двузначное и трёхзначное число.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Style w:val="Strong"/>
          <w:rFonts w:ascii="Times New Roman" w:hAnsi="Times New Roman" w:cs="Times New Roman"/>
          <w:b w:val="0"/>
          <w:bCs w:val="0"/>
          <w:color w:val="170E02"/>
          <w:sz w:val="24"/>
          <w:szCs w:val="24"/>
        </w:rPr>
        <w:t>Величины и их измерение.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Fonts w:ascii="Times New Roman" w:hAnsi="Times New Roman" w:cs="Times New Roman"/>
          <w:sz w:val="24"/>
          <w:szCs w:val="24"/>
        </w:rPr>
        <w:t>Оценка площади. Приближённое вычисление площадей. Площади составных фигур. Новые единицы площади: мм², км², гектар, ар (сотка). Площадь прямоугольного треугольника.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Fonts w:ascii="Times New Roman" w:hAnsi="Times New Roman" w:cs="Times New Roman"/>
          <w:sz w:val="24"/>
          <w:szCs w:val="24"/>
        </w:rPr>
        <w:t>Работа, производительность труда, время работы.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Fonts w:ascii="Times New Roman" w:hAnsi="Times New Roman" w:cs="Times New Roman"/>
          <w:sz w:val="24"/>
          <w:szCs w:val="24"/>
        </w:rPr>
        <w:t>Функциональные зависимости между группами величин: скорость, время, расстояние; цена, количество, стоимость; производительность труда, время работы, работа. Формулы, выражающие эти зависимости.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Style w:val="Strong"/>
          <w:rFonts w:ascii="Times New Roman" w:hAnsi="Times New Roman" w:cs="Times New Roman"/>
          <w:b w:val="0"/>
          <w:bCs w:val="0"/>
          <w:color w:val="170E02"/>
          <w:sz w:val="24"/>
          <w:szCs w:val="24"/>
        </w:rPr>
        <w:t>Текстовые задачи.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Fonts w:ascii="Times New Roman" w:hAnsi="Times New Roman" w:cs="Times New Roman"/>
          <w:sz w:val="24"/>
          <w:szCs w:val="24"/>
        </w:rPr>
        <w:t>Одновременное движение по числовому лучу. Встречное движение и движение в противоположном направлении. Движение вдогонку. Движение с отставанием. Задачи с альтернативным условием.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Style w:val="Strong"/>
          <w:rFonts w:ascii="Times New Roman" w:hAnsi="Times New Roman" w:cs="Times New Roman"/>
          <w:b w:val="0"/>
          <w:bCs w:val="0"/>
          <w:color w:val="170E02"/>
          <w:sz w:val="24"/>
          <w:szCs w:val="24"/>
        </w:rPr>
        <w:t>Элементы геометрии.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Fonts w:ascii="Times New Roman" w:hAnsi="Times New Roman" w:cs="Times New Roman"/>
          <w:sz w:val="24"/>
          <w:szCs w:val="24"/>
        </w:rPr>
        <w:t>Изменение положения объемных фигур в пространстве.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Fonts w:ascii="Times New Roman" w:hAnsi="Times New Roman" w:cs="Times New Roman"/>
          <w:sz w:val="24"/>
          <w:szCs w:val="24"/>
        </w:rPr>
        <w:t>Объёмные фигуры, составленные из кубов и параллелепипедов.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Fonts w:ascii="Times New Roman" w:hAnsi="Times New Roman" w:cs="Times New Roman"/>
          <w:sz w:val="24"/>
          <w:szCs w:val="24"/>
        </w:rPr>
        <w:t>Прямоугольная система координат на плоскости. Соответствие между точками на плоскости и упорядоченными парами чисел.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Style w:val="Strong"/>
          <w:rFonts w:ascii="Times New Roman" w:hAnsi="Times New Roman" w:cs="Times New Roman"/>
          <w:b w:val="0"/>
          <w:bCs w:val="0"/>
          <w:color w:val="170E02"/>
          <w:sz w:val="24"/>
          <w:szCs w:val="24"/>
        </w:rPr>
        <w:t>Элементы алгебры.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Fonts w:ascii="Times New Roman" w:hAnsi="Times New Roman" w:cs="Times New Roman"/>
          <w:sz w:val="24"/>
          <w:szCs w:val="24"/>
        </w:rPr>
        <w:t>Вычисление значений числовых выражений, содержащих до шести действий (со скобками и без них), на основе знания правила о порядке выполнения действий и знания свойств арифметических действий. Использование уравнений при решении текстовых задач.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Style w:val="Strong"/>
          <w:rFonts w:ascii="Times New Roman" w:hAnsi="Times New Roman" w:cs="Times New Roman"/>
          <w:b w:val="0"/>
          <w:bCs w:val="0"/>
          <w:color w:val="170E02"/>
          <w:sz w:val="24"/>
          <w:szCs w:val="24"/>
        </w:rPr>
        <w:t>Элементы стохастики.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Fonts w:ascii="Times New Roman" w:hAnsi="Times New Roman" w:cs="Times New Roman"/>
          <w:sz w:val="24"/>
          <w:szCs w:val="24"/>
        </w:rPr>
        <w:t>Сбор и обработка статистической информации о явлениях окружающей действительности. Опросы общественного мнения как сбор и обработка статистической информации.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Fonts w:ascii="Times New Roman" w:hAnsi="Times New Roman" w:cs="Times New Roman"/>
          <w:sz w:val="24"/>
          <w:szCs w:val="24"/>
        </w:rPr>
        <w:t>Понятие о вероятности случайного события.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Fonts w:ascii="Times New Roman" w:hAnsi="Times New Roman" w:cs="Times New Roman"/>
          <w:sz w:val="24"/>
          <w:szCs w:val="24"/>
        </w:rPr>
        <w:t>Стохастические игры. Справедливые и несправедливые игры.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Fonts w:ascii="Times New Roman" w:hAnsi="Times New Roman" w:cs="Times New Roman"/>
          <w:sz w:val="24"/>
          <w:szCs w:val="24"/>
        </w:rPr>
        <w:t>Понятие среднего арифметического нескольких чисел. Задачи на нахождение среднего арифметического.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Fonts w:ascii="Times New Roman" w:hAnsi="Times New Roman" w:cs="Times New Roman"/>
          <w:sz w:val="24"/>
          <w:szCs w:val="24"/>
        </w:rPr>
        <w:t>Круговые диаграммы. Чтение информации, содержащейся в круговой диаграмме.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Style w:val="Strong"/>
          <w:rFonts w:ascii="Times New Roman" w:hAnsi="Times New Roman" w:cs="Times New Roman"/>
          <w:b w:val="0"/>
          <w:bCs w:val="0"/>
          <w:color w:val="170E02"/>
          <w:sz w:val="24"/>
          <w:szCs w:val="24"/>
        </w:rPr>
        <w:t>Занимательные и нестандартные задачи.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Fonts w:ascii="Times New Roman" w:hAnsi="Times New Roman" w:cs="Times New Roman"/>
          <w:sz w:val="24"/>
          <w:szCs w:val="24"/>
        </w:rPr>
        <w:t>Принцип Дирихле.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Fonts w:ascii="Times New Roman" w:hAnsi="Times New Roman" w:cs="Times New Roman"/>
          <w:sz w:val="24"/>
          <w:szCs w:val="24"/>
        </w:rPr>
        <w:t>Математические игры.</w:t>
      </w:r>
    </w:p>
    <w:p w:rsidR="00827A14" w:rsidRPr="0043049A" w:rsidRDefault="00827A14" w:rsidP="004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049A">
        <w:rPr>
          <w:rStyle w:val="Strong"/>
          <w:rFonts w:ascii="Times New Roman" w:hAnsi="Times New Roman" w:cs="Times New Roman"/>
          <w:b w:val="0"/>
          <w:bCs w:val="0"/>
          <w:color w:val="170E02"/>
          <w:sz w:val="24"/>
          <w:szCs w:val="24"/>
        </w:rPr>
        <w:t>Итоговое повторение.</w:t>
      </w:r>
    </w:p>
    <w:p w:rsidR="00827A14" w:rsidRPr="006A1676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A14" w:rsidRPr="006A1676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A14" w:rsidRPr="006A1676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A14" w:rsidRPr="006A1676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A14" w:rsidRPr="006A1676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A14" w:rsidRPr="006A1676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A14" w:rsidRPr="006A1676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A14" w:rsidRPr="006A1676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A14" w:rsidRPr="006A1676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A14" w:rsidRPr="006A1676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A14" w:rsidRPr="006A1676" w:rsidRDefault="00827A14" w:rsidP="004304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A14" w:rsidRDefault="00827A14" w:rsidP="0043049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04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6"/>
        <w:gridCol w:w="4607"/>
        <w:gridCol w:w="1124"/>
        <w:gridCol w:w="1538"/>
        <w:gridCol w:w="1521"/>
      </w:tblGrid>
      <w:tr w:rsidR="00827A14" w:rsidRPr="00BB233B" w:rsidTr="00844EC3">
        <w:trPr>
          <w:trHeight w:val="300"/>
        </w:trPr>
        <w:tc>
          <w:tcPr>
            <w:tcW w:w="956" w:type="dxa"/>
            <w:vMerge w:val="restart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607" w:type="dxa"/>
            <w:vMerge w:val="restart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24" w:type="dxa"/>
            <w:vMerge w:val="restart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  <w:vMerge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vMerge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Коррекция</w:t>
            </w:r>
          </w:p>
        </w:tc>
      </w:tr>
      <w:tr w:rsidR="00827A14" w:rsidRPr="00BB233B" w:rsidTr="00844EC3">
        <w:trPr>
          <w:trHeight w:val="255"/>
        </w:trPr>
        <w:tc>
          <w:tcPr>
            <w:tcW w:w="9746" w:type="dxa"/>
            <w:gridSpan w:val="5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( 40 ч )</w:t>
            </w: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BB233B">
              <w:rPr>
                <w:rStyle w:val="10"/>
                <w:sz w:val="24"/>
                <w:szCs w:val="24"/>
                <w:lang w:eastAsia="en-US"/>
              </w:rPr>
              <w:t>Числа от 1 до 1000. Запись и чтение чисел. Разряд</w:t>
            </w:r>
            <w:r w:rsidRPr="00BB233B">
              <w:rPr>
                <w:rStyle w:val="10"/>
                <w:sz w:val="24"/>
                <w:szCs w:val="24"/>
                <w:lang w:eastAsia="en-US"/>
              </w:rPr>
              <w:softHyphen/>
              <w:t>ные сла</w:t>
            </w:r>
            <w:r w:rsidRPr="00BB233B">
              <w:rPr>
                <w:rStyle w:val="10"/>
                <w:sz w:val="24"/>
                <w:szCs w:val="24"/>
                <w:lang w:eastAsia="en-US"/>
              </w:rPr>
              <w:softHyphen/>
              <w:t>гаемые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Style w:val="10"/>
                <w:sz w:val="24"/>
                <w:szCs w:val="24"/>
                <w:lang w:eastAsia="en-US"/>
              </w:rPr>
              <w:t>Арифме</w:t>
            </w:r>
            <w:r w:rsidRPr="00BB233B">
              <w:rPr>
                <w:rStyle w:val="10"/>
                <w:sz w:val="24"/>
                <w:szCs w:val="24"/>
                <w:lang w:eastAsia="en-US"/>
              </w:rPr>
              <w:softHyphen/>
              <w:t>тические действия над чис</w:t>
            </w:r>
            <w:r w:rsidRPr="00BB233B">
              <w:rPr>
                <w:rStyle w:val="10"/>
                <w:sz w:val="24"/>
                <w:szCs w:val="24"/>
                <w:lang w:eastAsia="en-US"/>
              </w:rPr>
              <w:softHyphen/>
              <w:t>лами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Арифме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тические действия над чис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лами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7" w:type="dxa"/>
            <w:vAlign w:val="center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– контроль по теме «Арифметические действия над числами»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7" w:type="dxa"/>
            <w:vAlign w:val="center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Арифме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тические действия над чис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лами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над числами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</w:t>
            </w: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тические действия над чис</w:t>
            </w: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лами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 по теме «Числа от 1 до 1000»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по теме : «</w:t>
            </w: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</w:t>
            </w: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тические действия над чис</w:t>
            </w: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7" w:type="dxa"/>
            <w:vAlign w:val="center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Дроби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7" w:type="dxa"/>
            <w:vAlign w:val="center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Дроби. Нахождение части числа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 xml:space="preserve"> Входная контрольная работа  по теме: </w:t>
            </w: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«Арифметические действия над числами»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Дроби. Нахождение части числа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7" w:type="dxa"/>
            <w:vAlign w:val="center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числа по его части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7" w:type="dxa"/>
            <w:vAlign w:val="center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части числа. Нахождение числа по его части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7" w:type="dxa"/>
            <w:vAlign w:val="center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7" w:type="dxa"/>
            <w:vAlign w:val="center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по теме  «Нахождение числа по части и части числа»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по теме  «Нахождение числа по части и части числа»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7" w:type="dxa"/>
            <w:vAlign w:val="center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дробей с одинаковыми знаменателями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Вычита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ние дро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бей с оди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наковыми знамена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телями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по теме «Дроби»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по теме «Дроби»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меньшего числа на большее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Какую часть одно число составляет от другого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по теме  «Нахождение числа по части и части числа»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Не только математика…»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по теме: </w:t>
            </w: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Дроби»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 Дроби»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Многозначные числа. Разряды и классы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07" w:type="dxa"/>
            <w:vAlign w:val="center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 запись многозначных чисел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07" w:type="dxa"/>
            <w:vAlign w:val="center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 по теме:</w:t>
            </w: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«Арифметические действия над числами»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07" w:type="dxa"/>
            <w:vAlign w:val="center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чисел.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Разрядные слагаемые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Разрядные слагаемые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54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числа 1000. Умножение и деление на 1000, 10 000, 100 000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 запись многозначных чисел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746" w:type="dxa"/>
            <w:gridSpan w:val="5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(40 ч)</w:t>
            </w: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 запись многозначных чисел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Миллион. Класс миллионов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 запись многозначных чисел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Миллиард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по теме: «</w:t>
            </w: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Чтение и запись многозначных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длины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массы. Грамм. Тонна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07" w:type="dxa"/>
            <w:vAlign w:val="center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измерения величин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07" w:type="dxa"/>
            <w:vAlign w:val="center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площади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07" w:type="dxa"/>
            <w:vAlign w:val="center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площади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07" w:type="dxa"/>
            <w:vAlign w:val="center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прямоугольного треугольника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Приближенное вычисление площадей. Палетка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объема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« Нахождение площади и объема фигур»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Точные приближенные значения величин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Точные приближенные значения величин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07" w:type="dxa"/>
            <w:vAlign w:val="center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по теме  «Площадь и объем геометрических фигур»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07" w:type="dxa"/>
            <w:vAlign w:val="center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 «Величины» 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: </w:t>
            </w: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«Величины»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многозначных чисел. Прикидка суммы и разности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многозначных чисел</w:t>
            </w:r>
          </w:p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 «Сложение и вычитание многозначных чисел»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07" w:type="dxa"/>
            <w:vAlign w:val="center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Производительность. Взаимосвязь работы, времени и производительности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по теме «Взаимосвязь работы, времени и производительности»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чисел. Группировка множителей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теме: « Множители».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Умноже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ние мно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гознач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ных чи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сел на од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нознач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ные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ная работа за II чет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верть по теме «Величины»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Работа над ошибками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Умноже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ние мно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гознач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ных чи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сел на од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нознач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ные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«Взаимосвязь между величинами»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«Умножение многозначных чисел на однозначное»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Деление</w:t>
            </w: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круглых</w:t>
            </w: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чисел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Деление</w:t>
            </w: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круглых</w:t>
            </w: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чисел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746" w:type="dxa"/>
            <w:gridSpan w:val="5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(50 ч )</w:t>
            </w: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widowControl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числа на произведение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над числами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над числами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круглых чисел на круглые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07" w:type="dxa"/>
            <w:vAlign w:val="center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над числами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lang w:eastAsia="ru-RU"/>
              </w:rPr>
              <w:t>Деление с остат</w:t>
            </w:r>
            <w:r w:rsidRPr="00BB233B">
              <w:rPr>
                <w:rFonts w:ascii="Times New Roman" w:hAnsi="Times New Roman" w:cs="Times New Roman"/>
                <w:lang w:eastAsia="ru-RU"/>
              </w:rPr>
              <w:softHyphen/>
              <w:t>ком на 10, 100,1000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</w:rPr>
              <w:t>Деление круглых чисел с остат</w:t>
            </w:r>
            <w:r w:rsidRPr="00BB233B">
              <w:rPr>
                <w:rFonts w:ascii="Times New Roman" w:hAnsi="Times New Roman" w:cs="Times New Roman"/>
              </w:rPr>
              <w:softHyphen/>
              <w:t>ком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Уравнения </w:t>
            </w:r>
          </w:p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Арифметические действия над числами 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многозначных чисел на однозначные</w:t>
            </w:r>
          </w:p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над числами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07" w:type="dxa"/>
            <w:vAlign w:val="center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над числами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многозначных чисел на однозначные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>
        <w:trPr>
          <w:trHeight w:val="255"/>
        </w:trPr>
        <w:tc>
          <w:tcPr>
            <w:tcW w:w="956" w:type="dxa"/>
          </w:tcPr>
          <w:p w:rsidR="00827A14" w:rsidRDefault="00827A14" w:rsidP="005D0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98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многозначных чисел на однозначные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«Арифметические действия над числами»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менное деление много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значных чисел на одно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значные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widowControl w:val="0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Деление много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значных чисел на одно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значные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пропорциональное деление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пропорциональное деление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менное деление много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значных чисел на круг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лые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C0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widowControl w:val="0"/>
              <w:spacing w:after="120" w:line="21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разных видов.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widowControl w:val="0"/>
              <w:spacing w:after="120" w:line="21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разных видов.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widowControl w:val="0"/>
              <w:spacing w:after="120" w:line="21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на двузначное число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07" w:type="dxa"/>
            <w:vAlign w:val="center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на двузначное число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многозначных чисел на двузначные числа</w:t>
            </w:r>
          </w:p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07" w:type="dxa"/>
            <w:vAlign w:val="center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разных видов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07" w:type="dxa"/>
            <w:vAlign w:val="center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над числами.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многозначных чисел на трехзначные</w:t>
            </w:r>
          </w:p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неделя</w:t>
            </w:r>
          </w:p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7A14" w:rsidRPr="00BB233B" w:rsidRDefault="00827A14" w:rsidP="00DA3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разного вида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разного вида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widowControl w:val="0"/>
              <w:spacing w:after="0" w:line="27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ная работа за III чет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верть по теме «Арифметические действия над числами»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DA3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07" w:type="dxa"/>
          </w:tcPr>
          <w:p w:rsidR="00827A14" w:rsidRPr="00BB233B" w:rsidRDefault="00827A14" w:rsidP="00296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теме: «</w:t>
            </w: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многозначных чисел на трехзначные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27A14" w:rsidRPr="00BB233B" w:rsidRDefault="00827A14" w:rsidP="00296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DA3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07" w:type="dxa"/>
          </w:tcPr>
          <w:p w:rsidR="00827A14" w:rsidRPr="00BB233B" w:rsidRDefault="00827A14" w:rsidP="004523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теме: «</w:t>
            </w: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многозначных чисел на трехзначные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27A14" w:rsidRPr="00BB233B" w:rsidRDefault="00827A14" w:rsidP="004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DA3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07" w:type="dxa"/>
          </w:tcPr>
          <w:p w:rsidR="00827A14" w:rsidRPr="00BB233B" w:rsidRDefault="00827A14" w:rsidP="00C041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разного вида</w:t>
            </w:r>
          </w:p>
          <w:p w:rsidR="00827A14" w:rsidRDefault="00827A14" w:rsidP="004523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DA3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07" w:type="dxa"/>
          </w:tcPr>
          <w:p w:rsidR="00827A14" w:rsidRPr="00BB233B" w:rsidRDefault="00827A14" w:rsidP="00C041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разного вида</w:t>
            </w:r>
          </w:p>
          <w:p w:rsidR="00827A14" w:rsidRDefault="00827A14" w:rsidP="004523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DA3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07" w:type="dxa"/>
          </w:tcPr>
          <w:p w:rsidR="00827A14" w:rsidRPr="00BB233B" w:rsidRDefault="00827A14" w:rsidP="00C041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над числами</w:t>
            </w:r>
          </w:p>
          <w:p w:rsidR="00827A14" w:rsidRDefault="00827A14" w:rsidP="004523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DA3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07" w:type="dxa"/>
          </w:tcPr>
          <w:p w:rsidR="00827A14" w:rsidRPr="00BB233B" w:rsidRDefault="00827A14" w:rsidP="00C041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над числами</w:t>
            </w:r>
          </w:p>
          <w:p w:rsidR="00827A14" w:rsidRDefault="00827A14" w:rsidP="004523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DA3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07" w:type="dxa"/>
          </w:tcPr>
          <w:p w:rsidR="00827A14" w:rsidRDefault="00827A14" w:rsidP="004523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деление многозначных чисел на двузначные</w:t>
            </w:r>
          </w:p>
        </w:tc>
        <w:tc>
          <w:tcPr>
            <w:tcW w:w="1124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DA3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746" w:type="dxa"/>
            <w:gridSpan w:val="5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(40 ч)</w:t>
            </w: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827A14" w:rsidRPr="00BB233B" w:rsidRDefault="00827A14" w:rsidP="00C0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14" w:rsidRPr="00BB233B" w:rsidRDefault="00827A14" w:rsidP="00C0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деление многозначных чисел на двузначные</w:t>
            </w:r>
          </w:p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784D64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07" w:type="dxa"/>
          </w:tcPr>
          <w:p w:rsidR="00827A14" w:rsidRPr="00BB233B" w:rsidRDefault="00827A14" w:rsidP="004523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над числами</w:t>
            </w:r>
          </w:p>
          <w:p w:rsidR="00827A14" w:rsidRPr="00BB233B" w:rsidRDefault="00827A14" w:rsidP="004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827A14" w:rsidRPr="00BB233B" w:rsidRDefault="00827A14" w:rsidP="00C0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над числами</w:t>
            </w:r>
          </w:p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827A14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изученного по теме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Арифметические действия над числами»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607" w:type="dxa"/>
            <w:vAlign w:val="center"/>
          </w:tcPr>
          <w:p w:rsidR="00827A14" w:rsidRDefault="00827A14" w:rsidP="002208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изученного по теме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27A14" w:rsidRPr="00BB233B" w:rsidRDefault="00827A14" w:rsidP="002208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Арифметические действия над числами»</w:t>
            </w:r>
          </w:p>
        </w:tc>
        <w:tc>
          <w:tcPr>
            <w:tcW w:w="1124" w:type="dxa"/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деление многозначных чисел на трехзначные числа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607" w:type="dxa"/>
          </w:tcPr>
          <w:p w:rsidR="00827A14" w:rsidRPr="00BB233B" w:rsidRDefault="00827A14" w:rsidP="002208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теме: «</w:t>
            </w: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над числами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над числами</w:t>
            </w:r>
          </w:p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607" w:type="dxa"/>
            <w:vAlign w:val="center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 «Арифметические действия над числами»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607" w:type="dxa"/>
            <w:vAlign w:val="center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Круговая диаграмма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Числовой луч, координаты точки на числовом луче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 в табли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це. Пара чисел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Коор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динаты точек на плос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кости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>
        <w:trPr>
          <w:trHeight w:val="255"/>
        </w:trPr>
        <w:tc>
          <w:tcPr>
            <w:tcW w:w="956" w:type="dxa"/>
          </w:tcPr>
          <w:p w:rsidR="00827A14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Коор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динаты точек на плос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кости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над числами</w:t>
            </w:r>
          </w:p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 «Арифметические действия»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изученного по теме «Умножение и деление многозначных чисел»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изученного по теме «Умножение и деление многозначных чисел»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widowControl w:val="0"/>
              <w:spacing w:after="0" w:line="28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Матема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тический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тест по теме «</w:t>
            </w: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и деление многозначных чисел»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ная работа за IV чет</w:t>
            </w:r>
            <w:r w:rsidRPr="00B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верть по теме «</w:t>
            </w: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и деление многозначных чисел»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теме «Действия с многозначными числами»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теме «Действия с многозначными числами»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теме  «Решение задач»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теме «Решение уравнений»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теме «Решение задач на нахождение периметра и площади»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A14" w:rsidRPr="00BB233B" w:rsidTr="00844EC3">
        <w:trPr>
          <w:trHeight w:val="255"/>
        </w:trPr>
        <w:tc>
          <w:tcPr>
            <w:tcW w:w="956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166-170</w:t>
            </w:r>
          </w:p>
        </w:tc>
        <w:tc>
          <w:tcPr>
            <w:tcW w:w="4607" w:type="dxa"/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 в 4 классе</w:t>
            </w:r>
          </w:p>
        </w:tc>
        <w:tc>
          <w:tcPr>
            <w:tcW w:w="1124" w:type="dxa"/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14" w:rsidRPr="00BB233B" w:rsidRDefault="00827A14" w:rsidP="00BB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A14" w:rsidRPr="0043049A" w:rsidRDefault="00827A14" w:rsidP="0043049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27A14" w:rsidRPr="0043049A" w:rsidSect="0043049A">
      <w:footerReference w:type="default" r:id="rId7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A14" w:rsidRDefault="00827A14" w:rsidP="0043049A">
      <w:pPr>
        <w:spacing w:after="0" w:line="240" w:lineRule="auto"/>
      </w:pPr>
      <w:r>
        <w:separator/>
      </w:r>
    </w:p>
  </w:endnote>
  <w:endnote w:type="continuationSeparator" w:id="0">
    <w:p w:rsidR="00827A14" w:rsidRDefault="00827A14" w:rsidP="0043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14" w:rsidRDefault="00827A14">
    <w:pPr>
      <w:pStyle w:val="Footer"/>
      <w:jc w:val="right"/>
    </w:pPr>
    <w:fldSimple w:instr=" PAGE   \* MERGEFORMAT ">
      <w:r>
        <w:rPr>
          <w:noProof/>
        </w:rPr>
        <w:t>20</w:t>
      </w:r>
    </w:fldSimple>
  </w:p>
  <w:p w:rsidR="00827A14" w:rsidRDefault="00827A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A14" w:rsidRDefault="00827A14" w:rsidP="0043049A">
      <w:pPr>
        <w:spacing w:after="0" w:line="240" w:lineRule="auto"/>
      </w:pPr>
      <w:r>
        <w:separator/>
      </w:r>
    </w:p>
  </w:footnote>
  <w:footnote w:type="continuationSeparator" w:id="0">
    <w:p w:rsidR="00827A14" w:rsidRDefault="00827A14" w:rsidP="0043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6886"/>
    <w:multiLevelType w:val="multilevel"/>
    <w:tmpl w:val="33F8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86B2E"/>
    <w:multiLevelType w:val="multilevel"/>
    <w:tmpl w:val="2D84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8DB26F3"/>
    <w:multiLevelType w:val="multilevel"/>
    <w:tmpl w:val="0668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BED6AE5"/>
    <w:multiLevelType w:val="multilevel"/>
    <w:tmpl w:val="1FEE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08177D7"/>
    <w:multiLevelType w:val="multilevel"/>
    <w:tmpl w:val="6806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35D294B"/>
    <w:multiLevelType w:val="multilevel"/>
    <w:tmpl w:val="C982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9B05B9A"/>
    <w:multiLevelType w:val="multilevel"/>
    <w:tmpl w:val="C0CE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E587C7A"/>
    <w:multiLevelType w:val="multilevel"/>
    <w:tmpl w:val="2B8A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07D3668"/>
    <w:multiLevelType w:val="multilevel"/>
    <w:tmpl w:val="BFDC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3F313D0"/>
    <w:multiLevelType w:val="multilevel"/>
    <w:tmpl w:val="8EB8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3DF32D5"/>
    <w:multiLevelType w:val="multilevel"/>
    <w:tmpl w:val="A590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1C97850"/>
    <w:multiLevelType w:val="multilevel"/>
    <w:tmpl w:val="D0EC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6378B7"/>
    <w:multiLevelType w:val="multilevel"/>
    <w:tmpl w:val="9D0A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91F6435"/>
    <w:multiLevelType w:val="multilevel"/>
    <w:tmpl w:val="235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4"/>
  </w:num>
  <w:num w:numId="11">
    <w:abstractNumId w:val="8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682"/>
    <w:rsid w:val="000A558B"/>
    <w:rsid w:val="001B1616"/>
    <w:rsid w:val="001E1A04"/>
    <w:rsid w:val="00220872"/>
    <w:rsid w:val="002955E3"/>
    <w:rsid w:val="00296197"/>
    <w:rsid w:val="00344773"/>
    <w:rsid w:val="0043049A"/>
    <w:rsid w:val="00452310"/>
    <w:rsid w:val="004C3345"/>
    <w:rsid w:val="005D0D2F"/>
    <w:rsid w:val="005E41BB"/>
    <w:rsid w:val="005F204D"/>
    <w:rsid w:val="00611657"/>
    <w:rsid w:val="00615620"/>
    <w:rsid w:val="006A1676"/>
    <w:rsid w:val="006C47A7"/>
    <w:rsid w:val="006D333F"/>
    <w:rsid w:val="00784D64"/>
    <w:rsid w:val="007975AB"/>
    <w:rsid w:val="00827A14"/>
    <w:rsid w:val="00844EC3"/>
    <w:rsid w:val="00936682"/>
    <w:rsid w:val="009E4F00"/>
    <w:rsid w:val="00A27565"/>
    <w:rsid w:val="00A97A7F"/>
    <w:rsid w:val="00AF1CEC"/>
    <w:rsid w:val="00AF3083"/>
    <w:rsid w:val="00B54F53"/>
    <w:rsid w:val="00B6174F"/>
    <w:rsid w:val="00B84E19"/>
    <w:rsid w:val="00BB233B"/>
    <w:rsid w:val="00BD0143"/>
    <w:rsid w:val="00BD2BAC"/>
    <w:rsid w:val="00BD3CAF"/>
    <w:rsid w:val="00C041D5"/>
    <w:rsid w:val="00C04CB1"/>
    <w:rsid w:val="00C64063"/>
    <w:rsid w:val="00DA2CF3"/>
    <w:rsid w:val="00DA3A2F"/>
    <w:rsid w:val="00E14B58"/>
    <w:rsid w:val="00E80B50"/>
    <w:rsid w:val="00F249BE"/>
    <w:rsid w:val="00FC7B45"/>
    <w:rsid w:val="00FE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58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936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049A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3668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3049A"/>
    <w:rPr>
      <w:rFonts w:ascii="Cambria" w:hAnsi="Cambria" w:cs="Cambria"/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rsid w:val="0093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36682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36682"/>
  </w:style>
  <w:style w:type="character" w:styleId="Emphasis">
    <w:name w:val="Emphasis"/>
    <w:basedOn w:val="DefaultParagraphFont"/>
    <w:uiPriority w:val="99"/>
    <w:qFormat/>
    <w:rsid w:val="00936682"/>
    <w:rPr>
      <w:i/>
      <w:iCs/>
    </w:rPr>
  </w:style>
  <w:style w:type="table" w:styleId="TableGrid">
    <w:name w:val="Table Grid"/>
    <w:basedOn w:val="TableNormal"/>
    <w:uiPriority w:val="99"/>
    <w:rsid w:val="0093668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30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49A"/>
  </w:style>
  <w:style w:type="paragraph" w:styleId="Footer">
    <w:name w:val="footer"/>
    <w:basedOn w:val="Normal"/>
    <w:link w:val="FooterChar"/>
    <w:uiPriority w:val="99"/>
    <w:rsid w:val="00430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49A"/>
  </w:style>
  <w:style w:type="character" w:customStyle="1" w:styleId="a">
    <w:name w:val="Основной текст_"/>
    <w:basedOn w:val="DefaultParagraphFont"/>
    <w:link w:val="1"/>
    <w:uiPriority w:val="99"/>
    <w:rsid w:val="0043049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3049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 + 10"/>
    <w:aliases w:val="5 pt"/>
    <w:basedOn w:val="a"/>
    <w:uiPriority w:val="99"/>
    <w:rsid w:val="0043049A"/>
    <w:rPr>
      <w:color w:val="000000"/>
      <w:spacing w:val="0"/>
      <w:w w:val="100"/>
      <w:position w:val="0"/>
      <w:sz w:val="21"/>
      <w:szCs w:val="21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6A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20</Pages>
  <Words>5682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Ольга</cp:lastModifiedBy>
  <cp:revision>16</cp:revision>
  <cp:lastPrinted>2016-09-19T08:37:00Z</cp:lastPrinted>
  <dcterms:created xsi:type="dcterms:W3CDTF">2016-09-18T09:22:00Z</dcterms:created>
  <dcterms:modified xsi:type="dcterms:W3CDTF">2017-09-03T11:27:00Z</dcterms:modified>
</cp:coreProperties>
</file>